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97" w:rsidRDefault="00B55297" w:rsidP="00B55297">
      <w:pPr>
        <w:ind w:left="851" w:hanging="142"/>
        <w:jc w:val="both"/>
        <w:rPr>
          <w:sz w:val="26"/>
          <w:szCs w:val="26"/>
        </w:rPr>
      </w:pPr>
    </w:p>
    <w:p w:rsidR="00B55297" w:rsidRDefault="00B55297" w:rsidP="00B5529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Сводная таблица </w:t>
      </w:r>
      <w:proofErr w:type="spellStart"/>
      <w:r>
        <w:rPr>
          <w:sz w:val="26"/>
          <w:szCs w:val="26"/>
        </w:rPr>
        <w:t>расчета</w:t>
      </w:r>
      <w:proofErr w:type="spellEnd"/>
      <w:r>
        <w:rPr>
          <w:sz w:val="26"/>
          <w:szCs w:val="26"/>
        </w:rPr>
        <w:t xml:space="preserve"> налога на имущество физических лиц от кадастровой стоимости на 2018 год</w:t>
      </w:r>
    </w:p>
    <w:p w:rsidR="00B55297" w:rsidRDefault="00B55297" w:rsidP="00B55297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видам объектов налогообложения</w:t>
      </w:r>
    </w:p>
    <w:p w:rsidR="00B55297" w:rsidRDefault="00B55297" w:rsidP="00B55297">
      <w:pPr>
        <w:ind w:left="851" w:hanging="142"/>
        <w:jc w:val="both"/>
        <w:rPr>
          <w:sz w:val="26"/>
          <w:szCs w:val="26"/>
        </w:rPr>
      </w:pPr>
    </w:p>
    <w:tbl>
      <w:tblPr>
        <w:tblW w:w="15877" w:type="dxa"/>
        <w:tblInd w:w="-3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5"/>
        <w:gridCol w:w="709"/>
        <w:gridCol w:w="1275"/>
        <w:gridCol w:w="993"/>
        <w:gridCol w:w="992"/>
        <w:gridCol w:w="1417"/>
        <w:gridCol w:w="1276"/>
        <w:gridCol w:w="1276"/>
        <w:gridCol w:w="1134"/>
        <w:gridCol w:w="992"/>
        <w:gridCol w:w="1276"/>
        <w:gridCol w:w="992"/>
      </w:tblGrid>
      <w:tr w:rsidR="00B55297" w:rsidTr="00930DB5">
        <w:trPr>
          <w:tblHeader/>
        </w:trPr>
        <w:tc>
          <w:tcPr>
            <w:tcW w:w="3545" w:type="dxa"/>
            <w:shd w:val="clear" w:color="auto" w:fill="auto"/>
          </w:tcPr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55297" w:rsidRDefault="00B55297" w:rsidP="00930DB5">
            <w:pPr>
              <w:pStyle w:val="a4"/>
              <w:jc w:val="center"/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shd w:val="clear" w:color="auto" w:fill="auto"/>
          </w:tcPr>
          <w:p w:rsidR="00B55297" w:rsidRDefault="00B55297" w:rsidP="00930DB5">
            <w:pPr>
              <w:pStyle w:val="a4"/>
              <w:ind w:left="-34" w:right="-55"/>
              <w:jc w:val="center"/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sz w:val="20"/>
                <w:szCs w:val="20"/>
              </w:rPr>
              <w:t>объ-ектов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Инвентариза-ционная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2017 год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Ставка налога 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proofErr w:type="gramStart"/>
            <w:r>
              <w:rPr>
                <w:sz w:val="20"/>
                <w:szCs w:val="20"/>
              </w:rPr>
              <w:t>инвента-ризационной</w:t>
            </w:r>
            <w:proofErr w:type="spellEnd"/>
            <w:proofErr w:type="gramEnd"/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стои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Расчетная</w:t>
            </w:r>
            <w:proofErr w:type="spellEnd"/>
            <w:r>
              <w:rPr>
                <w:sz w:val="20"/>
                <w:szCs w:val="20"/>
              </w:rPr>
              <w:t xml:space="preserve"> сумма налога на 2017 год 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9029B">
              <w:rPr>
                <w:b/>
              </w:rPr>
              <w:t>Н</w:t>
            </w:r>
            <w:proofErr w:type="gramStart"/>
            <w:r w:rsidRPr="0079029B">
              <w:rPr>
                <w:b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2018 год 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инвентариза-ционной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стоимости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разы</w:t>
            </w:r>
          </w:p>
        </w:tc>
        <w:tc>
          <w:tcPr>
            <w:tcW w:w="1276" w:type="dxa"/>
            <w:shd w:val="clear" w:color="auto" w:fill="auto"/>
          </w:tcPr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Налогооб-лагаемая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база 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</w:t>
            </w:r>
            <w:proofErr w:type="spellStart"/>
            <w:r>
              <w:rPr>
                <w:sz w:val="20"/>
                <w:szCs w:val="20"/>
              </w:rPr>
              <w:t>учетом</w:t>
            </w:r>
            <w:proofErr w:type="spellEnd"/>
            <w:r>
              <w:rPr>
                <w:sz w:val="20"/>
                <w:szCs w:val="20"/>
              </w:rPr>
              <w:t xml:space="preserve"> вычета) 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Ставка налога </w:t>
            </w:r>
          </w:p>
          <w:p w:rsidR="00B55297" w:rsidRDefault="00B55297" w:rsidP="00930DB5">
            <w:pPr>
              <w:pStyle w:val="a4"/>
              <w:ind w:left="-55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кадастровой стоимости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2018 год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налога 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базы </w:t>
            </w:r>
          </w:p>
          <w:p w:rsidR="00B55297" w:rsidRDefault="00B55297" w:rsidP="00930DB5">
            <w:pPr>
              <w:pStyle w:val="a4"/>
              <w:jc w:val="center"/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учетом</w:t>
            </w:r>
            <w:proofErr w:type="spellEnd"/>
            <w:r>
              <w:rPr>
                <w:sz w:val="20"/>
                <w:szCs w:val="20"/>
              </w:rPr>
              <w:t xml:space="preserve"> вычетов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9029B">
              <w:rPr>
                <w:b/>
              </w:rPr>
              <w:t>Н</w:t>
            </w:r>
            <w:proofErr w:type="gramStart"/>
            <w:r w:rsidRPr="0079029B">
              <w:rPr>
                <w:b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B55297" w:rsidRDefault="00B55297" w:rsidP="00930DB5">
            <w:pPr>
              <w:pStyle w:val="a4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налога, подлежащая уплате 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2018 год 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году</w:t>
            </w: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  <w:rPr>
                <w:sz w:val="20"/>
                <w:szCs w:val="20"/>
              </w:rPr>
            </w:pPr>
          </w:p>
          <w:p w:rsidR="00B55297" w:rsidRDefault="00B55297" w:rsidP="00930DB5">
            <w:pPr>
              <w:pStyle w:val="a4"/>
              <w:jc w:val="center"/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B55297" w:rsidRPr="004F2471" w:rsidTr="00930DB5">
        <w:trPr>
          <w:trHeight w:val="155"/>
          <w:tblHeader/>
        </w:trPr>
        <w:tc>
          <w:tcPr>
            <w:tcW w:w="3545" w:type="dxa"/>
            <w:shd w:val="clear" w:color="auto" w:fill="auto"/>
            <w:vAlign w:val="center"/>
          </w:tcPr>
          <w:p w:rsidR="00B55297" w:rsidRPr="004F2471" w:rsidRDefault="00B55297" w:rsidP="00930DB5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F2471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297" w:rsidRPr="004F2471" w:rsidRDefault="00B55297" w:rsidP="00930DB5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F247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297" w:rsidRPr="004F2471" w:rsidRDefault="00B55297" w:rsidP="00930DB5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F247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97" w:rsidRPr="004F2471" w:rsidRDefault="00B55297" w:rsidP="00930DB5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F247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4F2471" w:rsidRDefault="00B55297" w:rsidP="00930DB5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F247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97" w:rsidRPr="004F2471" w:rsidRDefault="00B55297" w:rsidP="00930DB5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F247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55297" w:rsidRPr="004F2471" w:rsidRDefault="00B55297" w:rsidP="00930DB5">
            <w:pPr>
              <w:pStyle w:val="a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4F2471" w:rsidRDefault="00B55297" w:rsidP="00930DB5">
            <w:pPr>
              <w:pStyle w:val="a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297" w:rsidRPr="004F2471" w:rsidRDefault="00B55297" w:rsidP="00930DB5">
            <w:pPr>
              <w:pStyle w:val="a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4F2471" w:rsidRDefault="00B55297" w:rsidP="00930DB5">
            <w:pPr>
              <w:pStyle w:val="a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4F2471" w:rsidRDefault="00B55297" w:rsidP="00930DB5">
            <w:pPr>
              <w:pStyle w:val="a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4F2471" w:rsidRDefault="00B55297" w:rsidP="00930DB5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F247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B55297" w:rsidRPr="00E455F2" w:rsidTr="00930DB5">
        <w:tc>
          <w:tcPr>
            <w:tcW w:w="3545" w:type="dxa"/>
            <w:shd w:val="clear" w:color="auto" w:fill="auto"/>
          </w:tcPr>
          <w:p w:rsidR="00B55297" w:rsidRPr="00E455F2" w:rsidRDefault="00B55297" w:rsidP="00930DB5">
            <w:pPr>
              <w:pStyle w:val="a4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 xml:space="preserve">Жилые дома, общей площадью </w:t>
            </w:r>
          </w:p>
          <w:p w:rsidR="00B55297" w:rsidRPr="00E455F2" w:rsidRDefault="00B55297" w:rsidP="00930DB5">
            <w:pPr>
              <w:pStyle w:val="a4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 xml:space="preserve">более 50 </w:t>
            </w:r>
            <w:proofErr w:type="spellStart"/>
            <w:r w:rsidRPr="00E455F2">
              <w:rPr>
                <w:sz w:val="20"/>
                <w:szCs w:val="20"/>
              </w:rPr>
              <w:t>кв</w:t>
            </w:r>
            <w:proofErr w:type="gramStart"/>
            <w:r w:rsidRPr="00E455F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455F2">
              <w:rPr>
                <w:sz w:val="20"/>
                <w:szCs w:val="20"/>
              </w:rPr>
              <w:t xml:space="preserve">, </w:t>
            </w:r>
          </w:p>
          <w:p w:rsidR="00B55297" w:rsidRPr="00E455F2" w:rsidRDefault="00B55297" w:rsidP="00930DB5">
            <w:pPr>
              <w:pStyle w:val="a4"/>
            </w:pPr>
            <w:r w:rsidRPr="00E455F2">
              <w:rPr>
                <w:sz w:val="20"/>
                <w:szCs w:val="20"/>
              </w:rPr>
              <w:t xml:space="preserve">с инвентаризационной стоимостью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1 017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 299,2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0,1-1,0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244,0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2 366 396,8</w:t>
            </w:r>
          </w:p>
        </w:tc>
        <w:tc>
          <w:tcPr>
            <w:tcW w:w="1276" w:type="dxa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1 469 104,0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>
              <w:rPr>
                <w:sz w:val="20"/>
                <w:szCs w:val="20"/>
              </w:rPr>
              <w:t>4 407,3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>
              <w:rPr>
                <w:sz w:val="20"/>
                <w:szCs w:val="20"/>
              </w:rPr>
              <w:t>3 353,3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>
              <w:rPr>
                <w:sz w:val="20"/>
                <w:szCs w:val="20"/>
              </w:rPr>
              <w:t>79,0</w:t>
            </w:r>
          </w:p>
        </w:tc>
      </w:tr>
      <w:tr w:rsidR="00B55297" w:rsidRPr="00E455F2" w:rsidTr="00930DB5">
        <w:tc>
          <w:tcPr>
            <w:tcW w:w="3545" w:type="dxa"/>
            <w:shd w:val="clear" w:color="auto" w:fill="auto"/>
          </w:tcPr>
          <w:p w:rsidR="00B55297" w:rsidRPr="00E455F2" w:rsidRDefault="00B55297" w:rsidP="00930DB5">
            <w:pPr>
              <w:pStyle w:val="a4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 xml:space="preserve">Жилые дома, общей площадью </w:t>
            </w:r>
          </w:p>
          <w:p w:rsidR="00B55297" w:rsidRPr="00E455F2" w:rsidRDefault="00B55297" w:rsidP="00930DB5">
            <w:pPr>
              <w:pStyle w:val="a4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 xml:space="preserve">более 50 </w:t>
            </w:r>
            <w:proofErr w:type="spellStart"/>
            <w:r w:rsidRPr="00E455F2">
              <w:rPr>
                <w:sz w:val="20"/>
                <w:szCs w:val="20"/>
              </w:rPr>
              <w:t>кв</w:t>
            </w:r>
            <w:proofErr w:type="gramStart"/>
            <w:r w:rsidRPr="00E455F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455F2">
              <w:rPr>
                <w:sz w:val="20"/>
                <w:szCs w:val="20"/>
              </w:rPr>
              <w:t xml:space="preserve">,  </w:t>
            </w:r>
          </w:p>
          <w:p w:rsidR="00B55297" w:rsidRPr="00E455F2" w:rsidRDefault="00B55297" w:rsidP="00930DB5">
            <w:pPr>
              <w:pStyle w:val="a4"/>
            </w:pPr>
            <w:r w:rsidRPr="00E455F2">
              <w:rPr>
                <w:sz w:val="20"/>
                <w:szCs w:val="20"/>
              </w:rPr>
              <w:t>без инвентаризационной стоимости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829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1 757 845,6</w:t>
            </w:r>
          </w:p>
        </w:tc>
        <w:tc>
          <w:tcPr>
            <w:tcW w:w="1276" w:type="dxa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1 073 068,8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>
              <w:rPr>
                <w:sz w:val="20"/>
                <w:szCs w:val="20"/>
              </w:rPr>
              <w:t>3 219,2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>
              <w:rPr>
                <w:sz w:val="20"/>
                <w:szCs w:val="20"/>
              </w:rPr>
              <w:t>643,8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</w:tr>
      <w:tr w:rsidR="00B55297" w:rsidRPr="00E455F2" w:rsidTr="00930DB5">
        <w:tc>
          <w:tcPr>
            <w:tcW w:w="3545" w:type="dxa"/>
            <w:shd w:val="clear" w:color="auto" w:fill="auto"/>
          </w:tcPr>
          <w:p w:rsidR="00B55297" w:rsidRPr="00E455F2" w:rsidRDefault="00B55297" w:rsidP="00930DB5">
            <w:pPr>
              <w:pStyle w:val="ConsPlusNormal"/>
              <w:widowControl/>
              <w:autoSpaceDE/>
              <w:ind w:firstLine="0"/>
            </w:pPr>
            <w:r w:rsidRPr="00E455F2">
              <w:rPr>
                <w:rFonts w:ascii="Times New Roman" w:hAnsi="Times New Roman" w:cs="Times New Roman"/>
              </w:rPr>
              <w:t xml:space="preserve">Объекты </w:t>
            </w:r>
            <w:proofErr w:type="spellStart"/>
            <w:r w:rsidRPr="00E455F2">
              <w:rPr>
                <w:rFonts w:ascii="Times New Roman" w:hAnsi="Times New Roman" w:cs="Times New Roman"/>
              </w:rPr>
              <w:t>незавершенного</w:t>
            </w:r>
            <w:proofErr w:type="spellEnd"/>
            <w:r w:rsidRPr="00E455F2">
              <w:rPr>
                <w:rFonts w:ascii="Times New Roman" w:hAnsi="Times New Roman" w:cs="Times New Roman"/>
              </w:rPr>
              <w:t xml:space="preserve">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6 779,8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0,35-0,5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30,6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20 695,4</w:t>
            </w:r>
          </w:p>
        </w:tc>
        <w:tc>
          <w:tcPr>
            <w:tcW w:w="1276" w:type="dxa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20 695,4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9938AB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  <w:r w:rsidRPr="009938AB">
              <w:rPr>
                <w:sz w:val="20"/>
                <w:szCs w:val="20"/>
              </w:rPr>
              <w:t>62,1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9938AB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>
              <w:rPr>
                <w:sz w:val="20"/>
                <w:szCs w:val="20"/>
              </w:rPr>
              <w:t>116,7</w:t>
            </w:r>
          </w:p>
        </w:tc>
      </w:tr>
      <w:tr w:rsidR="00B55297" w:rsidRPr="00E455F2" w:rsidTr="00930DB5">
        <w:trPr>
          <w:trHeight w:val="740"/>
        </w:trPr>
        <w:tc>
          <w:tcPr>
            <w:tcW w:w="3545" w:type="dxa"/>
            <w:shd w:val="clear" w:color="auto" w:fill="auto"/>
          </w:tcPr>
          <w:p w:rsidR="00B55297" w:rsidRPr="00E455F2" w:rsidRDefault="00B55297" w:rsidP="00930DB5">
            <w:pPr>
              <w:pStyle w:val="a4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 xml:space="preserve">Квартиры, общей площадью </w:t>
            </w:r>
          </w:p>
          <w:p w:rsidR="00B55297" w:rsidRPr="00E455F2" w:rsidRDefault="00B55297" w:rsidP="00930DB5">
            <w:pPr>
              <w:pStyle w:val="a4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 xml:space="preserve">более 20 </w:t>
            </w:r>
            <w:proofErr w:type="spellStart"/>
            <w:r w:rsidRPr="00E455F2">
              <w:rPr>
                <w:sz w:val="20"/>
                <w:szCs w:val="20"/>
              </w:rPr>
              <w:t>кв</w:t>
            </w:r>
            <w:proofErr w:type="gramStart"/>
            <w:r w:rsidRPr="00E455F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455F2">
              <w:rPr>
                <w:sz w:val="20"/>
                <w:szCs w:val="20"/>
              </w:rPr>
              <w:t xml:space="preserve">, </w:t>
            </w:r>
          </w:p>
          <w:p w:rsidR="00B55297" w:rsidRPr="00E455F2" w:rsidRDefault="00B55297" w:rsidP="00930DB5">
            <w:pPr>
              <w:pStyle w:val="a4"/>
            </w:pPr>
            <w:r w:rsidRPr="00E455F2">
              <w:rPr>
                <w:sz w:val="20"/>
                <w:szCs w:val="20"/>
              </w:rPr>
              <w:t xml:space="preserve">с инвентаризационной стоимостью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34 267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10 974 304,3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0,1-0,5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23 156,1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110 641 442,1</w:t>
            </w:r>
          </w:p>
        </w:tc>
        <w:tc>
          <w:tcPr>
            <w:tcW w:w="1276" w:type="dxa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68 603 703,2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68 603,7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31 160,0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134,6</w:t>
            </w:r>
          </w:p>
        </w:tc>
      </w:tr>
      <w:tr w:rsidR="00B55297" w:rsidRPr="00E455F2" w:rsidTr="00930DB5">
        <w:tc>
          <w:tcPr>
            <w:tcW w:w="3545" w:type="dxa"/>
            <w:shd w:val="clear" w:color="auto" w:fill="auto"/>
          </w:tcPr>
          <w:p w:rsidR="00B55297" w:rsidRPr="00E455F2" w:rsidRDefault="00B55297" w:rsidP="00930DB5">
            <w:pPr>
              <w:pStyle w:val="a4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 xml:space="preserve">Квартиры, площадью </w:t>
            </w:r>
          </w:p>
          <w:p w:rsidR="00B55297" w:rsidRPr="00E455F2" w:rsidRDefault="00B55297" w:rsidP="00930DB5">
            <w:pPr>
              <w:pStyle w:val="a4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 xml:space="preserve">более 20 кв. м, </w:t>
            </w:r>
          </w:p>
          <w:p w:rsidR="00B55297" w:rsidRPr="00E455F2" w:rsidRDefault="00B55297" w:rsidP="00930DB5">
            <w:pPr>
              <w:pStyle w:val="a4"/>
            </w:pPr>
            <w:r w:rsidRPr="00E455F2">
              <w:rPr>
                <w:sz w:val="20"/>
                <w:szCs w:val="20"/>
              </w:rPr>
              <w:t xml:space="preserve">без инвентаризационной стоимости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7 091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20 215 543,4</w:t>
            </w:r>
          </w:p>
        </w:tc>
        <w:tc>
          <w:tcPr>
            <w:tcW w:w="1276" w:type="dxa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12 582 156,8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12 582,2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2 516,4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</w:tr>
      <w:tr w:rsidR="00B55297" w:rsidRPr="00E455F2" w:rsidTr="00930DB5">
        <w:tc>
          <w:tcPr>
            <w:tcW w:w="3545" w:type="dxa"/>
            <w:shd w:val="clear" w:color="auto" w:fill="auto"/>
          </w:tcPr>
          <w:p w:rsidR="00B55297" w:rsidRPr="00E455F2" w:rsidRDefault="00B55297" w:rsidP="00930DB5">
            <w:pPr>
              <w:pStyle w:val="a4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 xml:space="preserve">Комнаты, площадью более 10 </w:t>
            </w:r>
            <w:proofErr w:type="spellStart"/>
            <w:r w:rsidRPr="00E455F2">
              <w:rPr>
                <w:sz w:val="20"/>
                <w:szCs w:val="20"/>
              </w:rPr>
              <w:t>кв</w:t>
            </w:r>
            <w:proofErr w:type="gramStart"/>
            <w:r w:rsidRPr="00E455F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455F2">
              <w:rPr>
                <w:sz w:val="20"/>
                <w:szCs w:val="20"/>
              </w:rPr>
              <w:t xml:space="preserve">, </w:t>
            </w:r>
          </w:p>
          <w:p w:rsidR="00B55297" w:rsidRPr="00E455F2" w:rsidRDefault="00B55297" w:rsidP="00930DB5">
            <w:pPr>
              <w:pStyle w:val="a4"/>
            </w:pPr>
            <w:r w:rsidRPr="00E455F2">
              <w:rPr>
                <w:sz w:val="20"/>
                <w:szCs w:val="20"/>
              </w:rPr>
              <w:t>с инвентаризационной стоимостью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588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61 794,7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0,1-0,35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71,6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731 693,3</w:t>
            </w:r>
          </w:p>
        </w:tc>
        <w:tc>
          <w:tcPr>
            <w:tcW w:w="1276" w:type="dxa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300 313,9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300,3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110,2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153,9</w:t>
            </w:r>
          </w:p>
        </w:tc>
      </w:tr>
      <w:tr w:rsidR="00B55297" w:rsidRPr="00E455F2" w:rsidTr="00930DB5">
        <w:tc>
          <w:tcPr>
            <w:tcW w:w="3545" w:type="dxa"/>
            <w:shd w:val="clear" w:color="auto" w:fill="auto"/>
          </w:tcPr>
          <w:p w:rsidR="00B55297" w:rsidRPr="00E455F2" w:rsidRDefault="00B55297" w:rsidP="00930DB5">
            <w:pPr>
              <w:pStyle w:val="a4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 xml:space="preserve">Комнаты, площадью более 10 </w:t>
            </w:r>
            <w:proofErr w:type="spellStart"/>
            <w:r w:rsidRPr="00E455F2">
              <w:rPr>
                <w:sz w:val="20"/>
                <w:szCs w:val="20"/>
              </w:rPr>
              <w:t>кв</w:t>
            </w:r>
            <w:proofErr w:type="gramStart"/>
            <w:r w:rsidRPr="00E455F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455F2">
              <w:rPr>
                <w:sz w:val="20"/>
                <w:szCs w:val="20"/>
              </w:rPr>
              <w:t xml:space="preserve">, </w:t>
            </w:r>
          </w:p>
          <w:p w:rsidR="00B55297" w:rsidRPr="00E455F2" w:rsidRDefault="00B55297" w:rsidP="00930DB5">
            <w:pPr>
              <w:pStyle w:val="a4"/>
            </w:pPr>
            <w:r w:rsidRPr="00E455F2">
              <w:rPr>
                <w:sz w:val="20"/>
                <w:szCs w:val="20"/>
              </w:rPr>
              <w:t>без инвентаризационной стоимости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431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493 677,3</w:t>
            </w:r>
          </w:p>
        </w:tc>
        <w:tc>
          <w:tcPr>
            <w:tcW w:w="1276" w:type="dxa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191 016,5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191,0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</w:tr>
      <w:tr w:rsidR="00B55297" w:rsidRPr="00E455F2" w:rsidTr="00930DB5">
        <w:tc>
          <w:tcPr>
            <w:tcW w:w="3545" w:type="dxa"/>
            <w:shd w:val="clear" w:color="auto" w:fill="auto"/>
          </w:tcPr>
          <w:p w:rsidR="00B55297" w:rsidRPr="00E455F2" w:rsidRDefault="00B55297" w:rsidP="00930DB5">
            <w:pPr>
              <w:pStyle w:val="a4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 xml:space="preserve">Гараж и </w:t>
            </w:r>
            <w:proofErr w:type="spellStart"/>
            <w:r w:rsidRPr="00E455F2">
              <w:rPr>
                <w:sz w:val="20"/>
                <w:szCs w:val="20"/>
              </w:rPr>
              <w:t>машино</w:t>
            </w:r>
            <w:proofErr w:type="spellEnd"/>
            <w:r w:rsidRPr="00E455F2">
              <w:rPr>
                <w:sz w:val="20"/>
                <w:szCs w:val="20"/>
              </w:rPr>
              <w:t>-место,</w:t>
            </w:r>
          </w:p>
          <w:p w:rsidR="00B55297" w:rsidRPr="00E455F2" w:rsidRDefault="00B55297" w:rsidP="00930DB5">
            <w:pPr>
              <w:pStyle w:val="a4"/>
            </w:pPr>
            <w:r w:rsidRPr="00E455F2">
              <w:rPr>
                <w:sz w:val="20"/>
                <w:szCs w:val="20"/>
              </w:rPr>
              <w:lastRenderedPageBreak/>
              <w:t>с инвентаризационной стоимостью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lastRenderedPageBreak/>
              <w:t>3 535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307 949,6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0,1-0,5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345,5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2 109 792,3</w:t>
            </w:r>
          </w:p>
        </w:tc>
        <w:tc>
          <w:tcPr>
            <w:tcW w:w="1276" w:type="dxa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2 109,7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680,6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197,0</w:t>
            </w:r>
          </w:p>
        </w:tc>
      </w:tr>
      <w:tr w:rsidR="00B55297" w:rsidRPr="00E455F2" w:rsidTr="00930DB5">
        <w:tc>
          <w:tcPr>
            <w:tcW w:w="3545" w:type="dxa"/>
            <w:shd w:val="clear" w:color="auto" w:fill="auto"/>
          </w:tcPr>
          <w:p w:rsidR="00B55297" w:rsidRPr="00E455F2" w:rsidRDefault="00B55297" w:rsidP="00930DB5">
            <w:pPr>
              <w:pStyle w:val="a4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lastRenderedPageBreak/>
              <w:t xml:space="preserve">Гараж и </w:t>
            </w:r>
            <w:proofErr w:type="spellStart"/>
            <w:r w:rsidRPr="00E455F2">
              <w:rPr>
                <w:sz w:val="20"/>
                <w:szCs w:val="20"/>
              </w:rPr>
              <w:t>машино</w:t>
            </w:r>
            <w:proofErr w:type="spellEnd"/>
            <w:r w:rsidRPr="00E455F2">
              <w:rPr>
                <w:sz w:val="20"/>
                <w:szCs w:val="20"/>
              </w:rPr>
              <w:t xml:space="preserve">-место, </w:t>
            </w:r>
          </w:p>
          <w:p w:rsidR="00B55297" w:rsidRPr="00E455F2" w:rsidRDefault="00B55297" w:rsidP="00930DB5">
            <w:pPr>
              <w:pStyle w:val="a4"/>
            </w:pPr>
            <w:r w:rsidRPr="00E455F2">
              <w:rPr>
                <w:sz w:val="20"/>
                <w:szCs w:val="20"/>
              </w:rPr>
              <w:t>без инвентаризационной стоимости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3 062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1 445 281,3</w:t>
            </w:r>
          </w:p>
        </w:tc>
        <w:tc>
          <w:tcPr>
            <w:tcW w:w="1276" w:type="dxa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1 445,2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</w:tr>
      <w:tr w:rsidR="00B55297" w:rsidRPr="00E455F2" w:rsidTr="00930DB5">
        <w:trPr>
          <w:trHeight w:val="678"/>
        </w:trPr>
        <w:tc>
          <w:tcPr>
            <w:tcW w:w="3545" w:type="dxa"/>
            <w:shd w:val="clear" w:color="auto" w:fill="auto"/>
          </w:tcPr>
          <w:p w:rsidR="00B55297" w:rsidRPr="00E455F2" w:rsidRDefault="00B55297" w:rsidP="00930DB5">
            <w:pPr>
              <w:pStyle w:val="a4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 xml:space="preserve">Хозяйственное строение или сооружение площадью до 50 </w:t>
            </w:r>
            <w:proofErr w:type="spellStart"/>
            <w:r w:rsidRPr="00E455F2">
              <w:rPr>
                <w:sz w:val="20"/>
                <w:szCs w:val="20"/>
              </w:rPr>
              <w:t>кв</w:t>
            </w:r>
            <w:proofErr w:type="gramStart"/>
            <w:r w:rsidRPr="00E455F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455F2">
              <w:rPr>
                <w:sz w:val="20"/>
                <w:szCs w:val="20"/>
              </w:rPr>
              <w:t>,</w:t>
            </w:r>
          </w:p>
          <w:p w:rsidR="00B55297" w:rsidRPr="00E455F2" w:rsidRDefault="00B55297" w:rsidP="00930DB5">
            <w:pPr>
              <w:pStyle w:val="a4"/>
            </w:pPr>
            <w:r w:rsidRPr="00E455F2">
              <w:rPr>
                <w:sz w:val="20"/>
                <w:szCs w:val="20"/>
              </w:rPr>
              <w:t>с инвентаризационной стоимостью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20 219,4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0,1-0,35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99 285,8</w:t>
            </w:r>
          </w:p>
        </w:tc>
        <w:tc>
          <w:tcPr>
            <w:tcW w:w="1276" w:type="dxa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37,0 /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146,5 / -</w:t>
            </w:r>
          </w:p>
        </w:tc>
      </w:tr>
      <w:tr w:rsidR="00B55297" w:rsidRPr="00E455F2" w:rsidTr="00930DB5">
        <w:tc>
          <w:tcPr>
            <w:tcW w:w="3545" w:type="dxa"/>
            <w:shd w:val="clear" w:color="auto" w:fill="auto"/>
          </w:tcPr>
          <w:p w:rsidR="00B55297" w:rsidRPr="00E455F2" w:rsidRDefault="00B55297" w:rsidP="00930DB5">
            <w:pPr>
              <w:pStyle w:val="a4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 xml:space="preserve">Хозяйственное строение или сооружение площадью  до 50 </w:t>
            </w:r>
            <w:proofErr w:type="spellStart"/>
            <w:r w:rsidRPr="00E455F2">
              <w:rPr>
                <w:sz w:val="20"/>
                <w:szCs w:val="20"/>
              </w:rPr>
              <w:t>кв</w:t>
            </w:r>
            <w:proofErr w:type="gramStart"/>
            <w:r w:rsidRPr="00E455F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455F2">
              <w:rPr>
                <w:sz w:val="20"/>
                <w:szCs w:val="20"/>
              </w:rPr>
              <w:t xml:space="preserve">, </w:t>
            </w:r>
          </w:p>
          <w:p w:rsidR="00B55297" w:rsidRPr="00E455F2" w:rsidRDefault="00B55297" w:rsidP="00930DB5">
            <w:pPr>
              <w:pStyle w:val="a4"/>
            </w:pPr>
            <w:r w:rsidRPr="00E455F2">
              <w:rPr>
                <w:sz w:val="20"/>
                <w:szCs w:val="20"/>
              </w:rPr>
              <w:t>без инвентаризационной стоимости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18 285,3</w:t>
            </w:r>
          </w:p>
        </w:tc>
        <w:tc>
          <w:tcPr>
            <w:tcW w:w="1276" w:type="dxa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3,7 /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</w:p>
        </w:tc>
      </w:tr>
      <w:tr w:rsidR="00B55297" w:rsidRPr="00E455F2" w:rsidTr="00930DB5">
        <w:trPr>
          <w:trHeight w:val="1103"/>
        </w:trPr>
        <w:tc>
          <w:tcPr>
            <w:tcW w:w="3545" w:type="dxa"/>
            <w:shd w:val="clear" w:color="auto" w:fill="auto"/>
          </w:tcPr>
          <w:p w:rsidR="00B55297" w:rsidRPr="00E455F2" w:rsidRDefault="00B55297" w:rsidP="00930DB5">
            <w:pPr>
              <w:pStyle w:val="a4"/>
              <w:rPr>
                <w:sz w:val="20"/>
                <w:szCs w:val="20"/>
              </w:rPr>
            </w:pPr>
            <w:proofErr w:type="gramStart"/>
            <w:r w:rsidRPr="00E455F2">
              <w:rPr>
                <w:sz w:val="20"/>
                <w:szCs w:val="20"/>
              </w:rPr>
              <w:t xml:space="preserve">Объекты недвижимости по перечню </w:t>
            </w:r>
            <w:r>
              <w:rPr>
                <w:sz w:val="20"/>
                <w:szCs w:val="20"/>
              </w:rPr>
              <w:t xml:space="preserve">                </w:t>
            </w:r>
            <w:r w:rsidRPr="00E455F2">
              <w:rPr>
                <w:sz w:val="20"/>
                <w:szCs w:val="20"/>
              </w:rPr>
              <w:t xml:space="preserve">в соответствии со 378.2 НК РФ  (торговые комплексы, объекты общепита и административные здания и помещения площадью </w:t>
            </w:r>
            <w:proofErr w:type="gramEnd"/>
          </w:p>
          <w:p w:rsidR="00B55297" w:rsidRPr="00E455F2" w:rsidRDefault="00B55297" w:rsidP="00930DB5">
            <w:pPr>
              <w:pStyle w:val="a4"/>
            </w:pPr>
            <w:r w:rsidRPr="00E455F2">
              <w:rPr>
                <w:sz w:val="20"/>
                <w:szCs w:val="20"/>
              </w:rPr>
              <w:t xml:space="preserve">более 1000 </w:t>
            </w:r>
            <w:proofErr w:type="spellStart"/>
            <w:r w:rsidRPr="00E455F2">
              <w:rPr>
                <w:sz w:val="20"/>
                <w:szCs w:val="20"/>
              </w:rPr>
              <w:t>кв</w:t>
            </w:r>
            <w:proofErr w:type="gramStart"/>
            <w:r w:rsidRPr="00E455F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455F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29 536,7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0,1-1,0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270,8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788 273,0</w:t>
            </w:r>
          </w:p>
        </w:tc>
        <w:tc>
          <w:tcPr>
            <w:tcW w:w="1276" w:type="dxa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15 765,5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15 765,5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</w:tr>
      <w:tr w:rsidR="00B55297" w:rsidRPr="00E455F2" w:rsidTr="00930DB5">
        <w:tc>
          <w:tcPr>
            <w:tcW w:w="3545" w:type="dxa"/>
            <w:shd w:val="clear" w:color="auto" w:fill="auto"/>
          </w:tcPr>
          <w:p w:rsidR="00B55297" w:rsidRPr="00E455F2" w:rsidRDefault="00B55297" w:rsidP="00930DB5">
            <w:pPr>
              <w:pStyle w:val="a4"/>
            </w:pPr>
            <w:r w:rsidRPr="00E455F2">
              <w:rPr>
                <w:sz w:val="20"/>
                <w:szCs w:val="20"/>
              </w:rPr>
              <w:t>Прочие объекты (без овощехранилищ), с инвентаризационной стоимостью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443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278 280,5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0,1-1,0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1 222,4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1 447 546,5</w:t>
            </w:r>
          </w:p>
        </w:tc>
        <w:tc>
          <w:tcPr>
            <w:tcW w:w="1276" w:type="dxa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7 237,7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2 362,1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>193,2</w:t>
            </w:r>
          </w:p>
        </w:tc>
      </w:tr>
      <w:tr w:rsidR="00B55297" w:rsidRPr="00E455F2" w:rsidTr="00930DB5">
        <w:tc>
          <w:tcPr>
            <w:tcW w:w="3545" w:type="dxa"/>
            <w:shd w:val="clear" w:color="auto" w:fill="auto"/>
          </w:tcPr>
          <w:p w:rsidR="00B55297" w:rsidRPr="00E455F2" w:rsidRDefault="00B55297" w:rsidP="00930DB5">
            <w:pPr>
              <w:pStyle w:val="a4"/>
            </w:pPr>
            <w:r w:rsidRPr="00E455F2">
              <w:rPr>
                <w:sz w:val="20"/>
                <w:szCs w:val="20"/>
              </w:rPr>
              <w:t>Прочие объекты (без овощехранилищ), без инвентаризационной стоимости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1 343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3 552 408,5</w:t>
            </w:r>
          </w:p>
        </w:tc>
        <w:tc>
          <w:tcPr>
            <w:tcW w:w="1276" w:type="dxa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17 762,0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3 552,4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</w:tr>
      <w:tr w:rsidR="00B55297" w:rsidRPr="00E455F2" w:rsidTr="00930DB5">
        <w:tc>
          <w:tcPr>
            <w:tcW w:w="3545" w:type="dxa"/>
            <w:shd w:val="clear" w:color="auto" w:fill="auto"/>
          </w:tcPr>
          <w:p w:rsidR="00B55297" w:rsidRPr="00E455F2" w:rsidRDefault="00B55297" w:rsidP="00930DB5">
            <w:pPr>
              <w:pStyle w:val="a4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 xml:space="preserve">Прочие объекты-овощехранилища, </w:t>
            </w:r>
          </w:p>
          <w:p w:rsidR="00B55297" w:rsidRPr="00E455F2" w:rsidRDefault="00B55297" w:rsidP="00930DB5">
            <w:pPr>
              <w:pStyle w:val="a4"/>
            </w:pPr>
            <w:r w:rsidRPr="00E455F2">
              <w:rPr>
                <w:sz w:val="20"/>
                <w:szCs w:val="20"/>
              </w:rPr>
              <w:t>с инвентаризационной стоимостью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6 985,7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0,1-0,35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33 026,6</w:t>
            </w:r>
          </w:p>
        </w:tc>
        <w:tc>
          <w:tcPr>
            <w:tcW w:w="1276" w:type="dxa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 xml:space="preserve">0,5 </w:t>
            </w:r>
          </w:p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льгота 70%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>40,2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134,8</w:t>
            </w:r>
          </w:p>
        </w:tc>
      </w:tr>
      <w:tr w:rsidR="00B55297" w:rsidRPr="00E455F2" w:rsidTr="00930DB5">
        <w:tc>
          <w:tcPr>
            <w:tcW w:w="3545" w:type="dxa"/>
            <w:shd w:val="clear" w:color="auto" w:fill="auto"/>
          </w:tcPr>
          <w:p w:rsidR="00B55297" w:rsidRPr="00E455F2" w:rsidRDefault="00B55297" w:rsidP="00930DB5">
            <w:pPr>
              <w:pStyle w:val="a4"/>
              <w:rPr>
                <w:sz w:val="20"/>
                <w:szCs w:val="20"/>
              </w:rPr>
            </w:pPr>
            <w:r w:rsidRPr="00E455F2">
              <w:rPr>
                <w:sz w:val="20"/>
                <w:szCs w:val="20"/>
              </w:rPr>
              <w:t xml:space="preserve">Прочие объекты-овощехранилища, </w:t>
            </w:r>
          </w:p>
          <w:p w:rsidR="00B55297" w:rsidRPr="00E455F2" w:rsidRDefault="00B55297" w:rsidP="00930DB5">
            <w:pPr>
              <w:pStyle w:val="a4"/>
            </w:pPr>
            <w:r w:rsidRPr="00E455F2">
              <w:rPr>
                <w:sz w:val="20"/>
                <w:szCs w:val="20"/>
              </w:rPr>
              <w:t>без инвентаризационной стоимости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792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43 333,6</w:t>
            </w:r>
          </w:p>
        </w:tc>
        <w:tc>
          <w:tcPr>
            <w:tcW w:w="1276" w:type="dxa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0,5</w:t>
            </w:r>
          </w:p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льгота 70%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216,7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</w:pPr>
            <w:r w:rsidRPr="00E455F2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97" w:rsidRPr="00E455F2" w:rsidRDefault="00B55297" w:rsidP="00930DB5">
            <w:pPr>
              <w:pStyle w:val="a4"/>
              <w:jc w:val="right"/>
              <w:rPr>
                <w:sz w:val="20"/>
                <w:szCs w:val="20"/>
              </w:rPr>
            </w:pPr>
          </w:p>
        </w:tc>
      </w:tr>
    </w:tbl>
    <w:p w:rsidR="00CB5E0F" w:rsidRDefault="00CB5E0F">
      <w:bookmarkStart w:id="0" w:name="_GoBack"/>
      <w:bookmarkEnd w:id="0"/>
    </w:p>
    <w:sectPr w:rsidR="00CB5E0F" w:rsidSect="00B55297">
      <w:pgSz w:w="16838" w:h="11906" w:orient="landscape"/>
      <w:pgMar w:top="1077" w:right="170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9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5297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B552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4">
    <w:name w:val="Содержимое таблицы"/>
    <w:basedOn w:val="a"/>
    <w:rsid w:val="00B55297"/>
    <w:pPr>
      <w:suppressLineNumbers/>
      <w:suppressAutoHyphens/>
    </w:pPr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B552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4">
    <w:name w:val="Содержимое таблицы"/>
    <w:basedOn w:val="a"/>
    <w:rsid w:val="00B55297"/>
    <w:pPr>
      <w:suppressLineNumbers/>
      <w:suppressAutoHyphens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2017-11-07T13:21:00Z</dcterms:created>
  <dcterms:modified xsi:type="dcterms:W3CDTF">2017-11-07T13:22:00Z</dcterms:modified>
</cp:coreProperties>
</file>