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E871B4" w:rsidP="00E871B4">
      <w:pPr>
        <w:jc w:val="center"/>
      </w:pPr>
      <w:r>
        <w:rPr>
          <w:noProof/>
        </w:rPr>
        <w:drawing>
          <wp:inline distT="0" distB="0" distL="0" distR="0" wp14:anchorId="47918106" wp14:editId="340F9933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B4" w:rsidRPr="00A15C36" w:rsidRDefault="00E871B4" w:rsidP="00E871B4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E871B4" w:rsidRPr="00A15C36" w:rsidRDefault="00E871B4" w:rsidP="00E871B4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E871B4" w:rsidRDefault="00E871B4" w:rsidP="00E871B4">
      <w:pPr>
        <w:ind w:firstLine="720"/>
        <w:jc w:val="center"/>
        <w:rPr>
          <w:b/>
          <w:sz w:val="24"/>
        </w:rPr>
      </w:pPr>
      <w:bookmarkStart w:id="0" w:name="_GoBack"/>
      <w:bookmarkEnd w:id="0"/>
    </w:p>
    <w:p w:rsidR="00E871B4" w:rsidRPr="00A15C36" w:rsidRDefault="00E871B4" w:rsidP="00E871B4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E871B4" w:rsidRDefault="00E871B4" w:rsidP="00E871B4">
      <w:pPr>
        <w:ind w:firstLine="720"/>
        <w:rPr>
          <w:sz w:val="24"/>
        </w:rPr>
      </w:pPr>
      <w:r>
        <w:rPr>
          <w:sz w:val="24"/>
        </w:rPr>
        <w:t>проект</w:t>
      </w:r>
    </w:p>
    <w:p w:rsidR="00E871B4" w:rsidRPr="00B85917" w:rsidRDefault="00E871B4" w:rsidP="00E871B4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17</w:t>
      </w:r>
      <w:r w:rsidRPr="00B85917">
        <w:rPr>
          <w:sz w:val="24"/>
        </w:rPr>
        <w:t xml:space="preserve"> года</w:t>
      </w:r>
    </w:p>
    <w:p w:rsidR="00E871B4" w:rsidRPr="00560007" w:rsidRDefault="00E871B4" w:rsidP="00E871B4">
      <w:pPr>
        <w:ind w:firstLine="567"/>
        <w:jc w:val="both"/>
        <w:rPr>
          <w:sz w:val="22"/>
          <w:szCs w:val="22"/>
        </w:rPr>
      </w:pPr>
    </w:p>
    <w:p w:rsidR="00E871B4" w:rsidRPr="00FE2BF5" w:rsidRDefault="00E871B4" w:rsidP="00E871B4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E871B4" w:rsidRPr="00FE2BF5" w:rsidRDefault="00E871B4" w:rsidP="00E871B4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E871B4" w:rsidRPr="00FE2BF5" w:rsidRDefault="00E871B4" w:rsidP="00E871B4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E871B4" w:rsidRPr="00FE2BF5" w:rsidRDefault="00E871B4" w:rsidP="00E871B4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года № 01-24 </w:t>
      </w:r>
    </w:p>
    <w:p w:rsidR="00E871B4" w:rsidRPr="00FE2BF5" w:rsidRDefault="00E871B4" w:rsidP="00E871B4">
      <w:pPr>
        <w:ind w:firstLine="540"/>
        <w:rPr>
          <w:sz w:val="22"/>
          <w:szCs w:val="22"/>
        </w:rPr>
      </w:pPr>
    </w:p>
    <w:p w:rsidR="00E871B4" w:rsidRPr="004D0972" w:rsidRDefault="00E871B4" w:rsidP="00E871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972">
        <w:rPr>
          <w:rFonts w:eastAsia="Times New Roman"/>
          <w:sz w:val="22"/>
          <w:szCs w:val="22"/>
        </w:rPr>
        <w:t>В соответствии с Федеральным законом «</w:t>
      </w:r>
      <w:r w:rsidRPr="004D0972"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 w:rsidRPr="004D0972">
        <w:rPr>
          <w:rFonts w:eastAsiaTheme="minorHAnsi"/>
          <w:sz w:val="22"/>
          <w:szCs w:val="22"/>
          <w:lang w:eastAsia="en-US"/>
        </w:rPr>
        <w:t>131-ФЗ от 06.10.2003г.</w:t>
      </w:r>
      <w:r w:rsidRPr="004D0972">
        <w:rPr>
          <w:rFonts w:eastAsia="Times New Roman"/>
          <w:sz w:val="22"/>
          <w:szCs w:val="22"/>
        </w:rPr>
        <w:t xml:space="preserve">,  </w:t>
      </w:r>
      <w:proofErr w:type="spellStart"/>
      <w:r w:rsidRPr="004D0972">
        <w:rPr>
          <w:sz w:val="22"/>
          <w:szCs w:val="22"/>
        </w:rPr>
        <w:t>Обнинское</w:t>
      </w:r>
      <w:proofErr w:type="spellEnd"/>
      <w:r w:rsidRPr="004D0972">
        <w:rPr>
          <w:sz w:val="22"/>
          <w:szCs w:val="22"/>
        </w:rPr>
        <w:t xml:space="preserve"> городское Собрание</w:t>
      </w:r>
    </w:p>
    <w:p w:rsidR="00E871B4" w:rsidRPr="004D0972" w:rsidRDefault="00E871B4" w:rsidP="00E871B4">
      <w:pPr>
        <w:ind w:left="-142" w:firstLine="682"/>
        <w:jc w:val="both"/>
        <w:rPr>
          <w:sz w:val="22"/>
          <w:szCs w:val="22"/>
        </w:rPr>
      </w:pPr>
    </w:p>
    <w:p w:rsidR="00E871B4" w:rsidRPr="004D0972" w:rsidRDefault="00E871B4" w:rsidP="00E871B4">
      <w:pPr>
        <w:ind w:left="-142" w:firstLine="682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РЕШИЛО:</w:t>
      </w:r>
    </w:p>
    <w:p w:rsidR="00E871B4" w:rsidRPr="004D0972" w:rsidRDefault="00E871B4" w:rsidP="00E871B4">
      <w:pPr>
        <w:ind w:left="-142" w:firstLine="682"/>
        <w:jc w:val="both"/>
        <w:rPr>
          <w:sz w:val="22"/>
          <w:szCs w:val="22"/>
        </w:rPr>
      </w:pPr>
    </w:p>
    <w:p w:rsidR="00E871B4" w:rsidRPr="004D0972" w:rsidRDefault="00E871B4" w:rsidP="00E871B4">
      <w:pPr>
        <w:ind w:left="-142" w:firstLine="682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Внести в Устав муниципального образования «Город Обнинск», </w:t>
      </w:r>
      <w:proofErr w:type="spellStart"/>
      <w:r w:rsidRPr="004D0972">
        <w:rPr>
          <w:sz w:val="22"/>
          <w:szCs w:val="22"/>
        </w:rPr>
        <w:t>утвержденный</w:t>
      </w:r>
      <w:proofErr w:type="spellEnd"/>
      <w:r w:rsidRPr="004D0972">
        <w:rPr>
          <w:sz w:val="22"/>
          <w:szCs w:val="22"/>
        </w:rPr>
        <w:t xml:space="preserve"> решением городского Собрания  от 04.07.2006 года № 01-24,  следующие изменения и дополнения:</w:t>
      </w:r>
    </w:p>
    <w:p w:rsidR="00E871B4" w:rsidRPr="004D0972" w:rsidRDefault="00E871B4" w:rsidP="00E871B4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871B4" w:rsidRPr="001C3731" w:rsidRDefault="00E871B4" w:rsidP="00E871B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C373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В</w:t>
      </w:r>
      <w:r w:rsidRPr="001C373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пункте 1 статьи 9:</w:t>
      </w:r>
    </w:p>
    <w:p w:rsidR="00E871B4" w:rsidRPr="001C3731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 w:rsidRPr="001C3731">
        <w:rPr>
          <w:rFonts w:eastAsiaTheme="minorHAnsi"/>
          <w:sz w:val="22"/>
          <w:szCs w:val="22"/>
          <w:lang w:eastAsia="en-US"/>
        </w:rPr>
        <w:t xml:space="preserve">а) </w:t>
      </w:r>
      <w:r>
        <w:rPr>
          <w:rFonts w:eastAsiaTheme="minorHAnsi"/>
          <w:sz w:val="22"/>
          <w:szCs w:val="22"/>
          <w:lang w:eastAsia="en-US"/>
        </w:rPr>
        <w:t>дополнить под</w:t>
      </w:r>
      <w:r w:rsidRPr="001C3731">
        <w:rPr>
          <w:rFonts w:eastAsiaTheme="minorHAnsi"/>
          <w:sz w:val="22"/>
          <w:szCs w:val="22"/>
          <w:lang w:eastAsia="en-US"/>
        </w:rPr>
        <w:t xml:space="preserve">пунктом </w:t>
      </w:r>
      <w:r>
        <w:rPr>
          <w:rFonts w:eastAsiaTheme="minorHAnsi"/>
          <w:sz w:val="22"/>
          <w:szCs w:val="22"/>
          <w:lang w:eastAsia="en-US"/>
        </w:rPr>
        <w:t>5</w:t>
      </w:r>
      <w:r w:rsidRPr="001C373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3</w:t>
      </w:r>
      <w:r w:rsidRPr="001C3731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E871B4" w:rsidRPr="001C3731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«5</w:t>
      </w:r>
      <w:r w:rsidRPr="001C373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3</w:t>
      </w:r>
      <w:r w:rsidRPr="001C3731">
        <w:rPr>
          <w:rFonts w:eastAsiaTheme="minorHAnsi"/>
          <w:sz w:val="22"/>
          <w:szCs w:val="22"/>
          <w:lang w:eastAsia="en-US"/>
        </w:rPr>
        <w:t>) полномочиями в сфере стратегического планирования, предусмотренными Федеральным</w:t>
      </w:r>
      <w:r>
        <w:rPr>
          <w:rFonts w:eastAsiaTheme="minorHAnsi"/>
          <w:sz w:val="22"/>
          <w:szCs w:val="22"/>
          <w:lang w:eastAsia="en-US"/>
        </w:rPr>
        <w:t xml:space="preserve"> законом</w:t>
      </w:r>
      <w:r w:rsidRPr="001C3731">
        <w:rPr>
          <w:rFonts w:eastAsiaTheme="minorHAnsi"/>
          <w:sz w:val="22"/>
          <w:szCs w:val="22"/>
          <w:lang w:eastAsia="en-US"/>
        </w:rPr>
        <w:t xml:space="preserve"> от 28 июня 2014 года N 172-ФЗ </w:t>
      </w:r>
      <w:r>
        <w:rPr>
          <w:rFonts w:eastAsiaTheme="minorHAnsi"/>
          <w:sz w:val="22"/>
          <w:szCs w:val="22"/>
          <w:lang w:eastAsia="en-US"/>
        </w:rPr>
        <w:t>«</w:t>
      </w:r>
      <w:r w:rsidRPr="001C3731">
        <w:rPr>
          <w:rFonts w:eastAsiaTheme="minorHAnsi"/>
          <w:sz w:val="22"/>
          <w:szCs w:val="22"/>
          <w:lang w:eastAsia="en-US"/>
        </w:rPr>
        <w:t>О стратегическом планировании в Российской Федерации</w:t>
      </w:r>
      <w:r>
        <w:rPr>
          <w:rFonts w:eastAsiaTheme="minorHAnsi"/>
          <w:sz w:val="22"/>
          <w:szCs w:val="22"/>
          <w:lang w:eastAsia="en-US"/>
        </w:rPr>
        <w:t>»</w:t>
      </w:r>
      <w:proofErr w:type="gramStart"/>
      <w:r w:rsidRPr="001C3731">
        <w:rPr>
          <w:rFonts w:eastAsiaTheme="minorHAnsi"/>
          <w:sz w:val="22"/>
          <w:szCs w:val="22"/>
          <w:lang w:eastAsia="en-US"/>
        </w:rPr>
        <w:t>;</w:t>
      </w:r>
      <w:r>
        <w:rPr>
          <w:rFonts w:eastAsiaTheme="minorHAnsi"/>
          <w:sz w:val="22"/>
          <w:szCs w:val="22"/>
          <w:lang w:eastAsia="en-US"/>
        </w:rPr>
        <w:t>»</w:t>
      </w:r>
      <w:proofErr w:type="gramEnd"/>
      <w:r w:rsidRPr="001C3731">
        <w:rPr>
          <w:rFonts w:eastAsiaTheme="minorHAnsi"/>
          <w:sz w:val="22"/>
          <w:szCs w:val="22"/>
          <w:lang w:eastAsia="en-US"/>
        </w:rPr>
        <w:t>;</w:t>
      </w:r>
    </w:p>
    <w:p w:rsidR="00E871B4" w:rsidRPr="001C3731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 w:rsidRPr="001C3731">
        <w:rPr>
          <w:rFonts w:eastAsiaTheme="minorHAnsi"/>
          <w:sz w:val="22"/>
          <w:szCs w:val="22"/>
          <w:lang w:eastAsia="en-US"/>
        </w:rPr>
        <w:t>б)</w:t>
      </w:r>
      <w:r>
        <w:rPr>
          <w:rFonts w:eastAsiaTheme="minorHAnsi"/>
          <w:sz w:val="22"/>
          <w:szCs w:val="22"/>
          <w:lang w:eastAsia="en-US"/>
        </w:rPr>
        <w:t xml:space="preserve"> подпункт 7</w:t>
      </w:r>
      <w:r w:rsidRPr="001C3731">
        <w:rPr>
          <w:rFonts w:eastAsiaTheme="minorHAnsi"/>
          <w:sz w:val="22"/>
          <w:szCs w:val="22"/>
          <w:lang w:eastAsia="en-US"/>
        </w:rPr>
        <w:t xml:space="preserve"> изложить в следующей редакции:</w:t>
      </w:r>
    </w:p>
    <w:p w:rsidR="00E871B4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«7</w:t>
      </w:r>
      <w:r w:rsidRPr="001C3731">
        <w:rPr>
          <w:rFonts w:eastAsiaTheme="minorHAnsi"/>
          <w:sz w:val="22"/>
          <w:szCs w:val="22"/>
          <w:lang w:eastAsia="en-US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C3731">
        <w:rPr>
          <w:rFonts w:eastAsiaTheme="minorHAnsi"/>
          <w:sz w:val="22"/>
          <w:szCs w:val="22"/>
          <w:lang w:eastAsia="en-US"/>
        </w:rPr>
        <w:t>;</w:t>
      </w:r>
      <w:r>
        <w:rPr>
          <w:rFonts w:eastAsiaTheme="minorHAnsi"/>
          <w:sz w:val="22"/>
          <w:szCs w:val="22"/>
          <w:lang w:eastAsia="en-US"/>
        </w:rPr>
        <w:t>»</w:t>
      </w:r>
      <w:proofErr w:type="gramEnd"/>
      <w:r w:rsidRPr="001C3731">
        <w:rPr>
          <w:rFonts w:eastAsiaTheme="minorHAnsi"/>
          <w:sz w:val="22"/>
          <w:szCs w:val="22"/>
          <w:lang w:eastAsia="en-US"/>
        </w:rPr>
        <w:t>;</w:t>
      </w:r>
    </w:p>
    <w:p w:rsidR="00E871B4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</w:p>
    <w:p w:rsidR="00E871B4" w:rsidRPr="001C3731" w:rsidRDefault="00E871B4" w:rsidP="00E871B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</w:t>
      </w:r>
      <w:r w:rsidRPr="001C373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пункте 3 статьи 20</w:t>
      </w:r>
      <w:r w:rsidRPr="001C3731">
        <w:rPr>
          <w:rFonts w:eastAsiaTheme="minorHAnsi"/>
          <w:sz w:val="22"/>
          <w:szCs w:val="22"/>
          <w:lang w:eastAsia="en-US"/>
        </w:rPr>
        <w:t>:</w:t>
      </w:r>
    </w:p>
    <w:p w:rsidR="00E871B4" w:rsidRPr="001C3731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 w:rsidRPr="001C3731">
        <w:rPr>
          <w:rFonts w:eastAsiaTheme="minorHAnsi"/>
          <w:sz w:val="22"/>
          <w:szCs w:val="22"/>
          <w:lang w:eastAsia="en-US"/>
        </w:rPr>
        <w:t xml:space="preserve">а) </w:t>
      </w:r>
      <w:r>
        <w:rPr>
          <w:rFonts w:eastAsiaTheme="minorHAnsi"/>
          <w:sz w:val="22"/>
          <w:szCs w:val="22"/>
          <w:lang w:eastAsia="en-US"/>
        </w:rPr>
        <w:t>дополнить</w:t>
      </w:r>
      <w:r w:rsidRPr="001C373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под</w:t>
      </w:r>
      <w:r w:rsidRPr="001C3731">
        <w:rPr>
          <w:rFonts w:eastAsiaTheme="minorHAnsi"/>
          <w:sz w:val="22"/>
          <w:szCs w:val="22"/>
          <w:lang w:eastAsia="en-US"/>
        </w:rPr>
        <w:t>пунктом 2.1 следующего содержания:</w:t>
      </w:r>
    </w:p>
    <w:p w:rsidR="00E871B4" w:rsidRPr="001C3731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Pr="001C3731">
        <w:rPr>
          <w:rFonts w:eastAsiaTheme="minorHAnsi"/>
          <w:sz w:val="22"/>
          <w:szCs w:val="22"/>
          <w:lang w:eastAsia="en-US"/>
        </w:rPr>
        <w:t>2.1) проект стратегии социально-экономического развития муниципального образования</w:t>
      </w:r>
      <w:proofErr w:type="gramStart"/>
      <w:r w:rsidRPr="001C3731">
        <w:rPr>
          <w:rFonts w:eastAsiaTheme="minorHAnsi"/>
          <w:sz w:val="22"/>
          <w:szCs w:val="22"/>
          <w:lang w:eastAsia="en-US"/>
        </w:rPr>
        <w:t>;</w:t>
      </w:r>
      <w:r>
        <w:rPr>
          <w:rFonts w:eastAsiaTheme="minorHAnsi"/>
          <w:sz w:val="22"/>
          <w:szCs w:val="22"/>
          <w:lang w:eastAsia="en-US"/>
        </w:rPr>
        <w:t>»</w:t>
      </w:r>
      <w:proofErr w:type="gramEnd"/>
      <w:r w:rsidRPr="001C3731">
        <w:rPr>
          <w:rFonts w:eastAsiaTheme="minorHAnsi"/>
          <w:sz w:val="22"/>
          <w:szCs w:val="22"/>
          <w:lang w:eastAsia="en-US"/>
        </w:rPr>
        <w:t>;</w:t>
      </w:r>
    </w:p>
    <w:p w:rsidR="00E871B4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 w:rsidRPr="001C3731">
        <w:rPr>
          <w:rFonts w:eastAsiaTheme="minorHAnsi"/>
          <w:sz w:val="22"/>
          <w:szCs w:val="22"/>
          <w:lang w:eastAsia="en-US"/>
        </w:rPr>
        <w:t xml:space="preserve">б) в </w:t>
      </w:r>
      <w:r>
        <w:rPr>
          <w:rFonts w:eastAsiaTheme="minorHAnsi"/>
          <w:sz w:val="22"/>
          <w:szCs w:val="22"/>
          <w:lang w:eastAsia="en-US"/>
        </w:rPr>
        <w:t>подпункте 3 слова «</w:t>
      </w:r>
      <w:r w:rsidRPr="001C3731">
        <w:rPr>
          <w:rFonts w:eastAsiaTheme="minorHAnsi"/>
          <w:sz w:val="22"/>
          <w:szCs w:val="22"/>
          <w:lang w:eastAsia="en-US"/>
        </w:rPr>
        <w:t xml:space="preserve">проекты планов и программ развития </w:t>
      </w:r>
      <w:r>
        <w:rPr>
          <w:rFonts w:eastAsiaTheme="minorHAnsi"/>
          <w:sz w:val="22"/>
          <w:szCs w:val="22"/>
          <w:lang w:eastAsia="en-US"/>
        </w:rPr>
        <w:t>города</w:t>
      </w:r>
      <w:proofErr w:type="gramStart"/>
      <w:r w:rsidRPr="001C3731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>»</w:t>
      </w:r>
      <w:proofErr w:type="gramEnd"/>
      <w:r w:rsidRPr="001C3731">
        <w:rPr>
          <w:rFonts w:eastAsiaTheme="minorHAnsi"/>
          <w:sz w:val="22"/>
          <w:szCs w:val="22"/>
          <w:lang w:eastAsia="en-US"/>
        </w:rPr>
        <w:t xml:space="preserve"> исключить;</w:t>
      </w:r>
    </w:p>
    <w:p w:rsidR="00E871B4" w:rsidRPr="001C3731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</w:p>
    <w:p w:rsidR="00E871B4" w:rsidRPr="00406465" w:rsidRDefault="00E871B4" w:rsidP="00E871B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 w:rsidRPr="00406465">
        <w:rPr>
          <w:sz w:val="22"/>
          <w:szCs w:val="22"/>
        </w:rPr>
        <w:t>Дефис 4 пункта 1 статьи 28</w:t>
      </w:r>
      <w:r w:rsidRPr="00406465">
        <w:rPr>
          <w:rFonts w:eastAsiaTheme="minorHAnsi"/>
          <w:sz w:val="22"/>
          <w:szCs w:val="22"/>
          <w:lang w:eastAsia="en-US"/>
        </w:rPr>
        <w:t xml:space="preserve"> изложить в следующей редакции:</w:t>
      </w:r>
    </w:p>
    <w:p w:rsidR="00E871B4" w:rsidRPr="001C3731" w:rsidRDefault="00E871B4" w:rsidP="00E871B4">
      <w:pPr>
        <w:pStyle w:val="a4"/>
        <w:autoSpaceDE w:val="0"/>
        <w:autoSpaceDN w:val="0"/>
        <w:adjustRightInd w:val="0"/>
        <w:spacing w:before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«-</w:t>
      </w:r>
      <w:r w:rsidRPr="001C3731">
        <w:rPr>
          <w:rFonts w:eastAsiaTheme="minorHAnsi"/>
          <w:sz w:val="22"/>
          <w:szCs w:val="22"/>
          <w:lang w:eastAsia="en-US"/>
        </w:rPr>
        <w:t xml:space="preserve"> утверждение стратегии социально-экономического развития муниципального образования</w:t>
      </w:r>
      <w:proofErr w:type="gramStart"/>
      <w:r w:rsidRPr="001C3731">
        <w:rPr>
          <w:rFonts w:eastAsiaTheme="minorHAnsi"/>
          <w:sz w:val="22"/>
          <w:szCs w:val="22"/>
          <w:lang w:eastAsia="en-US"/>
        </w:rPr>
        <w:t>;</w:t>
      </w:r>
      <w:r>
        <w:rPr>
          <w:rFonts w:eastAsiaTheme="minorHAnsi"/>
          <w:sz w:val="22"/>
          <w:szCs w:val="22"/>
          <w:lang w:eastAsia="en-US"/>
        </w:rPr>
        <w:t>»</w:t>
      </w:r>
      <w:proofErr w:type="gramEnd"/>
      <w:r w:rsidRPr="001C3731">
        <w:rPr>
          <w:rFonts w:eastAsiaTheme="minorHAnsi"/>
          <w:sz w:val="22"/>
          <w:szCs w:val="22"/>
          <w:lang w:eastAsia="en-US"/>
        </w:rPr>
        <w:t>.</w:t>
      </w:r>
    </w:p>
    <w:p w:rsidR="00E871B4" w:rsidRDefault="00E871B4" w:rsidP="00E871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1B4" w:rsidRDefault="00E871B4" w:rsidP="00E871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1B4" w:rsidRDefault="00E871B4" w:rsidP="00E871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1B4" w:rsidRPr="004D0972" w:rsidRDefault="00E871B4" w:rsidP="00E871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E871B4" w:rsidRPr="004D0972" w:rsidRDefault="00E871B4" w:rsidP="00E871B4">
      <w:pPr>
        <w:ind w:right="-766" w:firstLine="567"/>
        <w:jc w:val="both"/>
        <w:rPr>
          <w:sz w:val="22"/>
          <w:szCs w:val="22"/>
        </w:rPr>
      </w:pPr>
    </w:p>
    <w:p w:rsidR="00E871B4" w:rsidRDefault="00E871B4" w:rsidP="00E871B4">
      <w:pPr>
        <w:ind w:right="-766" w:firstLine="567"/>
        <w:jc w:val="both"/>
        <w:rPr>
          <w:sz w:val="22"/>
          <w:szCs w:val="22"/>
        </w:rPr>
      </w:pPr>
    </w:p>
    <w:p w:rsidR="00E871B4" w:rsidRDefault="00E871B4" w:rsidP="00E871B4">
      <w:pPr>
        <w:ind w:right="-766" w:firstLine="567"/>
        <w:jc w:val="both"/>
        <w:rPr>
          <w:sz w:val="22"/>
          <w:szCs w:val="22"/>
        </w:rPr>
      </w:pPr>
    </w:p>
    <w:p w:rsidR="00E871B4" w:rsidRPr="004D0972" w:rsidRDefault="00E871B4" w:rsidP="00E871B4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Глава городского самоуправления, </w:t>
      </w:r>
    </w:p>
    <w:p w:rsidR="00E871B4" w:rsidRPr="004D0972" w:rsidRDefault="00E871B4" w:rsidP="00E871B4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Председатель городского Собрания                                                               В.В. Викулин</w:t>
      </w:r>
    </w:p>
    <w:p w:rsidR="00E871B4" w:rsidRPr="004D0972" w:rsidRDefault="00E871B4" w:rsidP="00E871B4">
      <w:pPr>
        <w:ind w:right="-766" w:firstLine="567"/>
        <w:jc w:val="both"/>
        <w:rPr>
          <w:sz w:val="22"/>
          <w:szCs w:val="22"/>
        </w:rPr>
      </w:pPr>
    </w:p>
    <w:p w:rsidR="00CB5E0F" w:rsidRDefault="00CB5E0F"/>
    <w:sectPr w:rsidR="00CB5E0F" w:rsidSect="00E871B4">
      <w:pgSz w:w="11906" w:h="16838"/>
      <w:pgMar w:top="1276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6173"/>
    <w:multiLevelType w:val="hybridMultilevel"/>
    <w:tmpl w:val="7CE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B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871B4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7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B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7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2017-11-13T09:30:00Z</dcterms:created>
  <dcterms:modified xsi:type="dcterms:W3CDTF">2017-11-13T09:30:00Z</dcterms:modified>
</cp:coreProperties>
</file>