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3" w:rsidRDefault="00510BF3" w:rsidP="00510BF3">
      <w:pPr>
        <w:jc w:val="center"/>
      </w:pPr>
      <w:r>
        <w:rPr>
          <w:noProof/>
        </w:rPr>
        <w:drawing>
          <wp:inline distT="0" distB="0" distL="0" distR="0" wp14:anchorId="7D7A8653" wp14:editId="608016B6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F3" w:rsidRPr="00A15C36" w:rsidRDefault="00510BF3" w:rsidP="00510BF3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510BF3" w:rsidRPr="00A15C36" w:rsidRDefault="00510BF3" w:rsidP="00510BF3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510BF3" w:rsidRDefault="00510BF3" w:rsidP="00510BF3">
      <w:pPr>
        <w:ind w:firstLine="720"/>
        <w:jc w:val="center"/>
        <w:rPr>
          <w:b/>
          <w:sz w:val="24"/>
        </w:rPr>
      </w:pPr>
    </w:p>
    <w:p w:rsidR="00510BF3" w:rsidRPr="00A15C36" w:rsidRDefault="00510BF3" w:rsidP="00510BF3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510BF3" w:rsidRDefault="00510BF3" w:rsidP="00510BF3">
      <w:pPr>
        <w:ind w:firstLine="720"/>
        <w:rPr>
          <w:sz w:val="24"/>
        </w:rPr>
      </w:pPr>
      <w:r>
        <w:rPr>
          <w:sz w:val="24"/>
        </w:rPr>
        <w:t>проект</w:t>
      </w:r>
    </w:p>
    <w:p w:rsidR="00510BF3" w:rsidRPr="00B85917" w:rsidRDefault="00510BF3" w:rsidP="00510BF3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18</w:t>
      </w:r>
      <w:r w:rsidRPr="00B85917">
        <w:rPr>
          <w:sz w:val="24"/>
        </w:rPr>
        <w:t xml:space="preserve"> года</w:t>
      </w:r>
    </w:p>
    <w:p w:rsidR="00510BF3" w:rsidRPr="00560007" w:rsidRDefault="00510BF3" w:rsidP="00510BF3">
      <w:pPr>
        <w:ind w:firstLine="567"/>
        <w:jc w:val="both"/>
        <w:rPr>
          <w:sz w:val="22"/>
          <w:szCs w:val="22"/>
        </w:rPr>
      </w:pPr>
    </w:p>
    <w:p w:rsidR="00510BF3" w:rsidRPr="00FE2BF5" w:rsidRDefault="00510BF3" w:rsidP="00510BF3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510BF3" w:rsidRPr="00FE2BF5" w:rsidRDefault="00510BF3" w:rsidP="00510BF3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510BF3" w:rsidRPr="00FE2BF5" w:rsidRDefault="00510BF3" w:rsidP="00510BF3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510BF3" w:rsidRPr="00FE2BF5" w:rsidRDefault="00510BF3" w:rsidP="00510BF3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года № 01-24 </w:t>
      </w:r>
    </w:p>
    <w:p w:rsidR="00510BF3" w:rsidRPr="00FE2BF5" w:rsidRDefault="00510BF3" w:rsidP="00510BF3">
      <w:pPr>
        <w:ind w:firstLine="540"/>
        <w:rPr>
          <w:sz w:val="22"/>
          <w:szCs w:val="22"/>
        </w:rPr>
      </w:pPr>
    </w:p>
    <w:p w:rsidR="00510BF3" w:rsidRPr="004D0972" w:rsidRDefault="00510BF3" w:rsidP="00510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972">
        <w:rPr>
          <w:rFonts w:eastAsia="Times New Roman"/>
          <w:sz w:val="22"/>
          <w:szCs w:val="22"/>
        </w:rPr>
        <w:t>В соответствии с Федеральным законом «</w:t>
      </w:r>
      <w:r w:rsidRPr="004D0972"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 w:rsidRPr="004D0972">
        <w:rPr>
          <w:rFonts w:eastAsiaTheme="minorHAnsi"/>
          <w:sz w:val="22"/>
          <w:szCs w:val="22"/>
          <w:lang w:eastAsia="en-US"/>
        </w:rPr>
        <w:t>131-ФЗ от 06.10.2003г.</w:t>
      </w:r>
      <w:r w:rsidRPr="004D0972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Федеральным законом «О внесении изменений в отдельные законодательные акты Российской Федерации по вопросам совершенствования организации местного самоуправления» №83-ФЗ от 18.04.2018 </w:t>
      </w:r>
      <w:proofErr w:type="spellStart"/>
      <w:r w:rsidRPr="004D0972">
        <w:rPr>
          <w:sz w:val="22"/>
          <w:szCs w:val="22"/>
        </w:rPr>
        <w:t>Обнинское</w:t>
      </w:r>
      <w:proofErr w:type="spellEnd"/>
      <w:r w:rsidRPr="004D0972">
        <w:rPr>
          <w:sz w:val="22"/>
          <w:szCs w:val="22"/>
        </w:rPr>
        <w:t xml:space="preserve"> городское Собрание</w:t>
      </w:r>
    </w:p>
    <w:p w:rsidR="00510BF3" w:rsidRPr="004D0972" w:rsidRDefault="00510BF3" w:rsidP="00510BF3">
      <w:pPr>
        <w:ind w:left="-142" w:firstLine="682"/>
        <w:jc w:val="both"/>
        <w:rPr>
          <w:sz w:val="22"/>
          <w:szCs w:val="22"/>
        </w:rPr>
      </w:pPr>
    </w:p>
    <w:p w:rsidR="00510BF3" w:rsidRPr="004D0972" w:rsidRDefault="00510BF3" w:rsidP="00510BF3">
      <w:pPr>
        <w:ind w:left="-142" w:firstLine="682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РЕШИЛО:</w:t>
      </w:r>
    </w:p>
    <w:p w:rsidR="00510BF3" w:rsidRPr="004D0972" w:rsidRDefault="00510BF3" w:rsidP="00510BF3">
      <w:pPr>
        <w:ind w:left="-142" w:firstLine="682"/>
        <w:jc w:val="both"/>
        <w:rPr>
          <w:sz w:val="22"/>
          <w:szCs w:val="22"/>
        </w:rPr>
      </w:pPr>
    </w:p>
    <w:p w:rsidR="00510BF3" w:rsidRPr="004D0972" w:rsidRDefault="00510BF3" w:rsidP="00510BF3">
      <w:pPr>
        <w:ind w:left="-142" w:firstLine="682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Внести в Устав муниципального образования «Город Обнинск», </w:t>
      </w:r>
      <w:proofErr w:type="spellStart"/>
      <w:r w:rsidRPr="004D0972">
        <w:rPr>
          <w:sz w:val="22"/>
          <w:szCs w:val="22"/>
        </w:rPr>
        <w:t>утвержденный</w:t>
      </w:r>
      <w:proofErr w:type="spellEnd"/>
      <w:r w:rsidRPr="004D0972">
        <w:rPr>
          <w:sz w:val="22"/>
          <w:szCs w:val="22"/>
        </w:rPr>
        <w:t xml:space="preserve"> решением городского Собрания  от 04.07.2006 года № 01-24,  следующие изменения и дополнения:</w:t>
      </w:r>
    </w:p>
    <w:p w:rsidR="00510BF3" w:rsidRPr="004D0972" w:rsidRDefault="00510BF3" w:rsidP="00510BF3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10BF3" w:rsidRPr="004757DD" w:rsidRDefault="00510BF3" w:rsidP="00510BF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/>
        <w:jc w:val="both"/>
        <w:rPr>
          <w:rFonts w:eastAsiaTheme="minorHAnsi"/>
          <w:szCs w:val="22"/>
          <w:lang w:eastAsia="en-US"/>
        </w:rPr>
      </w:pPr>
      <w:r w:rsidRPr="004757D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</w:t>
      </w:r>
      <w:r w:rsidRPr="004757DD">
        <w:rPr>
          <w:rFonts w:eastAsiaTheme="minorHAnsi"/>
          <w:sz w:val="22"/>
          <w:szCs w:val="22"/>
          <w:lang w:eastAsia="en-US"/>
        </w:rPr>
        <w:t>ункт 4 статьи 7</w:t>
      </w:r>
      <w:r>
        <w:rPr>
          <w:rFonts w:eastAsiaTheme="minorHAnsi"/>
          <w:sz w:val="22"/>
          <w:szCs w:val="22"/>
          <w:lang w:eastAsia="en-US"/>
        </w:rPr>
        <w:t xml:space="preserve"> до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полнить абзацем 5 следующего содержания</w:t>
      </w:r>
      <w:r w:rsidRPr="004757DD">
        <w:rPr>
          <w:rFonts w:eastAsiaTheme="minorHAnsi"/>
          <w:sz w:val="22"/>
          <w:szCs w:val="22"/>
          <w:lang w:eastAsia="en-US"/>
        </w:rPr>
        <w:t>:</w:t>
      </w:r>
    </w:p>
    <w:p w:rsidR="00510BF3" w:rsidRPr="0069363B" w:rsidRDefault="00510BF3" w:rsidP="00510BF3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bCs/>
          <w:sz w:val="22"/>
          <w:szCs w:val="22"/>
          <w:lang w:eastAsia="en-US"/>
        </w:rPr>
      </w:pPr>
      <w:r w:rsidRPr="0069363B">
        <w:rPr>
          <w:rFonts w:eastAsiaTheme="minorHAnsi"/>
          <w:sz w:val="22"/>
          <w:szCs w:val="22"/>
          <w:lang w:eastAsia="en-US"/>
        </w:rPr>
        <w:t xml:space="preserve"> «Для официального опубликовани</w:t>
      </w:r>
      <w:r>
        <w:rPr>
          <w:rFonts w:eastAsiaTheme="minorHAnsi"/>
          <w:sz w:val="22"/>
          <w:szCs w:val="22"/>
          <w:lang w:eastAsia="en-US"/>
        </w:rPr>
        <w:t xml:space="preserve">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</w:t>
      </w:r>
      <w:proofErr w:type="spellStart"/>
      <w:r>
        <w:rPr>
          <w:rFonts w:eastAsiaTheme="minorHAnsi"/>
          <w:sz w:val="22"/>
          <w:szCs w:val="22"/>
          <w:lang w:eastAsia="en-US"/>
        </w:rPr>
        <w:t>объемные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графические и табличные приложения к нему в печатном издании </w:t>
      </w:r>
      <w:proofErr w:type="gramStart"/>
      <w:r>
        <w:rPr>
          <w:rFonts w:eastAsiaTheme="minorHAnsi"/>
          <w:sz w:val="22"/>
          <w:szCs w:val="22"/>
          <w:lang w:eastAsia="en-US"/>
        </w:rPr>
        <w:t>могут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не приводится».</w:t>
      </w:r>
    </w:p>
    <w:p w:rsidR="00510BF3" w:rsidRPr="008308ED" w:rsidRDefault="00510BF3" w:rsidP="00510BF3">
      <w:pPr>
        <w:pStyle w:val="a4"/>
        <w:autoSpaceDE w:val="0"/>
        <w:autoSpaceDN w:val="0"/>
        <w:adjustRightInd w:val="0"/>
        <w:jc w:val="both"/>
        <w:outlineLvl w:val="0"/>
      </w:pPr>
    </w:p>
    <w:p w:rsidR="00510BF3" w:rsidRPr="004D0972" w:rsidRDefault="00510BF3" w:rsidP="00510B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510BF3" w:rsidRPr="004D0972" w:rsidRDefault="00510BF3" w:rsidP="00510BF3">
      <w:pPr>
        <w:ind w:right="-766" w:firstLine="567"/>
        <w:jc w:val="both"/>
        <w:rPr>
          <w:sz w:val="22"/>
          <w:szCs w:val="22"/>
        </w:rPr>
      </w:pPr>
    </w:p>
    <w:p w:rsidR="00510BF3" w:rsidRDefault="00510BF3" w:rsidP="00510BF3">
      <w:pPr>
        <w:ind w:right="-766" w:firstLine="567"/>
        <w:jc w:val="both"/>
        <w:rPr>
          <w:sz w:val="22"/>
          <w:szCs w:val="22"/>
        </w:rPr>
      </w:pPr>
    </w:p>
    <w:p w:rsidR="00510BF3" w:rsidRDefault="00510BF3" w:rsidP="00510BF3">
      <w:pPr>
        <w:ind w:right="-766" w:firstLine="567"/>
        <w:jc w:val="both"/>
        <w:rPr>
          <w:sz w:val="22"/>
          <w:szCs w:val="22"/>
        </w:rPr>
      </w:pPr>
    </w:p>
    <w:p w:rsidR="00510BF3" w:rsidRPr="004D0972" w:rsidRDefault="00510BF3" w:rsidP="00510BF3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Глава городского самоуправления, </w:t>
      </w:r>
    </w:p>
    <w:p w:rsidR="00510BF3" w:rsidRDefault="00510BF3" w:rsidP="00510BF3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Председатель городского Собрания                                                               В.В. Викулин</w:t>
      </w:r>
    </w:p>
    <w:p w:rsidR="00510BF3" w:rsidRDefault="00510BF3" w:rsidP="00510BF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596"/>
      </w:tblGrid>
      <w:tr w:rsidR="00510BF3" w:rsidRPr="002B72F4" w:rsidTr="00D30E5A">
        <w:trPr>
          <w:trHeight w:val="568"/>
        </w:trPr>
        <w:tc>
          <w:tcPr>
            <w:tcW w:w="4692" w:type="dxa"/>
            <w:shd w:val="clear" w:color="auto" w:fill="auto"/>
            <w:vAlign w:val="center"/>
          </w:tcPr>
          <w:p w:rsidR="00510BF3" w:rsidRPr="002B72F4" w:rsidRDefault="00510BF3" w:rsidP="00D30E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Действующая редакция</w:t>
            </w:r>
          </w:p>
        </w:tc>
        <w:tc>
          <w:tcPr>
            <w:tcW w:w="4596" w:type="dxa"/>
          </w:tcPr>
          <w:p w:rsidR="00510BF3" w:rsidRDefault="00510BF3" w:rsidP="00D30E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10BF3" w:rsidRPr="002B72F4" w:rsidRDefault="00510BF3" w:rsidP="00D30E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Предлагаемая редакция</w:t>
            </w:r>
          </w:p>
        </w:tc>
      </w:tr>
      <w:tr w:rsidR="00510BF3" w:rsidRPr="00A10D85" w:rsidTr="00D30E5A">
        <w:trPr>
          <w:trHeight w:val="814"/>
        </w:trPr>
        <w:tc>
          <w:tcPr>
            <w:tcW w:w="4692" w:type="dxa"/>
            <w:shd w:val="clear" w:color="auto" w:fill="auto"/>
          </w:tcPr>
          <w:p w:rsidR="00510BF3" w:rsidRPr="004757DD" w:rsidRDefault="00510BF3" w:rsidP="00D30E5A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4757DD">
              <w:rPr>
                <w:rFonts w:ascii="Times New Roman" w:hAnsi="Times New Roman" w:cs="Times New Roman"/>
                <w:b/>
                <w:sz w:val="20"/>
              </w:rPr>
              <w:t>Статья 7. Муниципальные правовые акты города</w:t>
            </w: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9363B">
              <w:rPr>
                <w:rFonts w:ascii="Times New Roman" w:hAnsi="Times New Roman" w:cs="Times New Roman"/>
                <w:sz w:val="20"/>
              </w:rPr>
              <w:t>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      </w: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9363B">
              <w:rPr>
                <w:rFonts w:ascii="Times New Roman" w:hAnsi="Times New Roman" w:cs="Times New Roman"/>
                <w:sz w:val="20"/>
              </w:rPr>
              <w:t>Официальным опубликованием муниципального нормативного правового акта считается первая публикация его текста в печатных средствах массовой информации, распространяемых на территории муниципального образования, и размещение на официальных сайтах органов местного самоуправления города Обнинска в информационно-телекоммуникационной сети Интернет.</w:t>
            </w: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9363B">
              <w:rPr>
                <w:rFonts w:ascii="Times New Roman" w:hAnsi="Times New Roman" w:cs="Times New Roman"/>
                <w:sz w:val="20"/>
              </w:rPr>
              <w:t>Обнародованием является размещение текста муниципального нормативного правового акта в специально установленных городским Собранием общедоступных местах на срок не менее 10 дней, распространение печатных сборников муниципальных нормативных правовых актов в общедоступных местах и размещение текста муниципального нормативного правового акта на официальных сайтах органов местного самоуправления города Обнинска в информационно-телекоммуникационной сети Интернет.</w:t>
            </w: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9363B">
              <w:rPr>
                <w:rFonts w:ascii="Times New Roman" w:hAnsi="Times New Roman" w:cs="Times New Roman"/>
                <w:sz w:val="20"/>
              </w:rPr>
              <w:t>В целях возможности ознакомления с содержанием муниципальных нормативных правовых актов жителей города Обнинска и иных лиц, чьи права и свободы затрагивает принятый акт, решением Обнинского городского Собрания устанавливается перечень пунктов подключения к информационно-телекоммуникационной сети Интернет в городе Обнинске.</w:t>
            </w:r>
          </w:p>
          <w:p w:rsidR="00510BF3" w:rsidRDefault="00510BF3" w:rsidP="00D30E5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</w:p>
          <w:p w:rsidR="00510BF3" w:rsidRPr="00114E5A" w:rsidRDefault="00510BF3" w:rsidP="00D30E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b/>
              </w:rPr>
            </w:pPr>
          </w:p>
        </w:tc>
        <w:tc>
          <w:tcPr>
            <w:tcW w:w="4596" w:type="dxa"/>
          </w:tcPr>
          <w:p w:rsidR="00510BF3" w:rsidRPr="004757DD" w:rsidRDefault="00510BF3" w:rsidP="00D30E5A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4757DD">
              <w:rPr>
                <w:rFonts w:ascii="Times New Roman" w:hAnsi="Times New Roman" w:cs="Times New Roman"/>
                <w:b/>
                <w:sz w:val="20"/>
              </w:rPr>
              <w:t>Статья 7. Муниципальные правовые акты города</w:t>
            </w: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9363B">
              <w:rPr>
                <w:rFonts w:ascii="Times New Roman" w:hAnsi="Times New Roman" w:cs="Times New Roman"/>
                <w:sz w:val="20"/>
              </w:rPr>
              <w:t>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      </w: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9363B">
              <w:rPr>
                <w:rFonts w:ascii="Times New Roman" w:hAnsi="Times New Roman" w:cs="Times New Roman"/>
                <w:sz w:val="20"/>
              </w:rPr>
              <w:t>Официальным опубликованием муниципального нормативного правового акта считается первая публикация его текста в печатных средствах массовой информации, распространяемых на территории муниципального образования, и размещение на официальных сайтах органов местного самоуправления города Обнинска в информационно-телекоммуникационной сети Интернет.</w:t>
            </w: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9363B">
              <w:rPr>
                <w:rFonts w:ascii="Times New Roman" w:hAnsi="Times New Roman" w:cs="Times New Roman"/>
                <w:sz w:val="20"/>
              </w:rPr>
              <w:t>Обнародованием является размещение текста муниципального нормативного правового акта в специально установленных городским Собранием общедоступных местах на срок не менее 10 дней, распространение печатных сборников муниципальных нормативных правовых актов в общедоступных местах и размещение текста муниципального нормативного правового акта на официальных сайтах органов местного самоуправления города Обнинска в информационно-телекоммуникационной сети Интернет.</w:t>
            </w:r>
          </w:p>
          <w:p w:rsidR="00510BF3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9363B">
              <w:rPr>
                <w:rFonts w:ascii="Times New Roman" w:hAnsi="Times New Roman" w:cs="Times New Roman"/>
                <w:sz w:val="20"/>
              </w:rPr>
              <w:t>В целях возможности ознакомления с содержанием муниципальных нормативных правовых актов жителей города Обнинска и иных лиц, чьи права и свободы затрагивает принятый акт, решением Обнинского городского Собрания устанавливается перечень пунктов подключения к информационно-телекоммуникационной сети Интернет в городе Обнинске.</w:t>
            </w:r>
          </w:p>
          <w:p w:rsidR="00510BF3" w:rsidRPr="0069363B" w:rsidRDefault="00510BF3" w:rsidP="00D30E5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9363B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</w:t>
            </w:r>
            <w:proofErr w:type="spellStart"/>
            <w:r w:rsidRPr="0069363B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объемные</w:t>
            </w:r>
            <w:proofErr w:type="spellEnd"/>
            <w:r w:rsidRPr="0069363B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графические и табличные приложения к нему в печатном издании </w:t>
            </w:r>
            <w:proofErr w:type="gramStart"/>
            <w:r w:rsidRPr="0069363B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могут</w:t>
            </w:r>
            <w:proofErr w:type="gramEnd"/>
            <w:r w:rsidRPr="0069363B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не приводится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.</w:t>
            </w:r>
          </w:p>
          <w:p w:rsidR="00510BF3" w:rsidRPr="004757DD" w:rsidRDefault="00510BF3" w:rsidP="00D30E5A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10BF3" w:rsidRPr="002B72F4" w:rsidRDefault="00510BF3" w:rsidP="00510BF3">
      <w:pPr>
        <w:rPr>
          <w:sz w:val="22"/>
          <w:szCs w:val="22"/>
        </w:rPr>
      </w:pPr>
    </w:p>
    <w:p w:rsidR="00CB5E0F" w:rsidRDefault="00CB5E0F"/>
    <w:sectPr w:rsidR="00CB5E0F" w:rsidSect="00510BF3">
      <w:pgSz w:w="11906" w:h="16838"/>
      <w:pgMar w:top="1135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79E"/>
    <w:multiLevelType w:val="hybridMultilevel"/>
    <w:tmpl w:val="F0720E1A"/>
    <w:lvl w:ilvl="0" w:tplc="AF98C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F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0BF3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0BF3"/>
    <w:pPr>
      <w:ind w:left="720"/>
      <w:contextualSpacing/>
    </w:pPr>
  </w:style>
  <w:style w:type="paragraph" w:customStyle="1" w:styleId="ConsPlusNormal">
    <w:name w:val="ConsPlusNormal"/>
    <w:rsid w:val="0051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0BF3"/>
    <w:pPr>
      <w:ind w:left="720"/>
      <w:contextualSpacing/>
    </w:pPr>
  </w:style>
  <w:style w:type="paragraph" w:customStyle="1" w:styleId="ConsPlusNormal">
    <w:name w:val="ConsPlusNormal"/>
    <w:rsid w:val="0051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2018-05-08T12:50:00Z</dcterms:created>
  <dcterms:modified xsi:type="dcterms:W3CDTF">2018-05-08T12:51:00Z</dcterms:modified>
</cp:coreProperties>
</file>