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4" w:rsidRDefault="00CC63C4" w:rsidP="00CC63C4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793757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  <w:r w:rsidRPr="00793757">
        <w:rPr>
          <w:rFonts w:ascii="Times New Roman" w:hAnsi="Times New Roman" w:cs="Times New Roman"/>
          <w:sz w:val="20"/>
        </w:rPr>
        <w:t>к решению Обнинского городского Собрания «</w:t>
      </w:r>
      <w:r w:rsidRPr="00F1270E">
        <w:rPr>
          <w:rFonts w:ascii="Times New Roman" w:hAnsi="Times New Roman" w:cs="Times New Roman"/>
          <w:sz w:val="20"/>
        </w:rPr>
        <w:t>О законодательной инициативе</w:t>
      </w:r>
      <w:r w:rsidRPr="00793757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r w:rsidRPr="00793757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26.09.2017 № 02-32</w:t>
      </w:r>
    </w:p>
    <w:p w:rsidR="00CC63C4" w:rsidRDefault="00CC63C4" w:rsidP="00CC63C4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CC63C4" w:rsidRDefault="00CC63C4" w:rsidP="00CC63C4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CC63C4" w:rsidRDefault="00CC63C4" w:rsidP="00CC63C4">
      <w:pPr>
        <w:pStyle w:val="ConsPlusNormal"/>
        <w:ind w:left="5103"/>
        <w:jc w:val="both"/>
        <w:outlineLvl w:val="0"/>
      </w:pPr>
    </w:p>
    <w:p w:rsidR="00CC63C4" w:rsidRPr="00F1270E" w:rsidRDefault="00CC63C4" w:rsidP="00CC63C4">
      <w:pPr>
        <w:pStyle w:val="ConsPlusTitle"/>
        <w:jc w:val="right"/>
      </w:pPr>
      <w:r w:rsidRPr="00F1270E">
        <w:t>ПРОЕКТ</w:t>
      </w:r>
    </w:p>
    <w:p w:rsidR="00CC63C4" w:rsidRPr="00F1270E" w:rsidRDefault="00CC63C4" w:rsidP="00CC63C4">
      <w:pPr>
        <w:pStyle w:val="ConsPlusTitle"/>
        <w:jc w:val="center"/>
      </w:pPr>
    </w:p>
    <w:p w:rsidR="00CC63C4" w:rsidRPr="00F1270E" w:rsidRDefault="00CC63C4" w:rsidP="00CC63C4">
      <w:pPr>
        <w:pStyle w:val="ConsPlusTitle"/>
        <w:jc w:val="center"/>
      </w:pPr>
      <w:r w:rsidRPr="00F1270E">
        <w:t>КАЛУЖСКАЯ ОБЛАСТЬ</w:t>
      </w:r>
    </w:p>
    <w:p w:rsidR="00CC63C4" w:rsidRPr="00F1270E" w:rsidRDefault="00CC63C4" w:rsidP="00CC63C4">
      <w:pPr>
        <w:pStyle w:val="ConsPlusTitle"/>
        <w:jc w:val="center"/>
      </w:pPr>
    </w:p>
    <w:p w:rsidR="00CC63C4" w:rsidRPr="00F1270E" w:rsidRDefault="00CC63C4" w:rsidP="00CC63C4">
      <w:pPr>
        <w:pStyle w:val="ConsPlusTitle"/>
        <w:jc w:val="center"/>
      </w:pPr>
      <w:r w:rsidRPr="00F1270E">
        <w:t>ЗАКОН</w:t>
      </w:r>
    </w:p>
    <w:p w:rsidR="00CC63C4" w:rsidRPr="00F1270E" w:rsidRDefault="00CC63C4" w:rsidP="00CC63C4">
      <w:pPr>
        <w:pStyle w:val="ConsPlusTitle"/>
        <w:jc w:val="center"/>
      </w:pPr>
    </w:p>
    <w:p w:rsidR="00CC63C4" w:rsidRPr="00F1270E" w:rsidRDefault="00CC63C4" w:rsidP="00CC63C4">
      <w:pPr>
        <w:pStyle w:val="ConsPlusTitle"/>
        <w:jc w:val="center"/>
      </w:pPr>
      <w:r w:rsidRPr="00F1270E">
        <w:t>О ВНЕСЕНИИ ИЗМЕНЕНИЙ В ЗАКОН КАЛУЖСКОЙ ОБЛАСТИ</w:t>
      </w:r>
    </w:p>
    <w:p w:rsidR="00CC63C4" w:rsidRPr="00F1270E" w:rsidRDefault="00CC63C4" w:rsidP="00CC63C4">
      <w:pPr>
        <w:pStyle w:val="ConsPlusTitle"/>
        <w:jc w:val="center"/>
      </w:pPr>
      <w:r w:rsidRPr="00F1270E">
        <w:t>"ОБ АДМИНИСТРАТИВНЫХ ПРАВОНАРУШЕНИЯХ В КАЛУЖСКОЙ ОБЛАСТИ"</w:t>
      </w:r>
    </w:p>
    <w:p w:rsidR="00CC63C4" w:rsidRPr="00F1270E" w:rsidRDefault="00CC63C4" w:rsidP="00CC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270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C63C4" w:rsidRPr="00F1270E" w:rsidRDefault="00CC63C4" w:rsidP="00CC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C63C4" w:rsidRPr="00F1270E" w:rsidRDefault="00CC63C4" w:rsidP="00CC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Законодательного Собрания Калужской области</w:t>
      </w:r>
    </w:p>
    <w:p w:rsidR="00CC63C4" w:rsidRPr="00F1270E" w:rsidRDefault="00CC63C4" w:rsidP="00CC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от _______________ г. N __________</w:t>
      </w:r>
    </w:p>
    <w:p w:rsidR="00CC63C4" w:rsidRPr="00F1270E" w:rsidRDefault="00CC63C4" w:rsidP="00CC6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3C4" w:rsidRPr="00F1270E" w:rsidRDefault="00CC63C4" w:rsidP="00CC6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Статья 1</w:t>
      </w:r>
    </w:p>
    <w:p w:rsidR="00CC63C4" w:rsidRPr="00F1270E" w:rsidRDefault="00CC63C4" w:rsidP="00CC6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70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Pr="00F1270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270E">
        <w:rPr>
          <w:rFonts w:ascii="Times New Roman" w:hAnsi="Times New Roman" w:cs="Times New Roman"/>
          <w:sz w:val="24"/>
          <w:szCs w:val="24"/>
        </w:rPr>
        <w:t xml:space="preserve"> Калужской области от 28 февраля 2011 года N 122-ОЗ "Об административных правонарушениях в Калужской области" (в редакции законов Калужской области от 10.05.2011 N 134-ОЗ, от 10.05.2011 N 139-ОЗ, от 06.07.2011 N 176-ОЗ, от 28.03.2012 N 266-ОЗ, от 26.04.2012 N 271-ОЗ, от 26.04.2012 N 276-ОЗ, от 29.06.2012 N 312-ОЗ, от 01.10.2012 N 325-ОЗ, от 25.10.2012 N 343-ОЗ, от</w:t>
      </w:r>
      <w:proofErr w:type="gramEnd"/>
      <w:r w:rsidRPr="00F1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70E">
        <w:rPr>
          <w:rFonts w:ascii="Times New Roman" w:hAnsi="Times New Roman" w:cs="Times New Roman"/>
          <w:sz w:val="24"/>
          <w:szCs w:val="24"/>
        </w:rPr>
        <w:t>26.12.2012 N 366-ОЗ, от 26.12.2012 N 369-ОЗ, от 26.12.2012 N 379-ОЗ, от 04.03.2013 N 391-ОЗ, от 04.03.2013 N 392-ОЗ, от 26.04.2013 N 421-ОЗ, от 01.07.2013 N 450-ОЗ, от 01.07.2013 N 451-ОЗ, от 01.07.2013 N 454-ОЗ, от 30.09.2013 N 478-ОЗ, от 30.09.2013 N 480-ОЗ, от 09.12.2013 N 516-ОЗ, от 27.12.2013 N 534-ОЗ, от 27.12.2013 N 538-ОЗ, от 28.02.2014 N 548-ОЗ, от</w:t>
      </w:r>
      <w:proofErr w:type="gramEnd"/>
      <w:r w:rsidRPr="00F1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70E">
        <w:rPr>
          <w:rFonts w:ascii="Times New Roman" w:hAnsi="Times New Roman" w:cs="Times New Roman"/>
          <w:sz w:val="24"/>
          <w:szCs w:val="24"/>
        </w:rPr>
        <w:t>24.04.2014 N 565-ОЗ, от 27.06.2014 N 601-ОЗ, от 27.03.2015 N 699-ОЗ, от 29.05.2015 N 731-ОЗ, от 29.05.2015 N 736-ОЗ, от 26.06.2015 N 751-ОЗ, от 26.06.2015 N 758-ОЗ, от 09.12.2015 N 34-ОЗ, от 29.04.2016 N 78-ОЗ, от 24.06.2016 N 106-ОЗ, от 24.06.2016 N 108-ОЗ, от 07.11.2016 N 131-ОЗ, от 24.11.2016 N 133-ОЗ, от 19.12.2016 N 148-ОЗ, от 21.12.2016 N 149-ОЗ, от</w:t>
      </w:r>
      <w:proofErr w:type="gramEnd"/>
      <w:r w:rsidRPr="00F1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70E">
        <w:rPr>
          <w:rFonts w:ascii="Times New Roman" w:hAnsi="Times New Roman" w:cs="Times New Roman"/>
          <w:sz w:val="24"/>
          <w:szCs w:val="24"/>
        </w:rPr>
        <w:t xml:space="preserve">23.06.2017 № 201-ОЗ) следующие изменения: </w:t>
      </w:r>
      <w:proofErr w:type="gramEnd"/>
    </w:p>
    <w:p w:rsidR="00CC63C4" w:rsidRPr="00F1270E" w:rsidRDefault="00CC63C4" w:rsidP="00CC63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 xml:space="preserve">1) дополнить </w:t>
      </w:r>
      <w:proofErr w:type="spellStart"/>
      <w:r w:rsidRPr="00F1270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F1270E">
        <w:rPr>
          <w:rFonts w:ascii="Times New Roman" w:hAnsi="Times New Roman" w:cs="Times New Roman"/>
          <w:sz w:val="24"/>
          <w:szCs w:val="24"/>
        </w:rPr>
        <w:t xml:space="preserve"> 5.7 следующего содержания:</w:t>
      </w:r>
    </w:p>
    <w:p w:rsidR="00CC63C4" w:rsidRPr="00F1270E" w:rsidRDefault="00CC63C4" w:rsidP="00CC63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"Статья 5.7. Нарушение порядка организации ярмарок на территории Калужской области, установленного постановлением Правительства Калужской области</w:t>
      </w:r>
    </w:p>
    <w:p w:rsidR="00CC63C4" w:rsidRPr="00F1270E" w:rsidRDefault="00CC63C4" w:rsidP="00CC63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 xml:space="preserve">Нарушение порядка организации ярмарок на территории Калужской </w:t>
      </w:r>
      <w:proofErr w:type="gramStart"/>
      <w:r w:rsidRPr="00F1270E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F1270E">
        <w:rPr>
          <w:rFonts w:ascii="Times New Roman" w:hAnsi="Times New Roman" w:cs="Times New Roman"/>
          <w:sz w:val="24"/>
          <w:szCs w:val="24"/>
        </w:rPr>
        <w:t xml:space="preserve"> установленного постановлением Правительства Калужской области, -</w:t>
      </w:r>
    </w:p>
    <w:p w:rsidR="00CC63C4" w:rsidRPr="00F1270E" w:rsidRDefault="00CC63C4" w:rsidP="00CC63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70E">
        <w:rPr>
          <w:rFonts w:ascii="Times New Roman" w:hAnsi="Times New Roman" w:cs="Times New Roman"/>
          <w:sz w:val="24"/>
          <w:szCs w:val="24"/>
        </w:rPr>
        <w:t>влечет</w:t>
      </w:r>
      <w:proofErr w:type="spellEnd"/>
      <w:r w:rsidRPr="00F1270E"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 на должностных лиц в размере от сорока тысяч до пятидесяти тысяч рублей, на юридических лиц – от восьмидесяти тысяч до ста тысяч рублей</w:t>
      </w:r>
      <w:proofErr w:type="gramStart"/>
      <w:r w:rsidRPr="00F1270E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C63C4" w:rsidRPr="00F1270E" w:rsidRDefault="00CC63C4" w:rsidP="00CC63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2) статью 8.4 после цифр "5.4" дополнить цифрами «, 5.7»;</w:t>
      </w:r>
    </w:p>
    <w:p w:rsidR="00CC63C4" w:rsidRPr="00F1270E" w:rsidRDefault="00CC63C4" w:rsidP="00CC63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3) пункт 2 статьи 9.1 после цифр "5.4" дополнить цифрами ", 5.7".</w:t>
      </w:r>
    </w:p>
    <w:p w:rsidR="00CC63C4" w:rsidRPr="00F1270E" w:rsidRDefault="00CC63C4" w:rsidP="00CC6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3C4" w:rsidRPr="00F1270E" w:rsidRDefault="00CC63C4" w:rsidP="00CC63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Статья 2</w:t>
      </w:r>
    </w:p>
    <w:p w:rsidR="00CC63C4" w:rsidRPr="00F1270E" w:rsidRDefault="00CC63C4" w:rsidP="00CC6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CC63C4" w:rsidRPr="00F1270E" w:rsidRDefault="00CC63C4" w:rsidP="00CC6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3C4" w:rsidRPr="00F1270E" w:rsidRDefault="00CC63C4" w:rsidP="00CC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Губернатор Калужской области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sz w:val="24"/>
          <w:szCs w:val="24"/>
        </w:rPr>
        <w:br w:type="page"/>
      </w:r>
      <w:r w:rsidRPr="00F1270E">
        <w:rPr>
          <w:b/>
          <w:sz w:val="24"/>
          <w:szCs w:val="24"/>
        </w:rPr>
        <w:lastRenderedPageBreak/>
        <w:t>Перечень нормативных правовых актов Калужской области, подлежащих изменению в связи с принятием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проекта Закона Калужской области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«О ВНЕСЕНИИ ИЗМЕНЕНИЙ В ЗАКОН КАЛУЖСКОЙ ОБЛАСТИ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«ОБ АДМИНИСТРАТИВНЫХ ПРАВОНАРУШЕНИЯХ В КАЛУЖСКОЙ ОБЛАСТИ»</w:t>
      </w:r>
    </w:p>
    <w:p w:rsidR="00CC63C4" w:rsidRPr="00F1270E" w:rsidRDefault="00CC63C4" w:rsidP="00CC63C4">
      <w:pPr>
        <w:contextualSpacing/>
        <w:jc w:val="center"/>
        <w:rPr>
          <w:sz w:val="24"/>
          <w:szCs w:val="24"/>
        </w:rPr>
      </w:pPr>
    </w:p>
    <w:p w:rsidR="00CC63C4" w:rsidRPr="00F1270E" w:rsidRDefault="00CC63C4" w:rsidP="00CC63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70E">
        <w:rPr>
          <w:rFonts w:ascii="Times New Roman" w:hAnsi="Times New Roman"/>
          <w:sz w:val="24"/>
          <w:szCs w:val="24"/>
        </w:rPr>
        <w:t xml:space="preserve">Постановление Правительства Калужской области от 30.08.2011 № 470 в части </w:t>
      </w:r>
      <w:proofErr w:type="gramStart"/>
      <w:r w:rsidRPr="00F1270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270E">
        <w:rPr>
          <w:rFonts w:ascii="Times New Roman" w:hAnsi="Times New Roman"/>
          <w:sz w:val="24"/>
          <w:szCs w:val="24"/>
        </w:rPr>
        <w:t xml:space="preserve"> соблюдением порядка размещения ярмарок.</w:t>
      </w:r>
    </w:p>
    <w:p w:rsidR="00CC63C4" w:rsidRPr="00F1270E" w:rsidRDefault="00CC63C4" w:rsidP="00CC63C4">
      <w:pPr>
        <w:ind w:left="851"/>
        <w:jc w:val="both"/>
        <w:rPr>
          <w:sz w:val="24"/>
          <w:szCs w:val="24"/>
        </w:rPr>
      </w:pPr>
      <w:r w:rsidRPr="00F1270E">
        <w:rPr>
          <w:sz w:val="24"/>
          <w:szCs w:val="24"/>
        </w:rPr>
        <w:t>Предлагается пункт 4.2 статьи 4 дополнить абзацем следующего содержания:</w:t>
      </w:r>
    </w:p>
    <w:p w:rsidR="00CC63C4" w:rsidRPr="00F1270E" w:rsidRDefault="00CC63C4" w:rsidP="00CC63C4">
      <w:pPr>
        <w:adjustRightInd w:val="0"/>
        <w:ind w:firstLine="540"/>
        <w:jc w:val="both"/>
        <w:rPr>
          <w:sz w:val="24"/>
          <w:szCs w:val="24"/>
        </w:rPr>
      </w:pPr>
      <w:r w:rsidRPr="00F1270E">
        <w:rPr>
          <w:sz w:val="24"/>
          <w:szCs w:val="24"/>
        </w:rPr>
        <w:t xml:space="preserve">«Контроль за соблюдением в местах </w:t>
      </w:r>
      <w:proofErr w:type="gramStart"/>
      <w:r w:rsidRPr="00F1270E">
        <w:rPr>
          <w:sz w:val="24"/>
          <w:szCs w:val="24"/>
        </w:rPr>
        <w:t>проведения ярмарок требований порядка размещения</w:t>
      </w:r>
      <w:proofErr w:type="gramEnd"/>
      <w:r w:rsidRPr="00F1270E">
        <w:rPr>
          <w:sz w:val="24"/>
          <w:szCs w:val="24"/>
        </w:rPr>
        <w:t xml:space="preserve"> ярмарок, организуемых юридическими лицами и индивидуальными предпринимателями в соответствии с решением органа местного самоуправления, осуществляется исполнительным органом местного самоуправления».</w:t>
      </w:r>
    </w:p>
    <w:p w:rsidR="00CC63C4" w:rsidRPr="00F1270E" w:rsidRDefault="00CC63C4" w:rsidP="00CC63C4">
      <w:pPr>
        <w:ind w:left="851"/>
        <w:jc w:val="both"/>
        <w:rPr>
          <w:sz w:val="24"/>
          <w:szCs w:val="24"/>
        </w:rPr>
      </w:pP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sz w:val="24"/>
          <w:szCs w:val="24"/>
        </w:rPr>
        <w:br w:type="page"/>
      </w:r>
      <w:r w:rsidRPr="00F1270E">
        <w:rPr>
          <w:b/>
          <w:sz w:val="24"/>
          <w:szCs w:val="24"/>
        </w:rPr>
        <w:t>Пояснительная записка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к проекту Закона Калужской области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«О ВНЕСЕНИИ ИЗМЕНЕНИЙ В ЗАКОН КАЛУЖСКОЙ ОБЛАСТИ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«ОБ АДМИНИСТРАТИВНЫХ ПРАВОНАРУШЕНИЯХ В КАЛУЖСКОЙ ОБЛАСТИ»</w:t>
      </w:r>
    </w:p>
    <w:p w:rsidR="00CC63C4" w:rsidRPr="00F1270E" w:rsidRDefault="00CC63C4" w:rsidP="00CC63C4">
      <w:pPr>
        <w:contextualSpacing/>
        <w:jc w:val="center"/>
        <w:rPr>
          <w:sz w:val="24"/>
          <w:szCs w:val="24"/>
        </w:rPr>
      </w:pPr>
    </w:p>
    <w:p w:rsidR="00CC63C4" w:rsidRPr="00F1270E" w:rsidRDefault="00CC63C4" w:rsidP="00CC63C4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F1270E">
        <w:rPr>
          <w:sz w:val="24"/>
          <w:szCs w:val="24"/>
        </w:rPr>
        <w:t xml:space="preserve">Постановлением Правительства Калужской области от 28.02.2017 N 88 "О внесении изменений в постановление Правительства Калужской области от 30.08.2011 N 470 "Об организации ярмарок и продажи товаров (выполнения работ, оказания услуг) на них на территории Калужской области" был </w:t>
      </w:r>
      <w:proofErr w:type="spellStart"/>
      <w:r w:rsidRPr="00F1270E">
        <w:rPr>
          <w:sz w:val="24"/>
          <w:szCs w:val="24"/>
        </w:rPr>
        <w:t>внесен</w:t>
      </w:r>
      <w:proofErr w:type="spellEnd"/>
      <w:r w:rsidRPr="00F1270E">
        <w:rPr>
          <w:sz w:val="24"/>
          <w:szCs w:val="24"/>
        </w:rPr>
        <w:t xml:space="preserve"> пункт 2.3, в соответствии с которым «Ярмарки, организуемые юридическими лицами и индивидуальными предпринимателями, организуются </w:t>
      </w:r>
      <w:r w:rsidRPr="00F1270E">
        <w:rPr>
          <w:sz w:val="24"/>
          <w:szCs w:val="24"/>
          <w:u w:val="single"/>
        </w:rPr>
        <w:t>в соответствии с решениями органа местного самоуправления Калужской</w:t>
      </w:r>
      <w:proofErr w:type="gramEnd"/>
      <w:r w:rsidRPr="00F1270E">
        <w:rPr>
          <w:sz w:val="24"/>
          <w:szCs w:val="24"/>
          <w:u w:val="single"/>
        </w:rPr>
        <w:t xml:space="preserve"> области, на территории </w:t>
      </w:r>
      <w:proofErr w:type="gramStart"/>
      <w:r w:rsidRPr="00F1270E">
        <w:rPr>
          <w:sz w:val="24"/>
          <w:szCs w:val="24"/>
          <w:u w:val="single"/>
        </w:rPr>
        <w:t>которого</w:t>
      </w:r>
      <w:proofErr w:type="gramEnd"/>
      <w:r w:rsidRPr="00F1270E">
        <w:rPr>
          <w:sz w:val="24"/>
          <w:szCs w:val="24"/>
          <w:u w:val="single"/>
        </w:rPr>
        <w:t xml:space="preserve"> организуется ярмарка</w:t>
      </w:r>
      <w:r w:rsidRPr="00F1270E">
        <w:rPr>
          <w:sz w:val="24"/>
          <w:szCs w:val="24"/>
        </w:rPr>
        <w:t xml:space="preserve">». </w:t>
      </w:r>
    </w:p>
    <w:p w:rsidR="00CC63C4" w:rsidRPr="00F1270E" w:rsidRDefault="00CC63C4" w:rsidP="00CC63C4">
      <w:pPr>
        <w:adjustRightInd w:val="0"/>
        <w:ind w:firstLine="540"/>
        <w:jc w:val="both"/>
        <w:rPr>
          <w:sz w:val="24"/>
          <w:szCs w:val="24"/>
        </w:rPr>
      </w:pPr>
      <w:r w:rsidRPr="00F1270E">
        <w:rPr>
          <w:sz w:val="24"/>
          <w:szCs w:val="24"/>
        </w:rPr>
        <w:t xml:space="preserve">Однако в настоящее время органы местного самоуправления не наделены полномочиями по </w:t>
      </w:r>
      <w:proofErr w:type="gramStart"/>
      <w:r w:rsidRPr="00F1270E">
        <w:rPr>
          <w:sz w:val="24"/>
          <w:szCs w:val="24"/>
        </w:rPr>
        <w:t>контролю за</w:t>
      </w:r>
      <w:proofErr w:type="gramEnd"/>
      <w:r w:rsidRPr="00F1270E">
        <w:rPr>
          <w:sz w:val="24"/>
          <w:szCs w:val="24"/>
        </w:rPr>
        <w:t xml:space="preserve"> соблюдением своих решений об организации ярмарок, организуемых юридическими лицами и индивидуальными предпринимателями. А также отсутствует ответственность за несоблюдение юридическими лицами и индивидуальными предпринимателями порядка размещения ярмарок, что может привести к стихийному размещению ярмарок, организованных юридическими лицами и индивидуальными предпринимателями на принадлежащих их земельных участках с нарушением действующего законодательства.</w:t>
      </w:r>
    </w:p>
    <w:p w:rsidR="00CC63C4" w:rsidRPr="00F1270E" w:rsidRDefault="00CC63C4" w:rsidP="00CC63C4">
      <w:pPr>
        <w:adjustRightInd w:val="0"/>
        <w:ind w:firstLine="540"/>
        <w:jc w:val="both"/>
        <w:rPr>
          <w:sz w:val="24"/>
          <w:szCs w:val="24"/>
        </w:rPr>
      </w:pPr>
      <w:r w:rsidRPr="00F1270E">
        <w:rPr>
          <w:sz w:val="24"/>
          <w:szCs w:val="24"/>
        </w:rPr>
        <w:t>Проект закона Калужской области «О внесении изменений в закон Калужской области «Об административных правонарушениях в Калужской области» имеет своей целью оптимизацию и упорядочение размещения ярмарочной торговли на всей территории Калужской области.</w:t>
      </w:r>
    </w:p>
    <w:p w:rsidR="00CC63C4" w:rsidRPr="00F1270E" w:rsidRDefault="00CC63C4" w:rsidP="00CC63C4">
      <w:pPr>
        <w:adjustRightInd w:val="0"/>
        <w:ind w:firstLine="540"/>
        <w:jc w:val="both"/>
        <w:rPr>
          <w:sz w:val="24"/>
          <w:szCs w:val="24"/>
        </w:rPr>
      </w:pPr>
      <w:r w:rsidRPr="00F1270E">
        <w:rPr>
          <w:sz w:val="24"/>
          <w:szCs w:val="24"/>
        </w:rPr>
        <w:t xml:space="preserve">С указанной целью определяются штрафные санкции (статья 5.5.1); орган, рассматривающий состав указанного правонарушения (статья 8.4); а также лица, имеющие право на составление протоколов по административному правонарушению в соответствии со </w:t>
      </w:r>
      <w:proofErr w:type="spellStart"/>
      <w:r w:rsidRPr="00F1270E">
        <w:rPr>
          <w:sz w:val="24"/>
          <w:szCs w:val="24"/>
        </w:rPr>
        <w:t>статьей</w:t>
      </w:r>
      <w:proofErr w:type="spellEnd"/>
      <w:r w:rsidRPr="00F1270E">
        <w:rPr>
          <w:sz w:val="24"/>
          <w:szCs w:val="24"/>
        </w:rPr>
        <w:t xml:space="preserve"> 5.5.1 (пункт 2 статьи 9.1).</w:t>
      </w:r>
    </w:p>
    <w:p w:rsidR="00CC63C4" w:rsidRPr="00F1270E" w:rsidRDefault="00CC63C4" w:rsidP="00CC63C4">
      <w:pPr>
        <w:adjustRightInd w:val="0"/>
        <w:ind w:firstLine="540"/>
        <w:jc w:val="both"/>
        <w:rPr>
          <w:sz w:val="24"/>
          <w:szCs w:val="24"/>
        </w:rPr>
      </w:pPr>
      <w:r w:rsidRPr="00F1270E">
        <w:rPr>
          <w:sz w:val="24"/>
          <w:szCs w:val="24"/>
        </w:rPr>
        <w:t>В связи с тем, что пункт 6 статьи 11 Федерального закона от 28.12.2009 № 381-ФЗ относит установление требований к организации продажи товаров на ярмарках к полномочиям субъектов Российской Федерации, Законодательное Собрание Калужской области вправе вводить ответственность за нарушение установленных требований.</w:t>
      </w:r>
    </w:p>
    <w:p w:rsidR="00CC63C4" w:rsidRPr="00F1270E" w:rsidRDefault="00CC63C4" w:rsidP="00CC63C4">
      <w:pPr>
        <w:adjustRightInd w:val="0"/>
        <w:ind w:firstLine="540"/>
        <w:jc w:val="both"/>
        <w:rPr>
          <w:sz w:val="24"/>
          <w:szCs w:val="24"/>
        </w:rPr>
      </w:pP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sz w:val="24"/>
          <w:szCs w:val="24"/>
        </w:rPr>
        <w:br w:type="page"/>
      </w:r>
      <w:r w:rsidRPr="00F1270E">
        <w:rPr>
          <w:b/>
          <w:sz w:val="24"/>
          <w:szCs w:val="24"/>
        </w:rPr>
        <w:t>Финансово-экономическое обоснование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к проекту Закона Калужской области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«О ВНЕСЕНИИ ИЗМЕНЕНИЙ В ЗАКОН КАЛУЖСКОЙ ОБЛАСТИ</w:t>
      </w:r>
    </w:p>
    <w:p w:rsidR="00CC63C4" w:rsidRPr="00F1270E" w:rsidRDefault="00CC63C4" w:rsidP="00CC63C4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«ОБ АДМИНИСТРАТИВНЫХ ПРАВОНАРУШЕНИЯХ В КАЛУЖСКОЙ ОБЛАСТИ»</w:t>
      </w:r>
    </w:p>
    <w:p w:rsidR="00CC63C4" w:rsidRPr="00F1270E" w:rsidRDefault="00CC63C4" w:rsidP="00CC63C4">
      <w:pPr>
        <w:contextualSpacing/>
        <w:jc w:val="center"/>
        <w:rPr>
          <w:sz w:val="24"/>
          <w:szCs w:val="24"/>
        </w:rPr>
      </w:pPr>
    </w:p>
    <w:p w:rsidR="00CC63C4" w:rsidRPr="00F1270E" w:rsidRDefault="00CC63C4" w:rsidP="00CC63C4">
      <w:pPr>
        <w:ind w:firstLine="851"/>
        <w:contextualSpacing/>
        <w:jc w:val="both"/>
        <w:rPr>
          <w:sz w:val="24"/>
          <w:szCs w:val="24"/>
        </w:rPr>
      </w:pPr>
      <w:r w:rsidRPr="00F1270E">
        <w:rPr>
          <w:sz w:val="24"/>
          <w:szCs w:val="24"/>
        </w:rPr>
        <w:t>Предлагаемый законопроект не потребует финансирования из областного бюджета.</w:t>
      </w:r>
    </w:p>
    <w:p w:rsidR="00CC63C4" w:rsidRPr="00F1270E" w:rsidRDefault="00CC63C4" w:rsidP="00CC63C4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  <w:r w:rsidRPr="00F1270E">
        <w:rPr>
          <w:sz w:val="24"/>
          <w:szCs w:val="24"/>
        </w:rPr>
        <w:t xml:space="preserve">             </w:t>
      </w:r>
    </w:p>
    <w:p w:rsidR="00CB5E0F" w:rsidRDefault="00CB5E0F">
      <w:bookmarkStart w:id="0" w:name="_GoBack"/>
      <w:bookmarkEnd w:id="0"/>
    </w:p>
    <w:sectPr w:rsidR="00CB5E0F" w:rsidSect="00DC6D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646"/>
    <w:multiLevelType w:val="hybridMultilevel"/>
    <w:tmpl w:val="D2B2A114"/>
    <w:lvl w:ilvl="0" w:tplc="2B2C9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C63C4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CC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C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C63C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CC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C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C63C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2CDB1A21A597141E449BDFFD354102224F828DA1E18F662F0B871406EA9BDD67x3J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 к решению Обнинского городского Собрания «О законодательной инициатив</vt:lpstr>
      <vt:lpstr/>
      <vt:lpstr/>
      <vt:lpstr/>
      <vt:lpstr/>
      <vt:lpstr>Статья 1</vt:lpstr>
      <vt:lpstr>Статья 2</vt:lpstr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2017-09-29T07:23:00Z</dcterms:created>
  <dcterms:modified xsi:type="dcterms:W3CDTF">2017-09-29T07:24:00Z</dcterms:modified>
</cp:coreProperties>
</file>