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04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24 ноября 2015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BB1003" w:rsidRPr="009D1037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Анциферов Р.Г.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 xml:space="preserve">Березнер Л.А.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Галкин И.А.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Гуров З.Р.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Журавлев</w:t>
            </w:r>
            <w:r>
              <w:t xml:space="preserve"> </w:t>
            </w:r>
            <w:r w:rsidRPr="009D1037">
              <w:rPr>
                <w:sz w:val="24"/>
                <w:szCs w:val="24"/>
              </w:rPr>
              <w:t>М.В.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Заеленков Д.Н.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Корнилова Е.И.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Косинская А.Б.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Краско С.П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>
              <w:rPr>
                <w:sz w:val="24"/>
                <w:szCs w:val="24"/>
              </w:rPr>
              <w:t>Наруко</w:t>
            </w:r>
            <w:r w:rsidRPr="009D1037">
              <w:rPr>
                <w:sz w:val="24"/>
                <w:szCs w:val="24"/>
              </w:rPr>
              <w:t>в В.В</w:t>
            </w:r>
            <w:r>
              <w:t xml:space="preserve">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Нарусов М.А.</w:t>
            </w:r>
            <w: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Пахоменко К.В.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Петров В.А. </w:t>
            </w:r>
          </w:p>
          <w:p w:rsidR="00BB1003" w:rsidRPr="00AB7F37" w:rsidRDefault="00BB1003" w:rsidP="00DD6746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Пикалов В.С.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Плашкевич В.Е.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Рожкова Н.Г.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Светлаков В.Б.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Скиртач Т.В.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Сошников М.А.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Сухарев А.Е. </w:t>
            </w:r>
          </w:p>
          <w:p w:rsidR="00BB1003" w:rsidRPr="008E3393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Фрай Ю.В. </w:t>
            </w:r>
            <w:r w:rsidRPr="00724038">
              <w:rPr>
                <w:sz w:val="24"/>
                <w:szCs w:val="24"/>
              </w:rPr>
              <w:t xml:space="preserve">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Халецкий Е.В.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  <w:p w:rsidR="00BB1003" w:rsidRDefault="00BB1003" w:rsidP="003B4DFE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Шатухин А.Е. </w:t>
            </w: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BB1003" w:rsidRPr="00724038" w:rsidRDefault="00BB1003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Зыков А.А., Сергеева Л.А., Силуянов А.Ю</w:t>
      </w:r>
      <w:r>
        <w:rPr>
          <w:sz w:val="24"/>
          <w:szCs w:val="24"/>
        </w:rPr>
        <w:t>.</w:t>
      </w: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Кузина Г.А. – заместитель министра</w:t>
      </w:r>
      <w:r w:rsidR="00FF1741">
        <w:rPr>
          <w:sz w:val="24"/>
          <w:szCs w:val="24"/>
        </w:rPr>
        <w:t xml:space="preserve"> Министерства </w:t>
      </w:r>
      <w:r>
        <w:rPr>
          <w:sz w:val="24"/>
          <w:szCs w:val="24"/>
        </w:rPr>
        <w:t>тарифного регулирования Калужской области;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зам. главы Администрации города по экономическому развитию;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зам. главы Администрации города по вопросам городского хозяйства;</w:t>
      </w:r>
    </w:p>
    <w:p w:rsidR="00BB1003" w:rsidRPr="00B022C1" w:rsidRDefault="00BB1003" w:rsidP="00BB1003">
      <w:pPr>
        <w:pStyle w:val="2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szCs w:val="24"/>
        </w:rPr>
        <w:t xml:space="preserve">Козлов А.П. – </w:t>
      </w:r>
      <w:r>
        <w:rPr>
          <w:rStyle w:val="ad"/>
          <w:b w:val="0"/>
          <w:bCs w:val="0"/>
          <w:color w:val="000000"/>
          <w:szCs w:val="24"/>
        </w:rPr>
        <w:t>з</w:t>
      </w:r>
      <w:r w:rsidRPr="00CB476C">
        <w:rPr>
          <w:rStyle w:val="ad"/>
          <w:b w:val="0"/>
          <w:bCs w:val="0"/>
          <w:color w:val="000000"/>
          <w:szCs w:val="24"/>
        </w:rPr>
        <w:t>ам</w:t>
      </w:r>
      <w:r>
        <w:rPr>
          <w:rStyle w:val="ad"/>
          <w:b w:val="0"/>
          <w:bCs w:val="0"/>
          <w:color w:val="000000"/>
          <w:szCs w:val="24"/>
        </w:rPr>
        <w:t>.</w:t>
      </w:r>
      <w:r w:rsidRPr="00CB476C">
        <w:rPr>
          <w:rStyle w:val="ad"/>
          <w:b w:val="0"/>
          <w:bCs w:val="0"/>
          <w:color w:val="000000"/>
          <w:szCs w:val="24"/>
        </w:rPr>
        <w:t xml:space="preserve"> главы Администрации города по вопросам архитектуры</w:t>
      </w:r>
      <w:r>
        <w:rPr>
          <w:rStyle w:val="ad"/>
          <w:b w:val="0"/>
          <w:bCs w:val="0"/>
          <w:color w:val="000000"/>
          <w:szCs w:val="24"/>
        </w:rPr>
        <w:t xml:space="preserve"> </w:t>
      </w:r>
      <w:r w:rsidRPr="00CB476C">
        <w:rPr>
          <w:rStyle w:val="ad"/>
          <w:b w:val="0"/>
          <w:bCs w:val="0"/>
          <w:color w:val="000000"/>
          <w:szCs w:val="24"/>
        </w:rPr>
        <w:t>и</w:t>
      </w:r>
      <w:r>
        <w:rPr>
          <w:rStyle w:val="ad"/>
          <w:b w:val="0"/>
          <w:bCs w:val="0"/>
          <w:color w:val="000000"/>
          <w:szCs w:val="24"/>
        </w:rPr>
        <w:t xml:space="preserve"> </w:t>
      </w:r>
      <w:r w:rsidRPr="00CB476C">
        <w:rPr>
          <w:rStyle w:val="ad"/>
          <w:b w:val="0"/>
          <w:bCs w:val="0"/>
          <w:color w:val="000000"/>
          <w:szCs w:val="24"/>
        </w:rPr>
        <w:t>градостроительства</w:t>
      </w:r>
      <w:r>
        <w:rPr>
          <w:rStyle w:val="ad"/>
          <w:b w:val="0"/>
          <w:bCs w:val="0"/>
          <w:color w:val="000000"/>
          <w:szCs w:val="24"/>
        </w:rPr>
        <w:t>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 Администрации города;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Короткова В.И. – начальник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имущественных и земельных отношений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Стрельцов Д.С. – начальник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 хозяйства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Д.Ю. –  прокурор города Обнинска;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D61DD4" w:rsidRDefault="00BB1003" w:rsidP="00BB1003">
      <w:pPr>
        <w:suppressAutoHyphens w:val="0"/>
        <w:jc w:val="both"/>
        <w:rPr>
          <w:rFonts w:eastAsia="Calibri"/>
          <w:lang w:eastAsia="ru-RU"/>
        </w:rPr>
      </w:pPr>
    </w:p>
    <w:p w:rsidR="00BB1003" w:rsidRPr="001D14D9" w:rsidRDefault="00BB1003" w:rsidP="00BB1003">
      <w:pPr>
        <w:pStyle w:val="ae"/>
        <w:spacing w:before="0" w:beforeAutospacing="0" w:after="0" w:afterAutospacing="0"/>
        <w:jc w:val="both"/>
      </w:pPr>
      <w:r w:rsidRPr="00D61DD4">
        <w:lastRenderedPageBreak/>
        <w:t xml:space="preserve">1. </w:t>
      </w:r>
      <w:r w:rsidRPr="004D6B38">
        <w:t>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</w:t>
      </w:r>
      <w:r w:rsidRPr="001D14D9">
        <w:rPr>
          <w:color w:val="000000"/>
          <w:sz w:val="18"/>
          <w:szCs w:val="18"/>
        </w:rPr>
        <w:t xml:space="preserve"> </w:t>
      </w:r>
    </w:p>
    <w:p w:rsidR="00BB1003" w:rsidRDefault="00BB1003" w:rsidP="00BB1003">
      <w:pPr>
        <w:ind w:left="1416" w:firstLine="708"/>
        <w:jc w:val="both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1416" w:firstLine="708"/>
        <w:jc w:val="both"/>
      </w:pPr>
      <w:r w:rsidRPr="008E3E36">
        <w:t>Короткова В.И. – начальник управления имущественных и земельных отношений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 w:rsidRPr="008E3E36">
        <w:rPr>
          <w:sz w:val="20"/>
          <w:szCs w:val="20"/>
        </w:rPr>
        <w:t>Администрации города</w:t>
      </w:r>
      <w:r w:rsidRPr="008E3E36">
        <w:rPr>
          <w:color w:val="000000"/>
          <w:sz w:val="20"/>
          <w:szCs w:val="20"/>
        </w:rPr>
        <w:t xml:space="preserve"> </w:t>
      </w:r>
    </w:p>
    <w:p w:rsidR="00BB1003" w:rsidRPr="008E3E36" w:rsidRDefault="00BB1003" w:rsidP="00BB1003">
      <w:pPr>
        <w:pStyle w:val="ae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2. </w:t>
      </w:r>
      <w:r w:rsidRPr="00075208">
        <w:t>О внесении изменений в Положение о порядке установления, выплаты и перерасчета ежемесячной доплаты к государственной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№04-85 от 26.01.2010 (в редакции решений городского Собрания от 16.02.2010 №05-87, от 16.11.2010 №02-13)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pStyle w:val="ac"/>
        <w:ind w:left="3544" w:hanging="1420"/>
        <w:rPr>
          <w:rFonts w:ascii="Times New Roman" w:hAnsi="Times New Roman" w:cs="Times New Roman"/>
          <w:sz w:val="20"/>
          <w:szCs w:val="20"/>
        </w:rPr>
      </w:pPr>
      <w:r w:rsidRPr="008E3E36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законодательству и местному </w:t>
      </w:r>
      <w:r w:rsidRPr="008E3E36">
        <w:rPr>
          <w:rFonts w:ascii="Times New Roman" w:hAnsi="Times New Roman" w:cs="Times New Roman"/>
          <w:sz w:val="20"/>
          <w:szCs w:val="20"/>
        </w:rPr>
        <w:t>самоуправлению</w:t>
      </w:r>
      <w:r w:rsidRPr="008E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3. </w:t>
      </w:r>
      <w:r w:rsidRPr="007522F3"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2015 год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720"/>
      </w:pPr>
      <w:r w:rsidRPr="007522F3">
        <w:rPr>
          <w:b/>
        </w:rPr>
        <w:t xml:space="preserve">         </w:t>
      </w:r>
      <w:r>
        <w:rPr>
          <w:b/>
        </w:rPr>
        <w:t xml:space="preserve">         </w:t>
      </w:r>
      <w:r w:rsidRPr="007522F3">
        <w:rPr>
          <w:b/>
        </w:rPr>
        <w:t xml:space="preserve">   </w:t>
      </w:r>
      <w:r>
        <w:rPr>
          <w:b/>
        </w:rPr>
        <w:tab/>
      </w:r>
      <w:r w:rsidRPr="007522F3">
        <w:rPr>
          <w:b/>
        </w:rPr>
        <w:t xml:space="preserve"> </w:t>
      </w: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       </w:t>
      </w:r>
      <w:r>
        <w:tab/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8E3E36" w:rsidRDefault="00BB1003" w:rsidP="00BB1003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E3E36">
        <w:rPr>
          <w:sz w:val="20"/>
          <w:szCs w:val="20"/>
        </w:rPr>
        <w:t>развитию</w:t>
      </w:r>
      <w:r w:rsidRPr="008E3E3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suppressAutoHyphens w:val="0"/>
        <w:jc w:val="both"/>
        <w:rPr>
          <w:sz w:val="24"/>
          <w:szCs w:val="24"/>
          <w:lang w:eastAsia="ru-RU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4. </w:t>
      </w:r>
      <w:r w:rsidRPr="00EE7791">
        <w:t>О внесении изменений в Порядок проведения приватизации муниципального имущества</w:t>
      </w:r>
      <w:r>
        <w:t xml:space="preserve"> </w:t>
      </w:r>
      <w:r w:rsidRPr="00EE7791">
        <w:t>города Обнинска, утвержденный решением Обнинского городского Собрания от 19.02.2004 № 03-18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       </w:t>
      </w:r>
      <w:r>
        <w:tab/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3540" w:firstLine="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E3E36">
        <w:rPr>
          <w:sz w:val="20"/>
          <w:szCs w:val="20"/>
        </w:rPr>
        <w:t>развитию</w:t>
      </w:r>
      <w:r w:rsidRPr="0029286A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keepNext/>
        <w:suppressAutoHyphens w:val="0"/>
        <w:jc w:val="both"/>
        <w:outlineLvl w:val="1"/>
        <w:rPr>
          <w:rFonts w:eastAsia="Calibri"/>
          <w:sz w:val="24"/>
          <w:szCs w:val="24"/>
          <w:lang w:eastAsia="ru-RU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5. </w:t>
      </w:r>
      <w:r w:rsidRPr="007C41D3">
        <w:t>О внесении изменений в Положение о деятельности комиссии по приватизации муниципального имущества города Обнинска, утвержденное решением Обнинского городского Собрания от  26.03.2013 № 04-43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       </w:t>
      </w:r>
      <w:r>
        <w:tab/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3E36">
        <w:rPr>
          <w:sz w:val="20"/>
          <w:szCs w:val="20"/>
        </w:rPr>
        <w:t>развитию</w:t>
      </w:r>
      <w:r w:rsidRPr="0029286A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keepNext/>
        <w:suppressAutoHyphens w:val="0"/>
        <w:jc w:val="both"/>
        <w:outlineLvl w:val="1"/>
        <w:rPr>
          <w:sz w:val="24"/>
          <w:szCs w:val="24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6. </w:t>
      </w:r>
      <w:r w:rsidRPr="004D6B38">
        <w:t>Об утверждении Положения 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 xml:space="preserve">Нарусов М.А. – председатель комитета по законодательству и местному </w:t>
      </w:r>
    </w:p>
    <w:p w:rsidR="00BB1003" w:rsidRDefault="00BB1003" w:rsidP="00BB1003">
      <w:pPr>
        <w:ind w:left="720"/>
      </w:pPr>
      <w:r w:rsidRPr="008E3E36">
        <w:t xml:space="preserve">                               </w:t>
      </w:r>
      <w:r>
        <w:t xml:space="preserve">                  </w:t>
      </w:r>
      <w:r>
        <w:tab/>
        <w:t>самоуправлению</w:t>
      </w:r>
    </w:p>
    <w:p w:rsidR="00BB1003" w:rsidRPr="008E3E36" w:rsidRDefault="00BB1003" w:rsidP="00BB1003">
      <w:pPr>
        <w:ind w:left="1428" w:firstLine="696"/>
      </w:pPr>
      <w:r w:rsidRPr="008E3E36">
        <w:t>Силуянов А.Ю. – депутат городского Собрания</w:t>
      </w:r>
      <w:r w:rsidRPr="008E3E36">
        <w:rPr>
          <w:color w:val="000000"/>
        </w:rPr>
        <w:t xml:space="preserve">  </w:t>
      </w:r>
    </w:p>
    <w:p w:rsidR="00BB1003" w:rsidRPr="0029286A" w:rsidRDefault="00BB1003" w:rsidP="00BB1003">
      <w:pPr>
        <w:rPr>
          <w:sz w:val="24"/>
          <w:szCs w:val="24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7. </w:t>
      </w:r>
      <w:r w:rsidRPr="008338AA">
        <w:t>О внесении изменений в Положение «Об Управлении культуры и молодежной политики Администрации города Обнинска», утверждённое решением Обнинского городского Собрания от 11.12.2012 № 03-39 «Об учреждении Управления культуры и молодёжной политики Администрации города Обнинска и об утверждении Положения «Об Управлении культуры и молодежной политики Администрации города Обнинска»</w:t>
      </w:r>
      <w:r w:rsidRPr="0029286A">
        <w:rPr>
          <w:color w:val="000000"/>
        </w:rPr>
        <w:t xml:space="preserve"> </w:t>
      </w:r>
    </w:p>
    <w:p w:rsidR="00BB1003" w:rsidRPr="00C05C66" w:rsidRDefault="00BB1003" w:rsidP="00BB1003">
      <w:pPr>
        <w:ind w:left="1788" w:firstLine="336"/>
      </w:pPr>
      <w:r w:rsidRPr="00C05C66">
        <w:t>Светлаков В.Б. – председатель комитета по социальной политике</w:t>
      </w:r>
    </w:p>
    <w:p w:rsidR="00BB1003" w:rsidRPr="00C05C66" w:rsidRDefault="00BB1003" w:rsidP="00BB1003">
      <w:pPr>
        <w:ind w:left="1080"/>
      </w:pPr>
      <w:r w:rsidRPr="00C05C66">
        <w:t xml:space="preserve">               </w:t>
      </w:r>
      <w:r>
        <w:tab/>
      </w:r>
      <w:r w:rsidRPr="00C05C66">
        <w:t xml:space="preserve">Фалеева И.Н. – начальник управления культуры и молодежной политики </w:t>
      </w:r>
    </w:p>
    <w:p w:rsidR="00BB1003" w:rsidRPr="00C05C66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C05C66">
        <w:rPr>
          <w:sz w:val="20"/>
          <w:szCs w:val="20"/>
        </w:rPr>
        <w:t xml:space="preserve"> Администрации города Обнинска</w:t>
      </w:r>
      <w:r w:rsidRPr="00C05C6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rPr>
          <w:rFonts w:eastAsia="Calibri"/>
        </w:rPr>
        <w:t xml:space="preserve">8. </w:t>
      </w:r>
      <w:r w:rsidRPr="00D370E3"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год»</w:t>
      </w:r>
      <w:r w:rsidRPr="0029286A">
        <w:rPr>
          <w:color w:val="000000"/>
        </w:rPr>
        <w:t xml:space="preserve"> </w:t>
      </w:r>
    </w:p>
    <w:p w:rsidR="00BB1003" w:rsidRPr="00C05C66" w:rsidRDefault="00BB1003" w:rsidP="00BB1003">
      <w:pPr>
        <w:ind w:left="3402" w:hanging="1272"/>
      </w:pPr>
      <w:r w:rsidRPr="00C05C66">
        <w:t xml:space="preserve">Кузина Г.А.  – заместитель министра </w:t>
      </w:r>
      <w:r>
        <w:t xml:space="preserve">Министерства </w:t>
      </w:r>
      <w:r w:rsidRPr="00C05C66">
        <w:t xml:space="preserve">тарифного регулирования Калужской </w:t>
      </w:r>
      <w:r>
        <w:t>о</w:t>
      </w:r>
      <w:r w:rsidRPr="00C05C66">
        <w:t>бласти</w:t>
      </w:r>
    </w:p>
    <w:p w:rsidR="00BB1003" w:rsidRPr="00C05C66" w:rsidRDefault="00BB1003" w:rsidP="00BB1003">
      <w:r w:rsidRPr="00C05C66">
        <w:t xml:space="preserve">                                     </w:t>
      </w:r>
      <w:r>
        <w:tab/>
      </w:r>
      <w:r w:rsidRPr="00C05C66">
        <w:t xml:space="preserve"> Рожкова Н.Г. – председатель комитета по жилищно-коммунальным услугам</w:t>
      </w:r>
    </w:p>
    <w:p w:rsidR="00BB1003" w:rsidRPr="00C05C66" w:rsidRDefault="00BB1003" w:rsidP="00BB1003">
      <w:r w:rsidRPr="00C05C66">
        <w:t xml:space="preserve">                                      </w:t>
      </w:r>
      <w:r>
        <w:tab/>
      </w:r>
      <w:r w:rsidRPr="00C05C66">
        <w:t xml:space="preserve">Лежнин В.В. – заместитель главы Администрации города по вопросам </w:t>
      </w:r>
    </w:p>
    <w:p w:rsidR="00BB1003" w:rsidRPr="00C05C66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C05C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C05C66">
        <w:rPr>
          <w:sz w:val="20"/>
          <w:szCs w:val="20"/>
        </w:rPr>
        <w:t>городского хозяйства</w:t>
      </w:r>
      <w:r w:rsidRPr="00C05C6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rFonts w:eastAsia="Calibri"/>
        </w:rPr>
        <w:t xml:space="preserve">9. </w:t>
      </w:r>
      <w:r w:rsidRPr="007522F3">
        <w:t>О делегировании депутата городского Собрания в состав городской антинаркотической комиссии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10. </w:t>
      </w:r>
      <w:r w:rsidRPr="007E35C9">
        <w:t>О делегировании депутата городского Собрания в состав комиссии по реализации на территории муниципального образования «Город Обнинск» подпрограммы «Обеспечение жильем молодых семей» федеральной целевой программы «Жилище»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BB1003" w:rsidRPr="00EA2CB2" w:rsidRDefault="00BB1003" w:rsidP="00BB1003">
      <w:pPr>
        <w:pStyle w:val="ae"/>
        <w:spacing w:before="0" w:beforeAutospacing="0" w:after="0" w:afterAutospacing="0"/>
        <w:ind w:left="2832" w:firstLine="570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11. </w:t>
      </w:r>
      <w:r w:rsidRPr="00224DD4">
        <w:t>О направлении депутата Обнинского городского Собрания в Единую комиссию по муниципальному заказу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 </w:t>
      </w:r>
    </w:p>
    <w:p w:rsidR="00BB1003" w:rsidRDefault="00BB1003" w:rsidP="00BB1003">
      <w:pPr>
        <w:suppressAutoHyphens w:val="0"/>
        <w:jc w:val="both"/>
        <w:rPr>
          <w:sz w:val="24"/>
          <w:szCs w:val="24"/>
          <w:lang w:eastAsia="ru-RU"/>
        </w:rPr>
      </w:pPr>
    </w:p>
    <w:p w:rsidR="00BB1003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1DD4">
        <w:rPr>
          <w:rFonts w:eastAsia="Calibri"/>
          <w:sz w:val="24"/>
          <w:szCs w:val="24"/>
          <w:lang w:eastAsia="ru-RU"/>
        </w:rPr>
        <w:t>Разное</w:t>
      </w:r>
      <w:r>
        <w:rPr>
          <w:rFonts w:eastAsia="Calibri"/>
          <w:sz w:val="24"/>
          <w:szCs w:val="24"/>
          <w:lang w:eastAsia="ru-RU"/>
        </w:rPr>
        <w:t>: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открыл заседание городского Собрания  и поприветствовал всех присутствующих. 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Default="00BB1003" w:rsidP="00BB1003">
      <w:pPr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  , «против» - 0, «воздержались» - 0.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</w:p>
    <w:p w:rsidR="00BB1003" w:rsidRDefault="00FF1741" w:rsidP="00BB10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связи с необходимостью срочного принятия решения, п</w:t>
      </w:r>
      <w:r w:rsidR="00BB1003">
        <w:rPr>
          <w:sz w:val="24"/>
          <w:szCs w:val="24"/>
        </w:rPr>
        <w:t>редложил внести в повестку дня 12 вопросом – проект решения «</w:t>
      </w:r>
      <w:r w:rsidR="00BB1003" w:rsidRPr="00D06231">
        <w:rPr>
          <w:sz w:val="24"/>
          <w:szCs w:val="24"/>
        </w:rPr>
        <w:t xml:space="preserve">Об обеспечении </w:t>
      </w:r>
      <w:r w:rsidR="00BB1003">
        <w:rPr>
          <w:sz w:val="24"/>
          <w:szCs w:val="24"/>
        </w:rPr>
        <w:t>и</w:t>
      </w:r>
      <w:r w:rsidR="00BB1003" w:rsidRPr="00D06231">
        <w:rPr>
          <w:sz w:val="24"/>
          <w:szCs w:val="24"/>
        </w:rPr>
        <w:t>сполнения требований</w:t>
      </w:r>
      <w:r w:rsidR="00BB1003">
        <w:rPr>
          <w:sz w:val="24"/>
          <w:szCs w:val="24"/>
        </w:rPr>
        <w:t xml:space="preserve"> </w:t>
      </w:r>
      <w:r w:rsidR="00BB1003" w:rsidRPr="00D06231">
        <w:rPr>
          <w:sz w:val="24"/>
          <w:szCs w:val="24"/>
        </w:rPr>
        <w:t>к антитеррористической защищенности мест массового</w:t>
      </w:r>
      <w:r w:rsidR="00BB1003">
        <w:rPr>
          <w:sz w:val="24"/>
          <w:szCs w:val="24"/>
        </w:rPr>
        <w:t xml:space="preserve"> </w:t>
      </w:r>
      <w:r w:rsidR="00BB1003" w:rsidRPr="00D06231">
        <w:rPr>
          <w:sz w:val="24"/>
          <w:szCs w:val="24"/>
        </w:rPr>
        <w:t>пребывания людей</w:t>
      </w:r>
      <w:r w:rsidR="00BB1003">
        <w:rPr>
          <w:sz w:val="24"/>
          <w:szCs w:val="24"/>
        </w:rPr>
        <w:t>».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это предложение на голосование.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- 27, «против» - 0, «воздержались» - 0.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67117E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внести в повестку дня 13 вопросом – проект решения «</w:t>
      </w:r>
      <w:r w:rsidRPr="006B441E">
        <w:rPr>
          <w:sz w:val="24"/>
          <w:szCs w:val="24"/>
        </w:rPr>
        <w:t>О награждении  Почетной грамотой Обнинского городского Собрания</w:t>
      </w:r>
      <w:r>
        <w:rPr>
          <w:sz w:val="24"/>
          <w:szCs w:val="24"/>
        </w:rPr>
        <w:t>».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это предложение на голосование.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- 27, «против» - 0, «воздержались» - 0.</w:t>
      </w:r>
    </w:p>
    <w:p w:rsidR="00BB1003" w:rsidRDefault="00BB1003" w:rsidP="00BB1003">
      <w:pPr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D61DD4" w:rsidRDefault="00BB1003" w:rsidP="00BB1003">
      <w:pPr>
        <w:suppressAutoHyphens w:val="0"/>
        <w:jc w:val="both"/>
        <w:rPr>
          <w:rFonts w:eastAsia="Calibri"/>
          <w:lang w:eastAsia="ru-RU"/>
        </w:rPr>
      </w:pPr>
    </w:p>
    <w:p w:rsidR="00BB1003" w:rsidRPr="001D14D9" w:rsidRDefault="00BB1003" w:rsidP="00BB1003">
      <w:pPr>
        <w:pStyle w:val="ae"/>
        <w:spacing w:before="0" w:beforeAutospacing="0" w:after="0" w:afterAutospacing="0"/>
        <w:jc w:val="both"/>
      </w:pPr>
      <w:r w:rsidRPr="00D61DD4">
        <w:t xml:space="preserve">1. </w:t>
      </w:r>
      <w:r w:rsidRPr="004D6B38">
        <w:t>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</w:t>
      </w:r>
      <w:r w:rsidRPr="001D14D9">
        <w:rPr>
          <w:color w:val="000000"/>
          <w:sz w:val="18"/>
          <w:szCs w:val="18"/>
        </w:rPr>
        <w:t xml:space="preserve"> </w:t>
      </w:r>
    </w:p>
    <w:p w:rsidR="00BB1003" w:rsidRDefault="00BB1003" w:rsidP="00BB1003">
      <w:pPr>
        <w:ind w:left="1416" w:firstLine="708"/>
        <w:jc w:val="both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1416" w:firstLine="708"/>
        <w:jc w:val="both"/>
      </w:pPr>
      <w:r w:rsidRPr="008E3E36">
        <w:t>Короткова В.И. – начальник управления имущественных и земельных отношений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  <w:r w:rsidRPr="008E3E36">
        <w:rPr>
          <w:sz w:val="20"/>
          <w:szCs w:val="20"/>
        </w:rPr>
        <w:t>Администрации города</w:t>
      </w:r>
      <w:r w:rsidRPr="008E3E36">
        <w:rPr>
          <w:color w:val="000000"/>
          <w:sz w:val="20"/>
          <w:szCs w:val="20"/>
        </w:rPr>
        <w:t xml:space="preserve"> </w:t>
      </w:r>
    </w:p>
    <w:p w:rsidR="00BB1003" w:rsidRPr="008E3E36" w:rsidRDefault="00BB1003" w:rsidP="00BB1003">
      <w:pPr>
        <w:pStyle w:val="ae"/>
        <w:spacing w:before="0" w:beforeAutospacing="0" w:after="0" w:afterAutospacing="0"/>
        <w:ind w:left="2832" w:firstLine="708"/>
        <w:jc w:val="both"/>
        <w:rPr>
          <w:color w:val="000000"/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2. </w:t>
      </w:r>
      <w:r w:rsidRPr="00075208">
        <w:t>О внесении изменений в Положение о порядке установления, выплаты и перерасчета ежемесячной доплаты к государственной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№04-85 от 26.01.2010 (в редакции решений городского Собрания от 16.02.2010 №05-87, от 16.11.2010 №02-13)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pStyle w:val="ac"/>
        <w:ind w:left="3544" w:hanging="1420"/>
        <w:rPr>
          <w:rFonts w:ascii="Times New Roman" w:hAnsi="Times New Roman" w:cs="Times New Roman"/>
          <w:sz w:val="20"/>
          <w:szCs w:val="20"/>
        </w:rPr>
      </w:pPr>
      <w:r w:rsidRPr="008E3E36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</w:t>
      </w:r>
      <w:r>
        <w:rPr>
          <w:rFonts w:ascii="Times New Roman" w:hAnsi="Times New Roman" w:cs="Times New Roman"/>
          <w:sz w:val="20"/>
          <w:szCs w:val="20"/>
        </w:rPr>
        <w:t xml:space="preserve">законодательству и местному </w:t>
      </w:r>
      <w:r w:rsidRPr="008E3E36">
        <w:rPr>
          <w:rFonts w:ascii="Times New Roman" w:hAnsi="Times New Roman" w:cs="Times New Roman"/>
          <w:sz w:val="20"/>
          <w:szCs w:val="20"/>
        </w:rPr>
        <w:t>самоуправлению</w:t>
      </w:r>
      <w:r w:rsidRPr="008E3E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3. </w:t>
      </w:r>
      <w:r w:rsidRPr="007522F3"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2015 год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720"/>
      </w:pPr>
      <w:r w:rsidRPr="007522F3">
        <w:rPr>
          <w:b/>
        </w:rPr>
        <w:t xml:space="preserve">         </w:t>
      </w:r>
      <w:r>
        <w:rPr>
          <w:b/>
        </w:rPr>
        <w:t xml:space="preserve">         </w:t>
      </w:r>
      <w:r w:rsidRPr="007522F3">
        <w:rPr>
          <w:b/>
        </w:rPr>
        <w:t xml:space="preserve">   </w:t>
      </w:r>
      <w:r>
        <w:rPr>
          <w:b/>
        </w:rPr>
        <w:tab/>
      </w:r>
      <w:r w:rsidRPr="007522F3">
        <w:rPr>
          <w:b/>
        </w:rPr>
        <w:t xml:space="preserve"> </w:t>
      </w: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</w:t>
      </w:r>
      <w:r>
        <w:t xml:space="preserve">      </w:t>
      </w:r>
      <w:r>
        <w:tab/>
        <w:t xml:space="preserve"> </w:t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8E3E36" w:rsidRDefault="00BB1003" w:rsidP="00BB1003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E3E36">
        <w:rPr>
          <w:sz w:val="20"/>
          <w:szCs w:val="20"/>
        </w:rPr>
        <w:t>развитию</w:t>
      </w:r>
      <w:r w:rsidRPr="008E3E3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suppressAutoHyphens w:val="0"/>
        <w:jc w:val="both"/>
        <w:rPr>
          <w:sz w:val="24"/>
          <w:szCs w:val="24"/>
          <w:lang w:eastAsia="ru-RU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4. </w:t>
      </w:r>
      <w:r w:rsidRPr="00EE7791">
        <w:t>О внесении изменений в Порядок проведения приватизации муниципального имущества</w:t>
      </w:r>
      <w:r>
        <w:t xml:space="preserve"> </w:t>
      </w:r>
      <w:r w:rsidRPr="00EE7791">
        <w:t>города Обнинска, утвержденный решением Обнинского городского Собрания от 19.02.2004 № 03-18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       </w:t>
      </w:r>
      <w:r>
        <w:tab/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3540" w:firstLine="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E3E36">
        <w:rPr>
          <w:sz w:val="20"/>
          <w:szCs w:val="20"/>
        </w:rPr>
        <w:t>развитию</w:t>
      </w:r>
      <w:r w:rsidRPr="0029286A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keepNext/>
        <w:suppressAutoHyphens w:val="0"/>
        <w:jc w:val="both"/>
        <w:outlineLvl w:val="1"/>
        <w:rPr>
          <w:rFonts w:eastAsia="Calibri"/>
          <w:sz w:val="24"/>
          <w:szCs w:val="24"/>
          <w:lang w:eastAsia="ru-RU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5. </w:t>
      </w:r>
      <w:r w:rsidRPr="007C41D3">
        <w:t>О внесении изменений в Положение о деятельности комиссии по приватизации муниципального имущества города Обнинска, утвержденное решением Обнинского городского Собрания от  26.03.2013 № 04-43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>Березнер Л.А. – председатель комитета по экономической политике</w:t>
      </w:r>
    </w:p>
    <w:p w:rsidR="00BB1003" w:rsidRPr="008E3E36" w:rsidRDefault="00BB1003" w:rsidP="00BB1003">
      <w:pPr>
        <w:ind w:left="720"/>
      </w:pPr>
      <w:r w:rsidRPr="008E3E36">
        <w:t xml:space="preserve">                      </w:t>
      </w:r>
      <w:r>
        <w:tab/>
      </w:r>
      <w:r w:rsidRPr="008E3E36">
        <w:t xml:space="preserve">Ананьев Г.Е. – заместитель главы Администрации города по экономическому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3E36">
        <w:rPr>
          <w:sz w:val="20"/>
          <w:szCs w:val="20"/>
        </w:rPr>
        <w:t>развитию</w:t>
      </w:r>
      <w:r w:rsidRPr="0029286A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keepNext/>
        <w:suppressAutoHyphens w:val="0"/>
        <w:jc w:val="both"/>
        <w:outlineLvl w:val="1"/>
        <w:rPr>
          <w:sz w:val="24"/>
          <w:szCs w:val="24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6. </w:t>
      </w:r>
      <w:r w:rsidRPr="004D6B38">
        <w:t>Об утверждении Положения 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</w:t>
      </w:r>
      <w:r w:rsidRPr="0029286A">
        <w:rPr>
          <w:color w:val="000000"/>
        </w:rPr>
        <w:t xml:space="preserve"> </w:t>
      </w:r>
    </w:p>
    <w:p w:rsidR="00BB1003" w:rsidRPr="008E3E36" w:rsidRDefault="00BB1003" w:rsidP="00BB1003">
      <w:pPr>
        <w:ind w:left="1428" w:firstLine="696"/>
      </w:pPr>
      <w:r w:rsidRPr="008E3E36">
        <w:t xml:space="preserve">Нарусов М.А. – председатель комитета по законодательству и местному </w:t>
      </w:r>
    </w:p>
    <w:p w:rsidR="00BB1003" w:rsidRDefault="00BB1003" w:rsidP="00BB1003">
      <w:pPr>
        <w:ind w:left="720"/>
      </w:pPr>
      <w:r w:rsidRPr="008E3E36">
        <w:t xml:space="preserve">                               </w:t>
      </w:r>
      <w:r>
        <w:t xml:space="preserve">                  </w:t>
      </w:r>
      <w:r>
        <w:tab/>
        <w:t>самоуправлению</w:t>
      </w:r>
    </w:p>
    <w:p w:rsidR="00BB1003" w:rsidRPr="008E3E36" w:rsidRDefault="00BB1003" w:rsidP="00BB1003">
      <w:pPr>
        <w:ind w:left="1428" w:firstLine="696"/>
      </w:pPr>
      <w:r w:rsidRPr="008E3E36">
        <w:t>Силуянов А.Ю. – депутат городского Собрания</w:t>
      </w:r>
      <w:r w:rsidRPr="008E3E36">
        <w:rPr>
          <w:color w:val="000000"/>
        </w:rPr>
        <w:t xml:space="preserve">  </w:t>
      </w:r>
    </w:p>
    <w:p w:rsidR="00BB1003" w:rsidRPr="0029286A" w:rsidRDefault="00BB1003" w:rsidP="00BB1003">
      <w:pPr>
        <w:rPr>
          <w:sz w:val="24"/>
          <w:szCs w:val="24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7. </w:t>
      </w:r>
      <w:r w:rsidRPr="008338AA">
        <w:t>О внесении изменений в Положение «Об Управлении культуры и молодежной политики Администрации города Обнинска», утверждённое решением Обнинского городского Собрания от 11.12.2012 № 03-39 «Об учреждении Управления культуры и молодёжной политики Администрации города Обнинска и об утверждении Положения «Об Управлении культуры и молодежной политики Администрации города Обнинска»</w:t>
      </w:r>
      <w:r w:rsidRPr="0029286A">
        <w:rPr>
          <w:color w:val="000000"/>
        </w:rPr>
        <w:t xml:space="preserve"> </w:t>
      </w:r>
    </w:p>
    <w:p w:rsidR="00BB1003" w:rsidRPr="00C05C66" w:rsidRDefault="00BB1003" w:rsidP="00BB1003">
      <w:pPr>
        <w:ind w:left="1788" w:firstLine="336"/>
      </w:pPr>
      <w:r w:rsidRPr="00C05C66">
        <w:t>Светлаков В.Б. – председатель комитета по социальной политике</w:t>
      </w:r>
    </w:p>
    <w:p w:rsidR="00BB1003" w:rsidRPr="00C05C66" w:rsidRDefault="00BB1003" w:rsidP="00BB1003">
      <w:pPr>
        <w:ind w:left="1080"/>
      </w:pPr>
      <w:r w:rsidRPr="00C05C66">
        <w:t xml:space="preserve">               </w:t>
      </w:r>
      <w:r>
        <w:tab/>
      </w:r>
      <w:r w:rsidRPr="00C05C66">
        <w:t xml:space="preserve">Фалеева И.Н. – начальник управления культуры и молодежной политики </w:t>
      </w:r>
    </w:p>
    <w:p w:rsidR="00BB1003" w:rsidRPr="00C05C66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C05C66">
        <w:rPr>
          <w:sz w:val="20"/>
          <w:szCs w:val="20"/>
        </w:rPr>
        <w:t xml:space="preserve"> Администрации города Обнинска</w:t>
      </w:r>
      <w:r w:rsidRPr="00C05C6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rPr>
          <w:rFonts w:eastAsia="Calibri"/>
        </w:rPr>
        <w:t xml:space="preserve">8. </w:t>
      </w:r>
      <w:r w:rsidRPr="00D370E3">
        <w:t xml:space="preserve">О согласовании проекта </w:t>
      </w:r>
      <w:r>
        <w:t>п</w:t>
      </w:r>
      <w:r w:rsidRPr="00D370E3">
        <w:t>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год»</w:t>
      </w:r>
      <w:r w:rsidRPr="0029286A">
        <w:rPr>
          <w:color w:val="000000"/>
        </w:rPr>
        <w:t xml:space="preserve"> </w:t>
      </w:r>
    </w:p>
    <w:p w:rsidR="00BB1003" w:rsidRPr="00C05C66" w:rsidRDefault="00BB1003" w:rsidP="00BB1003">
      <w:pPr>
        <w:ind w:left="3402" w:hanging="1272"/>
      </w:pPr>
      <w:r w:rsidRPr="00C05C66">
        <w:t>Кузина Г.А.  – заместитель министра</w:t>
      </w:r>
      <w:r>
        <w:t xml:space="preserve"> Министрерства</w:t>
      </w:r>
      <w:r w:rsidRPr="00C05C66">
        <w:t xml:space="preserve"> та</w:t>
      </w:r>
      <w:r>
        <w:t xml:space="preserve">рифного регулирования Калужской </w:t>
      </w:r>
      <w:r w:rsidRPr="00C05C66">
        <w:t>области</w:t>
      </w:r>
    </w:p>
    <w:p w:rsidR="00BB1003" w:rsidRPr="00C05C66" w:rsidRDefault="00BB1003" w:rsidP="00BB1003">
      <w:r w:rsidRPr="00C05C66">
        <w:t xml:space="preserve">                                     </w:t>
      </w:r>
      <w:r>
        <w:tab/>
      </w:r>
      <w:r w:rsidRPr="00C05C66">
        <w:t xml:space="preserve"> Рожкова Н.Г. – председатель комитета по жилищно-коммунальным услугам</w:t>
      </w:r>
    </w:p>
    <w:p w:rsidR="00BB1003" w:rsidRPr="00C05C66" w:rsidRDefault="00BB1003" w:rsidP="00BB1003">
      <w:r w:rsidRPr="00C05C66">
        <w:t xml:space="preserve">                                      </w:t>
      </w:r>
      <w:r>
        <w:tab/>
      </w:r>
      <w:r w:rsidRPr="00C05C66">
        <w:t xml:space="preserve">Лежнин В.В. – заместитель главы Администрации города по вопросам </w:t>
      </w:r>
    </w:p>
    <w:p w:rsidR="00BB1003" w:rsidRPr="00C05C66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C05C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C05C66">
        <w:rPr>
          <w:sz w:val="20"/>
          <w:szCs w:val="20"/>
        </w:rPr>
        <w:t>городского хозяйства</w:t>
      </w:r>
      <w:r w:rsidRPr="00C05C66">
        <w:rPr>
          <w:color w:val="000000"/>
          <w:sz w:val="20"/>
          <w:szCs w:val="20"/>
        </w:rPr>
        <w:t xml:space="preserve">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rFonts w:eastAsia="Calibri"/>
        </w:rPr>
        <w:t xml:space="preserve">9. </w:t>
      </w:r>
      <w:r w:rsidRPr="007522F3">
        <w:t>О делегировании депутата городского Собрания в состав городской антинаркотической комиссии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BB1003" w:rsidRPr="0029286A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10. </w:t>
      </w:r>
      <w:r w:rsidRPr="007E35C9">
        <w:t>О делегировании депутата городского Собрания в состав комиссии по реализации на территории муниципального образования «Город Обнинск» подпрограммы «Обеспечение жильем молодых семей» федеральной целевой программы «Жилище»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BB1003" w:rsidRPr="00EA2CB2" w:rsidRDefault="00BB1003" w:rsidP="00BB1003">
      <w:pPr>
        <w:pStyle w:val="ae"/>
        <w:spacing w:before="0" w:beforeAutospacing="0" w:after="0" w:afterAutospacing="0"/>
        <w:ind w:left="2832" w:firstLine="570"/>
        <w:rPr>
          <w:sz w:val="20"/>
          <w:szCs w:val="20"/>
        </w:rPr>
      </w:pPr>
    </w:p>
    <w:p w:rsidR="00BB1003" w:rsidRPr="0029286A" w:rsidRDefault="00BB1003" w:rsidP="00BB1003">
      <w:pPr>
        <w:pStyle w:val="ae"/>
        <w:spacing w:before="0" w:beforeAutospacing="0" w:after="0" w:afterAutospacing="0"/>
      </w:pPr>
      <w:r w:rsidRPr="0029286A">
        <w:t xml:space="preserve">11. </w:t>
      </w:r>
      <w:r w:rsidRPr="00224DD4">
        <w:t>О направлении депутата Обнинского городского Собрания в Единую комиссию по муниципальному заказу</w:t>
      </w:r>
      <w:r w:rsidRPr="0029286A">
        <w:rPr>
          <w:color w:val="000000"/>
        </w:rPr>
        <w:t xml:space="preserve"> </w:t>
      </w:r>
    </w:p>
    <w:p w:rsidR="00BB1003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 </w:t>
      </w:r>
    </w:p>
    <w:p w:rsidR="00BB1003" w:rsidRDefault="00BB1003" w:rsidP="00BB1003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</w:p>
    <w:p w:rsidR="00BB1003" w:rsidRPr="00E01B60" w:rsidRDefault="00BB1003" w:rsidP="00BB1003">
      <w:pPr>
        <w:tabs>
          <w:tab w:val="left" w:pos="284"/>
        </w:tabs>
        <w:rPr>
          <w:sz w:val="24"/>
          <w:szCs w:val="24"/>
        </w:rPr>
      </w:pPr>
      <w:r w:rsidRPr="00E01B60">
        <w:rPr>
          <w:sz w:val="24"/>
          <w:szCs w:val="24"/>
        </w:rPr>
        <w:t xml:space="preserve">12. Об обеспечении исполнения требований к антитеррористической защищенности мест  массового пребывания людей </w:t>
      </w:r>
    </w:p>
    <w:p w:rsidR="00BB1003" w:rsidRPr="00E01B60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01B60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ind w:left="2832" w:firstLine="708"/>
        <w:jc w:val="both"/>
        <w:rPr>
          <w:sz w:val="24"/>
          <w:szCs w:val="24"/>
        </w:rPr>
      </w:pPr>
      <w:r w:rsidRPr="00E01B60">
        <w:rPr>
          <w:color w:val="000000"/>
        </w:rPr>
        <w:t>Председатель городского Собрани</w:t>
      </w:r>
    </w:p>
    <w:p w:rsidR="00BB1003" w:rsidRPr="00E01B60" w:rsidRDefault="00BB1003" w:rsidP="00BB1003">
      <w:pPr>
        <w:ind w:left="2832" w:firstLine="708"/>
        <w:jc w:val="both"/>
        <w:rPr>
          <w:color w:val="000000"/>
        </w:rPr>
      </w:pPr>
    </w:p>
    <w:p w:rsidR="00BB1003" w:rsidRPr="00E01B60" w:rsidRDefault="00BB1003" w:rsidP="00BB1003">
      <w:pPr>
        <w:jc w:val="both"/>
        <w:rPr>
          <w:sz w:val="24"/>
          <w:szCs w:val="24"/>
        </w:rPr>
      </w:pPr>
      <w:r w:rsidRPr="00E01B60">
        <w:rPr>
          <w:sz w:val="24"/>
          <w:szCs w:val="24"/>
        </w:rPr>
        <w:t>13. О награждении  Почетной грамотой Обнинского городского Собрания</w:t>
      </w:r>
    </w:p>
    <w:p w:rsidR="00BB1003" w:rsidRPr="00E01B60" w:rsidRDefault="00BB1003" w:rsidP="00BB1003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01B60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BB1003" w:rsidRDefault="00BB1003" w:rsidP="00BB1003">
      <w:pPr>
        <w:tabs>
          <w:tab w:val="left" w:pos="28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01B60">
        <w:rPr>
          <w:color w:val="000000"/>
        </w:rPr>
        <w:t>Председатель городского Собрани</w:t>
      </w:r>
    </w:p>
    <w:p w:rsidR="00BB1003" w:rsidRDefault="00BB1003" w:rsidP="00BB1003">
      <w:pPr>
        <w:ind w:left="2832" w:firstLine="708"/>
        <w:jc w:val="both"/>
        <w:rPr>
          <w:color w:val="000000"/>
        </w:rPr>
      </w:pPr>
    </w:p>
    <w:p w:rsidR="00BB1003" w:rsidRDefault="00BB1003" w:rsidP="00BB1003">
      <w:pPr>
        <w:jc w:val="both"/>
        <w:rPr>
          <w:rFonts w:eastAsia="Calibri"/>
          <w:sz w:val="24"/>
          <w:szCs w:val="24"/>
          <w:lang w:eastAsia="ru-RU"/>
        </w:rPr>
      </w:pPr>
      <w:r w:rsidRPr="00D61DD4">
        <w:rPr>
          <w:rFonts w:eastAsia="Calibri"/>
          <w:sz w:val="24"/>
          <w:szCs w:val="24"/>
          <w:lang w:eastAsia="ru-RU"/>
        </w:rPr>
        <w:t>Разное</w:t>
      </w:r>
      <w:r>
        <w:rPr>
          <w:rFonts w:eastAsia="Calibri"/>
          <w:sz w:val="24"/>
          <w:szCs w:val="24"/>
          <w:lang w:eastAsia="ru-RU"/>
        </w:rPr>
        <w:t>:</w:t>
      </w:r>
    </w:p>
    <w:p w:rsidR="00BB1003" w:rsidRPr="0067117E" w:rsidRDefault="00BB1003" w:rsidP="00BB1003">
      <w:pPr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повестку дня на голосование в целом.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- 27, «против» - 0, «воздержались» - 0.</w:t>
      </w:r>
    </w:p>
    <w:p w:rsidR="00372176" w:rsidRDefault="00BB1003" w:rsidP="009032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утверждена.</w:t>
      </w:r>
    </w:p>
    <w:p w:rsidR="00160A3A" w:rsidRDefault="00160A3A" w:rsidP="00596EE9">
      <w:pPr>
        <w:jc w:val="both"/>
        <w:rPr>
          <w:sz w:val="24"/>
          <w:szCs w:val="24"/>
        </w:rPr>
      </w:pPr>
    </w:p>
    <w:p w:rsid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60A3A" w:rsidRP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B53180">
        <w:rPr>
          <w:sz w:val="24"/>
          <w:szCs w:val="24"/>
        </w:rPr>
        <w:t>:</w:t>
      </w:r>
      <w:r w:rsidR="006470EC">
        <w:rPr>
          <w:sz w:val="24"/>
          <w:szCs w:val="24"/>
        </w:rPr>
        <w:t xml:space="preserve"> БЕРЕЗНЕРА Л.А</w:t>
      </w:r>
      <w:r w:rsidR="005D73E6">
        <w:rPr>
          <w:sz w:val="24"/>
          <w:szCs w:val="24"/>
        </w:rPr>
        <w:t>.</w:t>
      </w:r>
      <w:r>
        <w:rPr>
          <w:sz w:val="24"/>
          <w:szCs w:val="24"/>
        </w:rPr>
        <w:t xml:space="preserve"> по</w:t>
      </w:r>
      <w:r w:rsidR="00553010">
        <w:rPr>
          <w:sz w:val="24"/>
          <w:szCs w:val="24"/>
        </w:rPr>
        <w:t xml:space="preserve"> первому</w:t>
      </w:r>
      <w:r>
        <w:rPr>
          <w:sz w:val="24"/>
          <w:szCs w:val="24"/>
        </w:rPr>
        <w:t xml:space="preserve"> </w:t>
      </w:r>
      <w:r w:rsidR="00A93B58">
        <w:rPr>
          <w:sz w:val="24"/>
          <w:szCs w:val="24"/>
        </w:rPr>
        <w:t xml:space="preserve">вопросу </w:t>
      </w:r>
      <w:r w:rsidR="00B42CE4">
        <w:rPr>
          <w:sz w:val="24"/>
          <w:szCs w:val="24"/>
        </w:rPr>
        <w:t xml:space="preserve">повестки </w:t>
      </w:r>
      <w:r w:rsidR="00B53180"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 w:rsidR="00B53180">
        <w:rPr>
          <w:sz w:val="24"/>
          <w:szCs w:val="24"/>
        </w:rPr>
        <w:t xml:space="preserve">ского городского Собрания </w:t>
      </w:r>
      <w:r w:rsidR="00B53180" w:rsidRPr="009A0145">
        <w:rPr>
          <w:sz w:val="24"/>
          <w:szCs w:val="24"/>
        </w:rPr>
        <w:t>«</w:t>
      </w:r>
      <w:r w:rsidR="006470EC" w:rsidRPr="006470EC">
        <w:rPr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</w:t>
      </w:r>
      <w:r w:rsidR="009A0145" w:rsidRPr="006470EC">
        <w:rPr>
          <w:color w:val="000000"/>
          <w:sz w:val="24"/>
          <w:szCs w:val="24"/>
        </w:rPr>
        <w:t>»</w:t>
      </w:r>
      <w:r w:rsidR="00B53180" w:rsidRPr="006470EC">
        <w:rPr>
          <w:sz w:val="24"/>
          <w:szCs w:val="24"/>
        </w:rPr>
        <w:t>.</w:t>
      </w:r>
    </w:p>
    <w:p w:rsidR="006470EC" w:rsidRDefault="006470EC" w:rsidP="006470E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Л.А.</w:t>
      </w:r>
      <w:r w:rsidR="00C91473">
        <w:rPr>
          <w:sz w:val="24"/>
          <w:szCs w:val="24"/>
        </w:rPr>
        <w:t xml:space="preserve"> </w:t>
      </w:r>
      <w:r w:rsidR="00A34D1E">
        <w:rPr>
          <w:sz w:val="24"/>
          <w:szCs w:val="24"/>
        </w:rPr>
        <w:t xml:space="preserve">сказал, </w:t>
      </w:r>
      <w:r w:rsidR="009A0145">
        <w:rPr>
          <w:kern w:val="1"/>
          <w:sz w:val="24"/>
          <w:szCs w:val="24"/>
        </w:rPr>
        <w:t>что</w:t>
      </w:r>
      <w:r w:rsidR="00192416">
        <w:rPr>
          <w:kern w:val="1"/>
          <w:sz w:val="24"/>
          <w:szCs w:val="24"/>
        </w:rPr>
        <w:t xml:space="preserve"> в</w:t>
      </w:r>
      <w:r w:rsidR="009A0145" w:rsidRPr="00192416">
        <w:rPr>
          <w:kern w:val="1"/>
          <w:sz w:val="24"/>
          <w:szCs w:val="24"/>
        </w:rPr>
        <w:t xml:space="preserve"> </w:t>
      </w:r>
      <w:r w:rsidR="00192416" w:rsidRPr="00192416">
        <w:rPr>
          <w:sz w:val="24"/>
          <w:szCs w:val="24"/>
        </w:rPr>
        <w:t>городское Собрание поступили два протеста от прокуратуры города Обнинска на решение городского Собрания от 23.12.2008 № 04-68 «О</w:t>
      </w:r>
      <w:r w:rsidR="00192416" w:rsidRPr="00192416">
        <w:rPr>
          <w:color w:val="000000"/>
          <w:sz w:val="24"/>
          <w:szCs w:val="24"/>
        </w:rPr>
        <w:t>б утверждении Положения о порядке формирования и ведения перечня муниципального имущества города Обнинска,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92416" w:rsidRPr="00192416">
        <w:rPr>
          <w:sz w:val="24"/>
          <w:szCs w:val="24"/>
        </w:rPr>
        <w:t xml:space="preserve"> и на решение городского Собрания от 26.01.2010 № 06-85 «Об утверждении Перечня муниципального имущества города Обнинска, </w:t>
      </w:r>
      <w:r w:rsidR="00192416" w:rsidRPr="00192416">
        <w:rPr>
          <w:color w:val="000000"/>
          <w:sz w:val="24"/>
          <w:szCs w:val="24"/>
        </w:rPr>
        <w:t>предназначенного для передачи во владение и (или) пользование на долгосрочной основе субъектам малого и среднего</w:t>
      </w:r>
      <w:r w:rsidR="00192416" w:rsidRPr="00192416">
        <w:rPr>
          <w:sz w:val="24"/>
          <w:szCs w:val="24"/>
        </w:rPr>
        <w:t xml:space="preserve"> п</w:t>
      </w:r>
      <w:r w:rsidR="00192416" w:rsidRPr="00192416">
        <w:rPr>
          <w:color w:val="000000"/>
          <w:sz w:val="24"/>
          <w:szCs w:val="24"/>
        </w:rPr>
        <w:t xml:space="preserve">редпринимательства и организациям, образующим инфраструктуру поддержки малого и </w:t>
      </w:r>
      <w:r w:rsidR="00192416" w:rsidRPr="00192416">
        <w:rPr>
          <w:sz w:val="24"/>
          <w:szCs w:val="24"/>
        </w:rPr>
        <w:t>с</w:t>
      </w:r>
      <w:r w:rsidR="00192416" w:rsidRPr="00192416">
        <w:rPr>
          <w:color w:val="000000"/>
          <w:sz w:val="24"/>
          <w:szCs w:val="24"/>
        </w:rPr>
        <w:t>реднего предпринимательства на 2010 год». В связи с изменением Федерального закона № 209-ФЗ «О развитии малого и среднего предпринимательства в Российской Федерации» данные Положение и Перечень приводятся в соответствие с законом.</w:t>
      </w:r>
    </w:p>
    <w:p w:rsidR="00CA64BF" w:rsidRDefault="00CA64BF" w:rsidP="0019241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</w:t>
      </w:r>
      <w:r w:rsidR="00192416">
        <w:rPr>
          <w:sz w:val="24"/>
          <w:szCs w:val="24"/>
        </w:rPr>
        <w:t>у</w:t>
      </w:r>
      <w:r w:rsidRPr="00CA64BF">
        <w:rPr>
          <w:color w:val="000000"/>
          <w:sz w:val="24"/>
          <w:szCs w:val="24"/>
        </w:rPr>
        <w:t>.</w:t>
      </w: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</w:p>
    <w:p w:rsidR="009D6707" w:rsidRDefault="009D6707" w:rsidP="00CA64BF">
      <w:pPr>
        <w:ind w:firstLine="567"/>
        <w:jc w:val="both"/>
        <w:rPr>
          <w:sz w:val="24"/>
          <w:szCs w:val="24"/>
        </w:rPr>
      </w:pPr>
    </w:p>
    <w:p w:rsidR="00450F4C" w:rsidRDefault="00450F4C" w:rsidP="00CA64BF">
      <w:pPr>
        <w:ind w:firstLine="567"/>
        <w:jc w:val="both"/>
        <w:rPr>
          <w:sz w:val="24"/>
          <w:szCs w:val="24"/>
        </w:rPr>
      </w:pPr>
    </w:p>
    <w:p w:rsidR="00B93628" w:rsidRDefault="00B93628" w:rsidP="006470EC">
      <w:pPr>
        <w:suppressAutoHyphens w:val="0"/>
        <w:jc w:val="both"/>
        <w:rPr>
          <w:sz w:val="24"/>
          <w:szCs w:val="24"/>
        </w:rPr>
      </w:pPr>
    </w:p>
    <w:p w:rsidR="00A34D1E" w:rsidRPr="00192416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ВИКУЛИН. В.В. </w:t>
      </w:r>
      <w:r w:rsidR="00192416">
        <w:rPr>
          <w:sz w:val="24"/>
          <w:szCs w:val="24"/>
        </w:rPr>
        <w:t>поставил вопрос на голосование.</w:t>
      </w:r>
    </w:p>
    <w:p w:rsidR="00B93628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Default="00B93628" w:rsidP="00647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54560A">
        <w:rPr>
          <w:sz w:val="24"/>
          <w:szCs w:val="24"/>
        </w:rPr>
        <w:t>27</w:t>
      </w:r>
      <w:r>
        <w:rPr>
          <w:sz w:val="24"/>
          <w:szCs w:val="24"/>
        </w:rPr>
        <w:t xml:space="preserve">  , «против» - 0, «воздерж</w:t>
      </w:r>
      <w:r w:rsidR="006470EC">
        <w:rPr>
          <w:sz w:val="24"/>
          <w:szCs w:val="24"/>
        </w:rPr>
        <w:t>ались» - 0.</w:t>
      </w:r>
    </w:p>
    <w:p w:rsidR="00580836" w:rsidRDefault="00580836" w:rsidP="009C101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1-0</w:t>
      </w:r>
      <w:r w:rsidR="006470EC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6470EC">
        <w:rPr>
          <w:sz w:val="24"/>
          <w:szCs w:val="24"/>
        </w:rPr>
        <w:t>НАРУСОВА М.А.</w:t>
      </w:r>
      <w:r>
        <w:rPr>
          <w:sz w:val="24"/>
          <w:szCs w:val="24"/>
        </w:rPr>
        <w:t xml:space="preserve"> по</w:t>
      </w:r>
      <w:r w:rsidR="00A93B58">
        <w:rPr>
          <w:sz w:val="24"/>
          <w:szCs w:val="24"/>
        </w:rPr>
        <w:t xml:space="preserve"> второму</w:t>
      </w:r>
      <w:r>
        <w:rPr>
          <w:sz w:val="24"/>
          <w:szCs w:val="24"/>
        </w:rPr>
        <w:t xml:space="preserve"> вопросу </w:t>
      </w:r>
      <w:r w:rsidR="00A93B58">
        <w:rPr>
          <w:sz w:val="24"/>
          <w:szCs w:val="24"/>
        </w:rPr>
        <w:t xml:space="preserve">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6470EC" w:rsidRPr="006470EC">
        <w:rPr>
          <w:sz w:val="24"/>
          <w:szCs w:val="24"/>
        </w:rPr>
        <w:t>О внесении изменений в Положение о порядке установления, выплаты и перерасчета ежемесячной доплаты к государственной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утвержденное решением Обнинского городского Собрания №</w:t>
      </w:r>
      <w:r w:rsidR="00A93DE4">
        <w:rPr>
          <w:sz w:val="24"/>
          <w:szCs w:val="24"/>
        </w:rPr>
        <w:t xml:space="preserve"> </w:t>
      </w:r>
      <w:r w:rsidR="006470EC" w:rsidRPr="006470EC">
        <w:rPr>
          <w:sz w:val="24"/>
          <w:szCs w:val="24"/>
        </w:rPr>
        <w:t>04-85 от 26.01.2010 (в редакции решений городского Собрания от 16.02.2010 №</w:t>
      </w:r>
      <w:r w:rsidR="00A93DE4">
        <w:rPr>
          <w:sz w:val="24"/>
          <w:szCs w:val="24"/>
        </w:rPr>
        <w:t xml:space="preserve"> </w:t>
      </w:r>
      <w:r w:rsidR="006470EC" w:rsidRPr="006470EC">
        <w:rPr>
          <w:sz w:val="24"/>
          <w:szCs w:val="24"/>
        </w:rPr>
        <w:t>05-87, от 16.11.2010 №</w:t>
      </w:r>
      <w:r w:rsidR="00A93DE4">
        <w:rPr>
          <w:sz w:val="24"/>
          <w:szCs w:val="24"/>
        </w:rPr>
        <w:t xml:space="preserve"> </w:t>
      </w:r>
      <w:r w:rsidR="006470EC" w:rsidRPr="006470EC">
        <w:rPr>
          <w:sz w:val="24"/>
          <w:szCs w:val="24"/>
        </w:rPr>
        <w:t>02-13)</w:t>
      </w:r>
      <w:r w:rsidR="009C1019" w:rsidRPr="006470EC">
        <w:rPr>
          <w:color w:val="000000"/>
          <w:sz w:val="24"/>
          <w:szCs w:val="24"/>
        </w:rPr>
        <w:t>»</w:t>
      </w:r>
      <w:r w:rsidRPr="006470EC">
        <w:rPr>
          <w:sz w:val="24"/>
          <w:szCs w:val="24"/>
        </w:rPr>
        <w:t>.</w:t>
      </w:r>
    </w:p>
    <w:p w:rsidR="007B1448" w:rsidRDefault="006470EC" w:rsidP="006470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1331CA" w:rsidRPr="001331CA">
        <w:rPr>
          <w:sz w:val="24"/>
          <w:szCs w:val="24"/>
        </w:rPr>
        <w:t>.</w:t>
      </w:r>
      <w:r w:rsidR="001331CA">
        <w:rPr>
          <w:sz w:val="24"/>
          <w:szCs w:val="24"/>
        </w:rPr>
        <w:t xml:space="preserve"> </w:t>
      </w:r>
      <w:r w:rsidR="00610950">
        <w:rPr>
          <w:sz w:val="24"/>
          <w:szCs w:val="24"/>
        </w:rPr>
        <w:t xml:space="preserve">сообщил, что </w:t>
      </w:r>
      <w:r w:rsidR="00586363">
        <w:rPr>
          <w:sz w:val="24"/>
          <w:szCs w:val="24"/>
        </w:rPr>
        <w:t xml:space="preserve">в </w:t>
      </w:r>
      <w:r w:rsidR="00586363" w:rsidRPr="00586363">
        <w:rPr>
          <w:sz w:val="24"/>
          <w:szCs w:val="24"/>
        </w:rPr>
        <w:t>городское Собрание поступило представление от прокуратуры города Обнинска об устранений нарушений закона в Положении о порядке установления, выплаты и перерасчета ежемесячной доплаты к государственной пенсии лицам, замещавшим муниципальные должности и муниципальные должности муниципальной службы в муниципальном образовании «Город Обнинск», утвержденном решением городского Собрания от 26.01.2010 № 04-85. В связи с принятием Федерального закона «О страховых пенсиях» № 400-ФЗ от 28.12.2013, в данное Положение вносятся изменения.</w:t>
      </w:r>
      <w:r w:rsidR="00586363">
        <w:rPr>
          <w:sz w:val="24"/>
          <w:szCs w:val="24"/>
        </w:rPr>
        <w:t xml:space="preserve"> Также </w:t>
      </w:r>
      <w:r w:rsidR="001C5228">
        <w:rPr>
          <w:sz w:val="24"/>
          <w:szCs w:val="24"/>
        </w:rPr>
        <w:t>приводится толкование пенсионного возраста</w:t>
      </w:r>
      <w:r w:rsidR="0086562A">
        <w:rPr>
          <w:sz w:val="24"/>
          <w:szCs w:val="24"/>
        </w:rPr>
        <w:t>.</w:t>
      </w:r>
      <w:r w:rsidR="002B0E35">
        <w:rPr>
          <w:sz w:val="24"/>
          <w:szCs w:val="24"/>
        </w:rPr>
        <w:t xml:space="preserve"> Данный вопрос был рассмотрен на совместном заседании комитета по законодательству и местному самоуправлению и комитета по социальной политике 18 ноября 2015 года в присутствии представител</w:t>
      </w:r>
      <w:r w:rsidR="00FF1741">
        <w:rPr>
          <w:sz w:val="24"/>
          <w:szCs w:val="24"/>
        </w:rPr>
        <w:t>я</w:t>
      </w:r>
      <w:r w:rsidR="002B0E35">
        <w:rPr>
          <w:sz w:val="24"/>
          <w:szCs w:val="24"/>
        </w:rPr>
        <w:t xml:space="preserve"> от прокуратуры города Обнинска.</w:t>
      </w:r>
    </w:p>
    <w:p w:rsidR="00C80D9E" w:rsidRDefault="00C80D9E" w:rsidP="00452767">
      <w:pPr>
        <w:jc w:val="both"/>
        <w:rPr>
          <w:sz w:val="24"/>
          <w:szCs w:val="24"/>
        </w:rPr>
      </w:pP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</w:t>
      </w:r>
      <w:r w:rsidR="005863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F2441A">
        <w:rPr>
          <w:sz w:val="24"/>
          <w:szCs w:val="24"/>
        </w:rPr>
        <w:t xml:space="preserve"> Поставил проект решения на голосование.</w:t>
      </w:r>
    </w:p>
    <w:p w:rsidR="00C80D9E" w:rsidRPr="00414890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Default="00C80D9E" w:rsidP="00C80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54560A">
        <w:rPr>
          <w:sz w:val="24"/>
          <w:szCs w:val="24"/>
        </w:rPr>
        <w:t>27</w:t>
      </w:r>
      <w:r>
        <w:rPr>
          <w:sz w:val="24"/>
          <w:szCs w:val="24"/>
        </w:rPr>
        <w:t xml:space="preserve">  , «против» - 0, «воздержались» - 0.</w:t>
      </w:r>
    </w:p>
    <w:p w:rsidR="00580836" w:rsidRDefault="006F02C4" w:rsidP="006F02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2-0</w:t>
      </w:r>
      <w:r w:rsidR="006470EC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96266F" w:rsidRDefault="0096266F" w:rsidP="00B73F92">
      <w:pPr>
        <w:jc w:val="both"/>
        <w:rPr>
          <w:sz w:val="24"/>
          <w:szCs w:val="24"/>
        </w:rPr>
      </w:pPr>
    </w:p>
    <w:p w:rsidR="00D4371C" w:rsidRDefault="00D4371C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90F1A" w:rsidRDefault="00E05603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6470EC">
        <w:rPr>
          <w:sz w:val="24"/>
          <w:szCs w:val="24"/>
        </w:rPr>
        <w:t>БЕРЕЗНЕРА Л.А.</w:t>
      </w:r>
      <w:r w:rsidR="00490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B50730">
        <w:rPr>
          <w:sz w:val="24"/>
          <w:szCs w:val="24"/>
        </w:rPr>
        <w:t xml:space="preserve">третьему </w:t>
      </w:r>
      <w:r w:rsidR="00115DEF">
        <w:rPr>
          <w:sz w:val="24"/>
          <w:szCs w:val="24"/>
        </w:rPr>
        <w:t>вопросу</w:t>
      </w:r>
      <w:r w:rsidR="00B50730">
        <w:rPr>
          <w:sz w:val="24"/>
          <w:szCs w:val="24"/>
        </w:rPr>
        <w:t xml:space="preserve"> 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6470EC" w:rsidRPr="006470EC">
        <w:rPr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2015 год</w:t>
      </w:r>
      <w:r>
        <w:rPr>
          <w:sz w:val="24"/>
          <w:szCs w:val="24"/>
        </w:rPr>
        <w:t>».</w:t>
      </w:r>
    </w:p>
    <w:p w:rsidR="00E84C7B" w:rsidRPr="001F53B1" w:rsidRDefault="006470EC" w:rsidP="006470EC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БЕРЕЗНЕР Л.А.</w:t>
      </w:r>
      <w:r w:rsidR="00E84C7B">
        <w:rPr>
          <w:sz w:val="24"/>
          <w:szCs w:val="24"/>
        </w:rPr>
        <w:t xml:space="preserve"> доложил, что </w:t>
      </w:r>
      <w:r w:rsidR="001F53B1">
        <w:rPr>
          <w:sz w:val="24"/>
          <w:szCs w:val="24"/>
        </w:rPr>
        <w:t>в конце каждого календарного года принимается решение об</w:t>
      </w:r>
      <w:r w:rsidR="001F53B1" w:rsidRPr="001F53B1">
        <w:rPr>
          <w:sz w:val="24"/>
          <w:szCs w:val="24"/>
        </w:rPr>
        <w:t xml:space="preserve"> </w:t>
      </w:r>
      <w:r w:rsidR="001F53B1" w:rsidRPr="006470EC">
        <w:rPr>
          <w:sz w:val="24"/>
          <w:szCs w:val="24"/>
        </w:rPr>
        <w:t xml:space="preserve">установлении размера отчисления части прибыли в бюджет </w:t>
      </w:r>
      <w:r w:rsidR="001F53B1">
        <w:rPr>
          <w:sz w:val="24"/>
          <w:szCs w:val="24"/>
        </w:rPr>
        <w:t>г</w:t>
      </w:r>
      <w:r w:rsidR="001F53B1" w:rsidRPr="006470EC">
        <w:rPr>
          <w:sz w:val="24"/>
          <w:szCs w:val="24"/>
        </w:rPr>
        <w:t>ород</w:t>
      </w:r>
      <w:r w:rsidR="001F53B1">
        <w:rPr>
          <w:sz w:val="24"/>
          <w:szCs w:val="24"/>
        </w:rPr>
        <w:t>а</w:t>
      </w:r>
      <w:r w:rsidR="001F53B1" w:rsidRPr="006470EC">
        <w:rPr>
          <w:sz w:val="24"/>
          <w:szCs w:val="24"/>
        </w:rPr>
        <w:t xml:space="preserve"> Обнинск</w:t>
      </w:r>
      <w:r w:rsidR="001F53B1">
        <w:rPr>
          <w:sz w:val="24"/>
          <w:szCs w:val="24"/>
        </w:rPr>
        <w:t>а</w:t>
      </w:r>
      <w:r w:rsidR="001F53B1" w:rsidRPr="006470EC">
        <w:rPr>
          <w:sz w:val="24"/>
          <w:szCs w:val="24"/>
        </w:rPr>
        <w:t xml:space="preserve"> муниципальными унитарными предприятиями по результатам хозяйственной деятельности</w:t>
      </w:r>
      <w:r w:rsidR="001F53B1">
        <w:rPr>
          <w:sz w:val="24"/>
          <w:szCs w:val="24"/>
        </w:rPr>
        <w:t>. В этом году  - это 14 предприятий, 10 из них с отчислением в 0%, а 4 предприятия отчисляют 5 %  от прибыли. Этот вопрос был рассмотрен на совместно</w:t>
      </w:r>
      <w:r w:rsidR="00D44AB1">
        <w:rPr>
          <w:sz w:val="24"/>
          <w:szCs w:val="24"/>
        </w:rPr>
        <w:t>м</w:t>
      </w:r>
      <w:r w:rsidR="001F53B1">
        <w:rPr>
          <w:sz w:val="24"/>
          <w:szCs w:val="24"/>
        </w:rPr>
        <w:t xml:space="preserve"> заседании комитета по бюджету, финансам и налогам и комитета по экономической политике 19 ноября 2015 года. </w:t>
      </w:r>
    </w:p>
    <w:p w:rsidR="00E84C7B" w:rsidRPr="001F53B1" w:rsidRDefault="00E84C7B" w:rsidP="004527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</w:p>
    <w:p w:rsidR="00E84C7B" w:rsidRPr="001D0D3A" w:rsidRDefault="00E84C7B" w:rsidP="00E84C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90">
        <w:rPr>
          <w:sz w:val="24"/>
          <w:szCs w:val="24"/>
        </w:rPr>
        <w:t>ВИКУЛИН В.В.</w:t>
      </w:r>
      <w:r w:rsidR="00143F61">
        <w:rPr>
          <w:sz w:val="24"/>
          <w:szCs w:val="24"/>
        </w:rPr>
        <w:t xml:space="preserve"> попросил задавать вопросы</w:t>
      </w:r>
      <w:r>
        <w:rPr>
          <w:sz w:val="24"/>
          <w:szCs w:val="24"/>
        </w:rPr>
        <w:t>.</w:t>
      </w:r>
      <w:r w:rsidR="00D6390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Поставил вопрос на голосование.</w:t>
      </w:r>
    </w:p>
    <w:p w:rsidR="00E84C7B" w:rsidRDefault="00E84C7B" w:rsidP="00E84C7B">
      <w:pPr>
        <w:jc w:val="both"/>
        <w:rPr>
          <w:sz w:val="24"/>
          <w:szCs w:val="24"/>
        </w:rPr>
      </w:pPr>
    </w:p>
    <w:p w:rsidR="00E84C7B" w:rsidRDefault="0054560A" w:rsidP="00E84C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E84C7B">
        <w:rPr>
          <w:sz w:val="24"/>
          <w:szCs w:val="24"/>
        </w:rPr>
        <w:t xml:space="preserve"> , «против» - 0, «воздержались» - 0.</w:t>
      </w:r>
    </w:p>
    <w:p w:rsidR="00580836" w:rsidRDefault="00E84C7B" w:rsidP="000D736C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3-0</w:t>
      </w:r>
      <w:r w:rsidR="006470EC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4A7C18" w:rsidRDefault="004A7C18" w:rsidP="006A1A3F">
      <w:pPr>
        <w:ind w:firstLine="540"/>
        <w:jc w:val="both"/>
        <w:rPr>
          <w:sz w:val="24"/>
          <w:szCs w:val="24"/>
        </w:rPr>
      </w:pPr>
    </w:p>
    <w:p w:rsidR="004A7C18" w:rsidRDefault="004A7C18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A7C18" w:rsidRPr="00E84C7B" w:rsidRDefault="00E84C7B" w:rsidP="00452767">
      <w:pPr>
        <w:pStyle w:val="ae"/>
        <w:spacing w:before="0" w:beforeAutospacing="0" w:after="0" w:afterAutospacing="0"/>
        <w:ind w:firstLine="540"/>
        <w:jc w:val="both"/>
      </w:pPr>
      <w:r>
        <w:t xml:space="preserve">СЛУШАЛИ: </w:t>
      </w:r>
      <w:r w:rsidR="00EF4688">
        <w:t>БЕРЕЗНЕРА Л.</w:t>
      </w:r>
      <w:r>
        <w:t>А</w:t>
      </w:r>
      <w:r w:rsidR="004A7C18">
        <w:t xml:space="preserve">. по </w:t>
      </w:r>
      <w:r w:rsidR="00B50730">
        <w:t xml:space="preserve">четвертому </w:t>
      </w:r>
      <w:r w:rsidR="004A7C18">
        <w:t>вопросу повестки заседания Обни</w:t>
      </w:r>
      <w:r w:rsidR="00DA54D4">
        <w:t>н</w:t>
      </w:r>
      <w:r w:rsidR="004A7C18">
        <w:t>ского городского Собрания «</w:t>
      </w:r>
      <w:r w:rsidR="00EF4688" w:rsidRPr="00EE7791">
        <w:t>О внесении изменений в Порядок проведения приватизации муниципального имущества</w:t>
      </w:r>
      <w:r w:rsidR="00EF4688">
        <w:t xml:space="preserve"> </w:t>
      </w:r>
      <w:r w:rsidR="00EF4688" w:rsidRPr="00EE7791">
        <w:t>города Обнинска, утвержденный решением Обнинского городского Собрания от 19.02.2004 № 03-18</w:t>
      </w:r>
      <w:r w:rsidR="004A7C18" w:rsidRPr="00E84C7B">
        <w:t>».</w:t>
      </w:r>
    </w:p>
    <w:p w:rsidR="003D3624" w:rsidRDefault="00EF4688" w:rsidP="003D36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</w:t>
      </w:r>
      <w:r w:rsidR="00E84C7B">
        <w:rPr>
          <w:sz w:val="24"/>
          <w:szCs w:val="24"/>
        </w:rPr>
        <w:t>.А.</w:t>
      </w:r>
      <w:r w:rsidR="004A7C18">
        <w:rPr>
          <w:sz w:val="24"/>
          <w:szCs w:val="24"/>
        </w:rPr>
        <w:t xml:space="preserve"> </w:t>
      </w:r>
      <w:r w:rsidR="001E438C">
        <w:rPr>
          <w:sz w:val="24"/>
          <w:szCs w:val="24"/>
        </w:rPr>
        <w:t>доложил</w:t>
      </w:r>
      <w:r w:rsidR="003D3624">
        <w:rPr>
          <w:sz w:val="24"/>
          <w:szCs w:val="24"/>
        </w:rPr>
        <w:t xml:space="preserve">, </w:t>
      </w:r>
      <w:r w:rsidR="00A4116F">
        <w:rPr>
          <w:sz w:val="24"/>
          <w:szCs w:val="24"/>
        </w:rPr>
        <w:t xml:space="preserve">что </w:t>
      </w:r>
      <w:r w:rsidR="00795854">
        <w:rPr>
          <w:sz w:val="24"/>
          <w:szCs w:val="24"/>
        </w:rPr>
        <w:t>в связи с изменением Федерального</w:t>
      </w:r>
      <w:r w:rsidR="00795854" w:rsidRPr="00683B6B">
        <w:rPr>
          <w:sz w:val="24"/>
          <w:szCs w:val="24"/>
        </w:rPr>
        <w:t xml:space="preserve"> Закон</w:t>
      </w:r>
      <w:r w:rsidR="00795854">
        <w:rPr>
          <w:sz w:val="24"/>
          <w:szCs w:val="24"/>
        </w:rPr>
        <w:t>а</w:t>
      </w:r>
      <w:r w:rsidR="00795854" w:rsidRPr="00683B6B">
        <w:rPr>
          <w:sz w:val="24"/>
          <w:szCs w:val="24"/>
        </w:rPr>
        <w:t xml:space="preserve"> от 05.05.2014 № 99-ФЗ «О внесении изменений в главу 4 части первой Гражданского Кодекса Российской Федерации и о признании утратившими силу </w:t>
      </w:r>
      <w:r w:rsidR="00795854">
        <w:rPr>
          <w:sz w:val="24"/>
          <w:szCs w:val="24"/>
        </w:rPr>
        <w:t>отдельных положений», Федерального Закона</w:t>
      </w:r>
      <w:r w:rsidR="00795854" w:rsidRPr="00683B6B">
        <w:rPr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795854">
        <w:rPr>
          <w:sz w:val="24"/>
          <w:szCs w:val="24"/>
        </w:rPr>
        <w:t xml:space="preserve"> вносятся изменения в Порядок, также имеются редакционные правки</w:t>
      </w:r>
      <w:r w:rsidR="00795854" w:rsidRPr="00795854">
        <w:rPr>
          <w:sz w:val="24"/>
          <w:szCs w:val="24"/>
        </w:rPr>
        <w:t xml:space="preserve">. </w:t>
      </w:r>
      <w:r w:rsidR="00795854">
        <w:rPr>
          <w:sz w:val="24"/>
          <w:szCs w:val="24"/>
        </w:rPr>
        <w:t>И</w:t>
      </w:r>
      <w:r w:rsidR="00795854" w:rsidRPr="00795854">
        <w:rPr>
          <w:color w:val="000000"/>
          <w:sz w:val="24"/>
          <w:szCs w:val="24"/>
          <w:shd w:val="clear" w:color="auto" w:fill="FFFFFF"/>
        </w:rPr>
        <w:t>зменения вносятся по тексту Порядка, везде слова «Открытые акционерные общества» заменяются на «акционерные общества» в соответствующем роде, числе, падеже. Срок подачи плана Программы приватизации объектов муниципального имущества заменяется на «до 1 сентября»</w:t>
      </w:r>
      <w:r w:rsidR="00D44AB1">
        <w:rPr>
          <w:color w:val="000000"/>
          <w:sz w:val="24"/>
          <w:szCs w:val="24"/>
          <w:shd w:val="clear" w:color="auto" w:fill="FFFFFF"/>
        </w:rPr>
        <w:t>,</w:t>
      </w:r>
      <w:r w:rsidR="00795854" w:rsidRPr="00795854">
        <w:rPr>
          <w:color w:val="000000"/>
          <w:sz w:val="24"/>
          <w:szCs w:val="24"/>
          <w:shd w:val="clear" w:color="auto" w:fill="FFFFFF"/>
        </w:rPr>
        <w:t xml:space="preserve"> ранее он был до 1 октября. Отменяются пункты 7.2,7.3,7.4, говорящие о выборе организации – оценщика, и п.12. Пункт 15 излагается в новой редакции: «В случае признания приватизации имущества несостоявшейся путем проведения аукциона, конкурса, продажи посредством публичного предложения или без объявления цены, комиссия по приватизации либо принимает новое решение об условиях приватизации, либо вносит в Обнинское городское Собрание предложение об отмене приватизации»</w:t>
      </w:r>
      <w:r w:rsidR="00795854">
        <w:rPr>
          <w:color w:val="000000"/>
          <w:sz w:val="24"/>
          <w:szCs w:val="24"/>
          <w:shd w:val="clear" w:color="auto" w:fill="FFFFFF"/>
        </w:rPr>
        <w:t xml:space="preserve">. </w:t>
      </w:r>
      <w:r w:rsidR="00795854">
        <w:rPr>
          <w:sz w:val="24"/>
          <w:szCs w:val="24"/>
        </w:rPr>
        <w:t>Этот вопрос был рассмотрен на совместно</w:t>
      </w:r>
      <w:r w:rsidR="00D44AB1">
        <w:rPr>
          <w:sz w:val="24"/>
          <w:szCs w:val="24"/>
        </w:rPr>
        <w:t>м</w:t>
      </w:r>
      <w:r w:rsidR="00795854">
        <w:rPr>
          <w:sz w:val="24"/>
          <w:szCs w:val="24"/>
        </w:rPr>
        <w:t xml:space="preserve"> заседании комитета по бюджету, финансам и налогам и комитета по экономической политике 19 ноября 2015 года.</w:t>
      </w:r>
    </w:p>
    <w:p w:rsidR="00A4116F" w:rsidRDefault="00A4116F" w:rsidP="003D3624">
      <w:pPr>
        <w:ind w:firstLine="540"/>
        <w:jc w:val="both"/>
        <w:rPr>
          <w:sz w:val="24"/>
          <w:szCs w:val="24"/>
        </w:rPr>
      </w:pPr>
    </w:p>
    <w:p w:rsidR="00A4116F" w:rsidRPr="001D0D3A" w:rsidRDefault="00A4116F" w:rsidP="00A41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90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попросил задавать вопросы  докладчику, спросил, есть ли желающие  выступить. Поставил вопрос на голосование.</w:t>
      </w:r>
    </w:p>
    <w:p w:rsidR="00A4116F" w:rsidRDefault="00A4116F" w:rsidP="00A4116F">
      <w:pPr>
        <w:jc w:val="both"/>
        <w:rPr>
          <w:sz w:val="24"/>
          <w:szCs w:val="24"/>
        </w:rPr>
      </w:pPr>
    </w:p>
    <w:p w:rsidR="00A4116F" w:rsidRDefault="0054560A" w:rsidP="00A411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A4116F">
        <w:rPr>
          <w:sz w:val="24"/>
          <w:szCs w:val="24"/>
        </w:rPr>
        <w:t xml:space="preserve"> , «против» - 0, «воздержались» - 0.</w:t>
      </w:r>
    </w:p>
    <w:p w:rsidR="003913F6" w:rsidRDefault="00A4116F" w:rsidP="00A4116F">
      <w:pPr>
        <w:ind w:firstLine="540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4-0</w:t>
      </w:r>
      <w:r w:rsidR="00EF4688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4345E1" w:rsidRDefault="004345E1" w:rsidP="00FE14C6">
      <w:pPr>
        <w:jc w:val="both"/>
        <w:rPr>
          <w:sz w:val="24"/>
          <w:szCs w:val="24"/>
        </w:rPr>
      </w:pP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EF4688">
        <w:rPr>
          <w:sz w:val="24"/>
          <w:szCs w:val="24"/>
        </w:rPr>
        <w:t>БЕРЕЗНЕРА Л.А</w:t>
      </w:r>
      <w:r>
        <w:rPr>
          <w:sz w:val="24"/>
          <w:szCs w:val="24"/>
        </w:rPr>
        <w:t>. по</w:t>
      </w:r>
      <w:r w:rsidR="00591C79">
        <w:rPr>
          <w:sz w:val="24"/>
          <w:szCs w:val="24"/>
        </w:rPr>
        <w:t xml:space="preserve"> пятому</w:t>
      </w:r>
      <w:r>
        <w:rPr>
          <w:sz w:val="24"/>
          <w:szCs w:val="24"/>
        </w:rPr>
        <w:t xml:space="preserve"> вопросу </w:t>
      </w:r>
      <w:r w:rsidR="00591C79">
        <w:rPr>
          <w:sz w:val="24"/>
          <w:szCs w:val="24"/>
        </w:rPr>
        <w:t>повестки</w:t>
      </w:r>
      <w:r>
        <w:rPr>
          <w:sz w:val="24"/>
          <w:szCs w:val="24"/>
        </w:rPr>
        <w:t xml:space="preserve"> 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EF4688" w:rsidRPr="00EF4688">
        <w:rPr>
          <w:sz w:val="24"/>
          <w:szCs w:val="24"/>
        </w:rPr>
        <w:t>О внесении изменений в Положение о деятельности комиссии по приватизации муниципального имущества города Обнинска, утвержденное решением Обнинского городского Собрания от  26.03.2013 № 04-43</w:t>
      </w:r>
      <w:r w:rsidRPr="004345E1">
        <w:rPr>
          <w:sz w:val="24"/>
          <w:szCs w:val="24"/>
        </w:rPr>
        <w:t>»</w:t>
      </w:r>
      <w:r w:rsidR="00806586">
        <w:rPr>
          <w:sz w:val="24"/>
          <w:szCs w:val="24"/>
        </w:rPr>
        <w:t>.</w:t>
      </w:r>
    </w:p>
    <w:p w:rsidR="00BB6EC4" w:rsidRDefault="00EF4688" w:rsidP="00F2441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Л.А</w:t>
      </w:r>
      <w:r w:rsidR="00CB107D">
        <w:rPr>
          <w:sz w:val="24"/>
          <w:szCs w:val="24"/>
        </w:rPr>
        <w:t>. доложил</w:t>
      </w:r>
      <w:r w:rsidR="00982703">
        <w:rPr>
          <w:sz w:val="24"/>
          <w:szCs w:val="24"/>
        </w:rPr>
        <w:t xml:space="preserve">, что </w:t>
      </w:r>
      <w:r w:rsidR="007914E0">
        <w:rPr>
          <w:sz w:val="24"/>
          <w:szCs w:val="24"/>
        </w:rPr>
        <w:t xml:space="preserve">изменения в данное Положение </w:t>
      </w:r>
      <w:r w:rsidR="007914E0" w:rsidRPr="00EF4688">
        <w:rPr>
          <w:sz w:val="24"/>
          <w:szCs w:val="24"/>
        </w:rPr>
        <w:t>о деятельности комиссии по приватизации муниципального имущества города Обнинска</w:t>
      </w:r>
      <w:r w:rsidR="007914E0">
        <w:rPr>
          <w:sz w:val="24"/>
          <w:szCs w:val="24"/>
        </w:rPr>
        <w:t xml:space="preserve"> вносятся на основании </w:t>
      </w:r>
      <w:r w:rsidR="007914E0" w:rsidRPr="00666B4E">
        <w:rPr>
          <w:sz w:val="24"/>
          <w:szCs w:val="24"/>
        </w:rPr>
        <w:t>пункта 2 статьи 23, статьи 28 Устава муниципального образования «Город «Обнинск»</w:t>
      </w:r>
      <w:r w:rsidR="007914E0">
        <w:rPr>
          <w:sz w:val="24"/>
          <w:szCs w:val="24"/>
        </w:rPr>
        <w:t>.</w:t>
      </w:r>
      <w:r w:rsidR="00F2441A">
        <w:rPr>
          <w:sz w:val="24"/>
          <w:szCs w:val="24"/>
        </w:rPr>
        <w:t xml:space="preserve"> Вносятся следующие изменения: пункт 2.1.5 исключить; </w:t>
      </w:r>
      <w:r w:rsidR="00F2441A" w:rsidRPr="00666B4E">
        <w:rPr>
          <w:sz w:val="24"/>
          <w:szCs w:val="24"/>
        </w:rPr>
        <w:t>пункт 4.1 изложить в новой редакции</w:t>
      </w:r>
      <w:r w:rsidR="00F2441A">
        <w:rPr>
          <w:sz w:val="24"/>
          <w:szCs w:val="24"/>
        </w:rPr>
        <w:t xml:space="preserve">; </w:t>
      </w:r>
      <w:r w:rsidR="00F2441A" w:rsidRPr="00C046F9">
        <w:rPr>
          <w:sz w:val="24"/>
          <w:szCs w:val="24"/>
        </w:rPr>
        <w:t>в пункте 4.2. слова «рассматриваются и учитываются Комиссией при принятии решения» заменить словами «озвучиваются предс</w:t>
      </w:r>
      <w:r w:rsidR="00F2441A">
        <w:rPr>
          <w:sz w:val="24"/>
          <w:szCs w:val="24"/>
        </w:rPr>
        <w:t xml:space="preserve">едателем Комиссии на заседании»; </w:t>
      </w:r>
      <w:r w:rsidR="00F2441A" w:rsidRPr="00C046F9">
        <w:rPr>
          <w:sz w:val="24"/>
          <w:szCs w:val="24"/>
        </w:rPr>
        <w:t>в пункте 4.3. после слов «, решения Комиссии принимаются» дополнить словами «присутствующими членами Комиссии». Далее по тексту</w:t>
      </w:r>
      <w:r w:rsidR="00F2441A">
        <w:rPr>
          <w:sz w:val="24"/>
          <w:szCs w:val="24"/>
        </w:rPr>
        <w:t>.</w:t>
      </w:r>
    </w:p>
    <w:p w:rsidR="007060D9" w:rsidRDefault="007060D9" w:rsidP="008B3464">
      <w:pPr>
        <w:ind w:firstLine="540"/>
        <w:jc w:val="both"/>
        <w:rPr>
          <w:sz w:val="24"/>
          <w:szCs w:val="24"/>
        </w:rPr>
      </w:pPr>
    </w:p>
    <w:p w:rsidR="00F2441A" w:rsidRDefault="00F2441A" w:rsidP="00F244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вопросы. </w:t>
      </w:r>
    </w:p>
    <w:p w:rsidR="00B167D3" w:rsidRPr="000D736C" w:rsidRDefault="00F2441A" w:rsidP="00F244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2C5947" w:rsidRDefault="002C5947" w:rsidP="006A1A3F">
      <w:pPr>
        <w:jc w:val="both"/>
        <w:rPr>
          <w:sz w:val="24"/>
          <w:szCs w:val="24"/>
        </w:rPr>
      </w:pPr>
    </w:p>
    <w:p w:rsidR="002C5947" w:rsidRDefault="0054560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2C5947">
        <w:rPr>
          <w:sz w:val="24"/>
          <w:szCs w:val="24"/>
        </w:rPr>
        <w:t xml:space="preserve"> , «против» - 0, «воздержались» - 0.</w:t>
      </w:r>
    </w:p>
    <w:p w:rsidR="003913F6" w:rsidRDefault="003913F6" w:rsidP="003913F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5-0</w:t>
      </w:r>
      <w:r w:rsidR="00EF4688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B167D3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B167D3" w:rsidRDefault="00B167D3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B00E7">
        <w:rPr>
          <w:sz w:val="24"/>
          <w:szCs w:val="24"/>
        </w:rPr>
        <w:t>НАРУСОВА М.А.</w:t>
      </w:r>
      <w:r>
        <w:rPr>
          <w:sz w:val="24"/>
          <w:szCs w:val="24"/>
        </w:rPr>
        <w:t xml:space="preserve"> по шестому вопросу повестки заседания Обни</w:t>
      </w:r>
      <w:r w:rsidR="00751909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3B00E7" w:rsidRPr="003B00E7">
        <w:rPr>
          <w:sz w:val="24"/>
          <w:szCs w:val="24"/>
        </w:rPr>
        <w:t>Об утверждении Положения 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</w:t>
      </w:r>
      <w:r w:rsidRPr="004345E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B00E7" w:rsidRPr="00662349" w:rsidRDefault="003B00E7" w:rsidP="003B00E7">
      <w:pPr>
        <w:pStyle w:val="ae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hd w:val="clear" w:color="auto" w:fill="FFFFFF"/>
        </w:rPr>
      </w:pPr>
      <w:r>
        <w:t>НАРУСОВ М.А</w:t>
      </w:r>
      <w:r w:rsidR="00B167D3">
        <w:t xml:space="preserve">. </w:t>
      </w:r>
      <w:r w:rsidR="00B57017" w:rsidRPr="00B57017">
        <w:rPr>
          <w:color w:val="000000"/>
        </w:rPr>
        <w:t>доложил, что</w:t>
      </w:r>
      <w:r w:rsidR="00F2441A">
        <w:rPr>
          <w:color w:val="000000"/>
        </w:rPr>
        <w:t xml:space="preserve"> с 1 января 2016 года на территории города Обнинска вступает </w:t>
      </w:r>
      <w:r w:rsidR="00A90AEC">
        <w:rPr>
          <w:color w:val="000000"/>
        </w:rPr>
        <w:t>З</w:t>
      </w:r>
      <w:r w:rsidR="00F2441A">
        <w:rPr>
          <w:color w:val="000000"/>
        </w:rPr>
        <w:t xml:space="preserve">акон Калужской области </w:t>
      </w:r>
      <w:r w:rsidR="00F2441A" w:rsidRPr="005A6CA7">
        <w:t>от 27.06.2014 № 603-ОЗ «О порядке проведения оценки регулирующего воздействия проектов муниципальных нормативных правовых актов и экспертизы муниципальных правовых актов в Калужской области»</w:t>
      </w:r>
      <w:r w:rsidR="00A90AEC">
        <w:t xml:space="preserve">, на основании данного Закона необходимо принять Положение </w:t>
      </w:r>
      <w:r w:rsidR="00A90AEC" w:rsidRPr="003B00E7">
        <w:t>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</w:t>
      </w:r>
      <w:r w:rsidR="00A90AEC">
        <w:t>. Это вопрос дважды рассматривался на комитете по законодательству и местному самоуправлению, были получены и внесены поправки от Администрации города.</w:t>
      </w:r>
    </w:p>
    <w:p w:rsidR="00C7410E" w:rsidRDefault="00C7410E" w:rsidP="00A90A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0B71" w:rsidRDefault="00C7410E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0D736C">
        <w:rPr>
          <w:sz w:val="24"/>
          <w:szCs w:val="24"/>
        </w:rPr>
        <w:t>попросил задавать вопросы</w:t>
      </w:r>
      <w:r w:rsidR="00A90AEC">
        <w:rPr>
          <w:sz w:val="24"/>
          <w:szCs w:val="24"/>
        </w:rPr>
        <w:t>.</w:t>
      </w:r>
    </w:p>
    <w:p w:rsidR="00C7410E" w:rsidRDefault="00A90AEC" w:rsidP="00A90A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A90AEC" w:rsidRDefault="00A90AEC" w:rsidP="00A90AEC">
      <w:pPr>
        <w:jc w:val="both"/>
        <w:rPr>
          <w:sz w:val="24"/>
          <w:szCs w:val="24"/>
        </w:rPr>
      </w:pPr>
    </w:p>
    <w:p w:rsidR="001E21D8" w:rsidRDefault="001E21D8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E21D8" w:rsidRDefault="001E21D8" w:rsidP="00B57017">
      <w:pPr>
        <w:ind w:firstLine="567"/>
        <w:jc w:val="both"/>
        <w:rPr>
          <w:sz w:val="24"/>
          <w:szCs w:val="24"/>
        </w:rPr>
      </w:pPr>
    </w:p>
    <w:p w:rsidR="0051598C" w:rsidRDefault="0051598C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</w:t>
      </w:r>
      <w:r w:rsidR="0054560A">
        <w:rPr>
          <w:sz w:val="24"/>
          <w:szCs w:val="24"/>
        </w:rPr>
        <w:t>ОВАЛИ: «за» - 27</w:t>
      </w:r>
      <w:r>
        <w:rPr>
          <w:sz w:val="24"/>
          <w:szCs w:val="24"/>
        </w:rPr>
        <w:t xml:space="preserve"> , «против» - 0, «воздержались» - 0.</w:t>
      </w:r>
    </w:p>
    <w:p w:rsidR="00BB6EC4" w:rsidRDefault="00BB6EC4" w:rsidP="00B57017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6-0</w:t>
      </w:r>
      <w:r w:rsidR="003B00E7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51598C" w:rsidRDefault="0051598C" w:rsidP="00B57017">
      <w:pPr>
        <w:jc w:val="both"/>
        <w:rPr>
          <w:sz w:val="24"/>
          <w:szCs w:val="24"/>
        </w:rPr>
      </w:pPr>
    </w:p>
    <w:p w:rsidR="0051598C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51598C" w:rsidRDefault="001E21D8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B00E7">
        <w:rPr>
          <w:sz w:val="24"/>
          <w:szCs w:val="24"/>
        </w:rPr>
        <w:t>СВЕТЛАКОВА В.Б</w:t>
      </w:r>
      <w:r w:rsidR="0051598C">
        <w:rPr>
          <w:sz w:val="24"/>
          <w:szCs w:val="24"/>
        </w:rPr>
        <w:t>. по седьмому вопросу повестки заседания Обни</w:t>
      </w:r>
      <w:r w:rsidR="00751909">
        <w:rPr>
          <w:sz w:val="24"/>
          <w:szCs w:val="24"/>
        </w:rPr>
        <w:t>н</w:t>
      </w:r>
      <w:r w:rsidR="0051598C">
        <w:rPr>
          <w:sz w:val="24"/>
          <w:szCs w:val="24"/>
        </w:rPr>
        <w:t xml:space="preserve">ского городского Собрания </w:t>
      </w:r>
      <w:r w:rsidR="0051598C" w:rsidRPr="001E21D8">
        <w:rPr>
          <w:sz w:val="24"/>
          <w:szCs w:val="24"/>
        </w:rPr>
        <w:t>«</w:t>
      </w:r>
      <w:r w:rsidR="003B00E7" w:rsidRPr="008338AA">
        <w:rPr>
          <w:sz w:val="24"/>
          <w:szCs w:val="24"/>
        </w:rPr>
        <w:t>О внесении изменений в Положение «Об Управлении культуры и молодежной политики Администрации города Обнинска», утверждённое решением Обнинского городского Собрания от 11.12.2012 № 03-39 «Об учреждении Управления культуры и молодёжной политики Администрации города Обнинска и об утверждении Положения «Об Управлении культуры и молодежной политики Администрации города Обнинска»</w:t>
      </w:r>
      <w:r w:rsidR="0051598C" w:rsidRPr="001E21D8">
        <w:rPr>
          <w:sz w:val="24"/>
          <w:szCs w:val="24"/>
        </w:rPr>
        <w:t>.</w:t>
      </w:r>
    </w:p>
    <w:p w:rsidR="00224C90" w:rsidRPr="00224C90" w:rsidRDefault="003B00E7" w:rsidP="00224C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1E21D8">
        <w:rPr>
          <w:sz w:val="24"/>
          <w:szCs w:val="24"/>
        </w:rPr>
        <w:t>.</w:t>
      </w:r>
      <w:r w:rsidR="0051598C">
        <w:rPr>
          <w:sz w:val="24"/>
          <w:szCs w:val="24"/>
        </w:rPr>
        <w:t xml:space="preserve"> </w:t>
      </w:r>
      <w:r w:rsidR="001E21D8">
        <w:rPr>
          <w:sz w:val="24"/>
          <w:szCs w:val="24"/>
        </w:rPr>
        <w:t>доложил</w:t>
      </w:r>
      <w:r w:rsidR="005F729E">
        <w:rPr>
          <w:sz w:val="24"/>
          <w:szCs w:val="24"/>
        </w:rPr>
        <w:t>, что</w:t>
      </w:r>
      <w:r w:rsidR="002C39EA">
        <w:rPr>
          <w:sz w:val="24"/>
          <w:szCs w:val="24"/>
        </w:rPr>
        <w:t xml:space="preserve"> </w:t>
      </w:r>
      <w:r w:rsidR="00224C90">
        <w:rPr>
          <w:sz w:val="24"/>
          <w:szCs w:val="24"/>
        </w:rPr>
        <w:t xml:space="preserve">в Положение </w:t>
      </w:r>
      <w:r w:rsidR="00224C90" w:rsidRPr="008338AA">
        <w:rPr>
          <w:sz w:val="24"/>
          <w:szCs w:val="24"/>
        </w:rPr>
        <w:t>«Об Управлении культуры и молодежной политики Администрации города Обнинска»</w:t>
      </w:r>
      <w:r w:rsidR="00224C90">
        <w:rPr>
          <w:sz w:val="24"/>
          <w:szCs w:val="24"/>
        </w:rPr>
        <w:t xml:space="preserve"> вносятся следующие изменения: в</w:t>
      </w:r>
      <w:r w:rsidR="00224C90" w:rsidRPr="00224C90">
        <w:rPr>
          <w:sz w:val="24"/>
          <w:szCs w:val="24"/>
        </w:rPr>
        <w:t xml:space="preserve"> пункте 1.10 Раздела 1 Положения цифры: «249032» заменить цифрами: «249035»; слова: «ул. Гагарина, д. 33» заменить словами: «пр. Ленина, д. 129»</w:t>
      </w:r>
      <w:r w:rsidR="00224C90">
        <w:rPr>
          <w:sz w:val="24"/>
          <w:szCs w:val="24"/>
        </w:rPr>
        <w:t xml:space="preserve">; </w:t>
      </w:r>
      <w:r w:rsidR="00224C90" w:rsidRPr="00224C90">
        <w:rPr>
          <w:sz w:val="24"/>
          <w:szCs w:val="24"/>
        </w:rPr>
        <w:t xml:space="preserve">в п.3.16 раздела 3 Положения добавить новый абзац следующего содержания: «Осуществляет следующие функции и полномочия учредителя в отношении подведомственных Управлению муниципальных организаций: </w:t>
      </w:r>
    </w:p>
    <w:p w:rsidR="00224C90" w:rsidRPr="00224C90" w:rsidRDefault="00224C90" w:rsidP="00224C90">
      <w:pPr>
        <w:ind w:firstLine="360"/>
        <w:jc w:val="both"/>
        <w:rPr>
          <w:sz w:val="24"/>
          <w:szCs w:val="24"/>
        </w:rPr>
      </w:pPr>
      <w:r w:rsidRPr="00224C90">
        <w:rPr>
          <w:sz w:val="24"/>
          <w:szCs w:val="24"/>
        </w:rPr>
        <w:tab/>
        <w:t xml:space="preserve">- формирует ведомственный перечень (вносит изменения в ведомственный перечень) </w:t>
      </w:r>
      <w:r w:rsidRPr="00224C90">
        <w:rPr>
          <w:sz w:val="24"/>
          <w:szCs w:val="24"/>
        </w:rPr>
        <w:tab/>
        <w:t xml:space="preserve">муниципальных услуг (работ), оказываемых (выполняемых) подведомственными </w:t>
      </w:r>
      <w:r w:rsidRPr="00224C90">
        <w:rPr>
          <w:sz w:val="24"/>
          <w:szCs w:val="24"/>
        </w:rPr>
        <w:tab/>
        <w:t>учреждениями;</w:t>
      </w:r>
    </w:p>
    <w:p w:rsidR="00224C90" w:rsidRPr="00224C90" w:rsidRDefault="00224C90" w:rsidP="00224C90">
      <w:pPr>
        <w:ind w:firstLine="360"/>
        <w:jc w:val="both"/>
        <w:rPr>
          <w:sz w:val="24"/>
          <w:szCs w:val="24"/>
        </w:rPr>
      </w:pPr>
      <w:r w:rsidRPr="00224C90">
        <w:rPr>
          <w:sz w:val="24"/>
          <w:szCs w:val="24"/>
        </w:rPr>
        <w:tab/>
        <w:t xml:space="preserve">- согласовывает и утверждает предоставление подведомственным учреждениям </w:t>
      </w:r>
      <w:r w:rsidRPr="00224C90">
        <w:rPr>
          <w:sz w:val="24"/>
          <w:szCs w:val="24"/>
        </w:rPr>
        <w:tab/>
        <w:t>субсидий на иные цели;</w:t>
      </w:r>
    </w:p>
    <w:p w:rsidR="00A90AEC" w:rsidRPr="00224C90" w:rsidRDefault="00224C90" w:rsidP="00224C90">
      <w:pPr>
        <w:ind w:firstLine="567"/>
        <w:jc w:val="both"/>
        <w:rPr>
          <w:sz w:val="24"/>
          <w:szCs w:val="24"/>
        </w:rPr>
      </w:pPr>
      <w:r w:rsidRPr="00224C90">
        <w:rPr>
          <w:sz w:val="24"/>
          <w:szCs w:val="24"/>
        </w:rPr>
        <w:tab/>
        <w:t>- утверждает бухгалтерскую (финансовую) отчетность и отчеты о финансово-хозяйственной деятельности подведомственных учреждений.»</w:t>
      </w:r>
      <w:r>
        <w:rPr>
          <w:sz w:val="24"/>
          <w:szCs w:val="24"/>
        </w:rPr>
        <w:t>. Вопрос был рассмотрен на совместном заседании комитета по законодательству и местному самоуправлению и комитета по социальной политике 18 ноября 2015 года в присутствии начальника Управления культуры и молодежной политики Фалеевой И.Н.</w:t>
      </w:r>
    </w:p>
    <w:p w:rsidR="00473D45" w:rsidRDefault="00473D45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73D45" w:rsidRDefault="00473D45" w:rsidP="00BB2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632A87" w:rsidRPr="002C39EA" w:rsidRDefault="00632A87" w:rsidP="003B00E7">
      <w:pPr>
        <w:jc w:val="both"/>
        <w:rPr>
          <w:sz w:val="24"/>
          <w:szCs w:val="24"/>
        </w:rPr>
      </w:pPr>
    </w:p>
    <w:p w:rsidR="0051598C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предложения, возражения, поставил </w:t>
      </w:r>
      <w:r w:rsidR="00600FF0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на голосование.</w:t>
      </w:r>
    </w:p>
    <w:p w:rsidR="00940BA7" w:rsidRDefault="00940BA7" w:rsidP="006A1A3F">
      <w:pPr>
        <w:ind w:firstLine="567"/>
        <w:jc w:val="both"/>
        <w:rPr>
          <w:sz w:val="24"/>
          <w:szCs w:val="24"/>
        </w:rPr>
      </w:pPr>
    </w:p>
    <w:p w:rsidR="00940BA7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54560A">
        <w:rPr>
          <w:sz w:val="24"/>
          <w:szCs w:val="24"/>
        </w:rPr>
        <w:t>«за» - 27</w:t>
      </w:r>
      <w:r>
        <w:rPr>
          <w:sz w:val="24"/>
          <w:szCs w:val="24"/>
        </w:rPr>
        <w:t xml:space="preserve"> , «против» - 0, «воздержались» - 0.</w:t>
      </w:r>
    </w:p>
    <w:p w:rsidR="00BB6EC4" w:rsidRDefault="00BB6EC4" w:rsidP="00BB6E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7-0</w:t>
      </w:r>
      <w:r w:rsidR="003B00E7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B6EC4" w:rsidRDefault="00BB6EC4" w:rsidP="006A1A3F">
      <w:pPr>
        <w:ind w:firstLine="567"/>
        <w:jc w:val="both"/>
        <w:rPr>
          <w:sz w:val="24"/>
          <w:szCs w:val="24"/>
        </w:rPr>
      </w:pPr>
    </w:p>
    <w:p w:rsidR="00C67C37" w:rsidRDefault="00C67C37" w:rsidP="00C67C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КУЗИНУ Г.А., заместителя министра Министерства тарифного регулирования Калужской области, по восьмому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>
        <w:rPr>
          <w:sz w:val="24"/>
          <w:szCs w:val="24"/>
        </w:rPr>
        <w:t>О согласовании проекта п</w:t>
      </w:r>
      <w:r w:rsidRPr="00D370E3">
        <w:rPr>
          <w:sz w:val="24"/>
          <w:szCs w:val="24"/>
        </w:rPr>
        <w:t>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2016 года по 2018 год»</w:t>
      </w:r>
      <w:r>
        <w:rPr>
          <w:sz w:val="24"/>
          <w:szCs w:val="24"/>
        </w:rPr>
        <w:t>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КУЗИНА Г.А. доложила, что выносится на согласование проект постановления Губернатора Калужской области </w:t>
      </w:r>
      <w:r w:rsidRPr="00D370E3">
        <w:rPr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</w:t>
      </w:r>
      <w:r>
        <w:rPr>
          <w:sz w:val="24"/>
          <w:szCs w:val="24"/>
        </w:rPr>
        <w:t xml:space="preserve">городе Обнинске </w:t>
      </w:r>
      <w:r w:rsidRPr="00D370E3">
        <w:rPr>
          <w:sz w:val="24"/>
          <w:szCs w:val="24"/>
        </w:rPr>
        <w:t>на период с 1 января 2016 года по 2018 год»</w:t>
      </w:r>
      <w:r>
        <w:rPr>
          <w:sz w:val="24"/>
          <w:szCs w:val="24"/>
        </w:rPr>
        <w:t xml:space="preserve">. В постановлении, первое полугодие определено с нулевым ростом, а с 01 июля 2016 года до 31 декабря 2016 года предельный рост в размере - 65 %. Рост в среднем составлит для жителей города Обнинска 4%. Рост в 65% начнется с октября 2016 года и коснется он не всех горожан, а только тех, кто проживает в малоэтажных домах, а это – одно и двухэтажные дома. 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отметила, что данный проект постановления был рассмотрен на комитете по жилищно-коммунальным услугам 17 ноября 2015 года и на совместном заседании комитета по бюджету, финансам и налогам, комитета по экономической политике и комитета по жилищно-коммунальным услугам 19 ноября 2015 года.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спросил, чем вызван рост индексов в городе Обнинске на 65%, когда по области в среднем рост составляет 5,9%.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КУЗИНА Г.А. ответила, что по всей Калужской области в районах разная индексация, есть районы, в которых индекс составляет 87%. Рост вызван двумя составляющими – это плановое изменение тарифов, которое происходит каждый год первого июля и нормативы потребления. Данный рост коснется только тех граждан, дома которых построены до 1999 года. Нормативы потребления будут гораздо ниже у домов, построенных после 1999 года и с этажностью более двух этажей.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будут ли выплачиваться компенсации малоимущим гражданам, проживающим в малоэтажных домах постройки до 1999 года.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КУЗИНА Г.А. ответила, что в 2013 году был принят закон в Калужской области о выплатах компенсаций. В 2013 и 2014 годах гражданам города Обнинска была оказана выплата компенсаций из областного бюджета. За эти два года по Калужской области было выплачено около 200 млн. рублей.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спросил, как сильно повысятся тарифы в рублях.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КУЗИНА Г.А. ответила, что тарифы уже все утверждены </w:t>
      </w:r>
      <w:r w:rsidR="00D44AB1">
        <w:rPr>
          <w:sz w:val="24"/>
          <w:szCs w:val="24"/>
        </w:rPr>
        <w:t>М</w:t>
      </w:r>
      <w:r>
        <w:rPr>
          <w:sz w:val="24"/>
          <w:szCs w:val="24"/>
        </w:rPr>
        <w:t xml:space="preserve">инистерством тарифного регулирования Калужской области и к началу декабря 2015 года будут окончательно согласованы. На данный момент тариф составляет 0,0276 Гкал на кв. метр в месяц, </w:t>
      </w:r>
      <w:r w:rsidR="00D44AB1">
        <w:rPr>
          <w:sz w:val="24"/>
          <w:szCs w:val="24"/>
        </w:rPr>
        <w:t>М</w:t>
      </w:r>
      <w:r>
        <w:rPr>
          <w:sz w:val="24"/>
          <w:szCs w:val="24"/>
        </w:rPr>
        <w:t>инистерство тарифного регулирования предлагает повысить тариф до 0,0486 Гкал на кв. метр в месяц.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спросил, каковы будут действия </w:t>
      </w:r>
      <w:r w:rsidR="00D44AB1">
        <w:rPr>
          <w:sz w:val="24"/>
          <w:szCs w:val="24"/>
        </w:rPr>
        <w:t>М</w:t>
      </w:r>
      <w:r>
        <w:rPr>
          <w:sz w:val="24"/>
          <w:szCs w:val="24"/>
        </w:rPr>
        <w:t xml:space="preserve">инистерства, если городское Собрание отклонит проект постановления. 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КУЗИНА Г.А. ответила, что независимо от принятия решения городским Собранием, предельный индекс будет установлен в размере 5,9%, вся остальная разница будет выплачиваться из бюджета города.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спросил, сколько будут платить горожане за коммунальные услуги в рублях, и какую сумму необходимо заложить в бюджет города в случае несогласования проекта постановления.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ответил, что на данный момент горожане платят 40 рублей за кв. метр, с ростом индексов плата составит 70 рублей за кв. метр. В случае несогласования проекта постановления, на 2016 год в бюджет города необходимо будет заложить 3 млн. рублей, на 2017 и 2018 годы сумма увеличится до 7-8 млн. рублей.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Рожковой Н.Г.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РОЖКОВА Н.Г. добавила, что в городе имеется 72 дома, которых коснется изменение тарифа. В 2014 году уже поднимался это вопрос, и были организованы встречи с жителями малоэтажных домов. Из них, всего 11 семей обратились за компенсацией в социальную защиту.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Лежнину В.В.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прокомментировал, что из имеющихся 72 домов - 19 домов одноэтажных, из них - 15 коттеджей. 30 домов находятся в программе переселения из ветхого, аварийного жилья. С жильцами этих домов проводились беседы, предлагалось установить газовые котлы, Администрация города не получила поддержку жителей в этом вопросе.</w:t>
      </w:r>
    </w:p>
    <w:p w:rsidR="0054560A" w:rsidRDefault="0054560A" w:rsidP="0054560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54560A" w:rsidRDefault="0054560A" w:rsidP="0054560A">
      <w:pPr>
        <w:ind w:firstLine="567"/>
        <w:jc w:val="both"/>
        <w:rPr>
          <w:sz w:val="24"/>
          <w:szCs w:val="24"/>
        </w:rPr>
      </w:pPr>
    </w:p>
    <w:p w:rsidR="0054560A" w:rsidRDefault="0054560A" w:rsidP="005456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- 23 , «против» - 2, «воздержались» - 2.</w:t>
      </w:r>
    </w:p>
    <w:p w:rsidR="00600FF0" w:rsidRDefault="0054560A" w:rsidP="0054560A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8-04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783CF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83CFF" w:rsidRDefault="00783CFF" w:rsidP="00783C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600FF0" w:rsidRDefault="00783CFF" w:rsidP="00783C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0F09FE">
        <w:rPr>
          <w:sz w:val="24"/>
          <w:szCs w:val="24"/>
        </w:rPr>
        <w:t>ВИКУЛИНА В.В</w:t>
      </w:r>
      <w:r>
        <w:rPr>
          <w:sz w:val="24"/>
          <w:szCs w:val="24"/>
        </w:rPr>
        <w:t xml:space="preserve">. по </w:t>
      </w:r>
      <w:r w:rsidR="00177CE9">
        <w:rPr>
          <w:sz w:val="24"/>
          <w:szCs w:val="24"/>
        </w:rPr>
        <w:t>девятому</w:t>
      </w:r>
      <w:r>
        <w:rPr>
          <w:sz w:val="24"/>
          <w:szCs w:val="24"/>
        </w:rPr>
        <w:t xml:space="preserve"> вопросу повестки заседания Обни</w:t>
      </w:r>
      <w:r w:rsidR="00751909"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городского Собрания </w:t>
      </w:r>
      <w:r w:rsidRPr="001E21D8">
        <w:rPr>
          <w:sz w:val="24"/>
          <w:szCs w:val="24"/>
        </w:rPr>
        <w:t>«</w:t>
      </w:r>
      <w:r w:rsidR="00FF07A5" w:rsidRPr="007522F3">
        <w:rPr>
          <w:sz w:val="24"/>
          <w:szCs w:val="24"/>
        </w:rPr>
        <w:t>О делегировании депутата городского Собрания в состав городской антинаркотической комиссии</w:t>
      </w:r>
      <w:r w:rsidRPr="00C67C37">
        <w:rPr>
          <w:color w:val="000000"/>
          <w:sz w:val="24"/>
          <w:szCs w:val="24"/>
        </w:rPr>
        <w:t>»</w:t>
      </w:r>
      <w:r w:rsidRPr="00C67C37">
        <w:rPr>
          <w:sz w:val="24"/>
          <w:szCs w:val="24"/>
        </w:rPr>
        <w:t>.</w:t>
      </w:r>
    </w:p>
    <w:p w:rsidR="00783CFF" w:rsidRDefault="00026F66" w:rsidP="00783CF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ВИКУЛИН В.В</w:t>
      </w:r>
      <w:r w:rsidR="00783CFF">
        <w:rPr>
          <w:sz w:val="24"/>
          <w:szCs w:val="24"/>
        </w:rPr>
        <w:t xml:space="preserve">. доложил, что в </w:t>
      </w:r>
      <w:r w:rsidR="007B44F2">
        <w:rPr>
          <w:sz w:val="24"/>
          <w:szCs w:val="24"/>
        </w:rPr>
        <w:t>городское Собрание поступило письмо от Администрации города с просьбой делегировать</w:t>
      </w:r>
      <w:r w:rsidR="00033916">
        <w:rPr>
          <w:sz w:val="24"/>
          <w:szCs w:val="24"/>
        </w:rPr>
        <w:t xml:space="preserve"> </w:t>
      </w:r>
      <w:r w:rsidR="007B44F2">
        <w:rPr>
          <w:sz w:val="24"/>
          <w:szCs w:val="24"/>
        </w:rPr>
        <w:t>депутата городского Собрания Наволокина В.В. в состав антинаркотической комиссии</w:t>
      </w:r>
      <w:r w:rsidR="00177CE9" w:rsidRPr="00177CE9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00FF0" w:rsidRDefault="00177CE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7B44F2">
        <w:rPr>
          <w:sz w:val="24"/>
          <w:szCs w:val="24"/>
        </w:rPr>
        <w:t xml:space="preserve">В.В. </w:t>
      </w:r>
      <w:r w:rsidR="00033916">
        <w:rPr>
          <w:sz w:val="24"/>
          <w:szCs w:val="24"/>
        </w:rPr>
        <w:t>спросил, е</w:t>
      </w:r>
      <w:r w:rsidR="00033916" w:rsidRPr="00F93C67">
        <w:rPr>
          <w:sz w:val="24"/>
          <w:szCs w:val="24"/>
        </w:rPr>
        <w:t>сть</w:t>
      </w:r>
      <w:r w:rsidR="00033916">
        <w:rPr>
          <w:sz w:val="24"/>
          <w:szCs w:val="24"/>
        </w:rPr>
        <w:t xml:space="preserve"> ли другие предложения. Поставил</w:t>
      </w:r>
      <w:r w:rsidR="00033916" w:rsidRPr="00DC5AB0">
        <w:rPr>
          <w:sz w:val="24"/>
          <w:szCs w:val="24"/>
        </w:rPr>
        <w:t xml:space="preserve"> на голосование проект решения</w:t>
      </w:r>
      <w:r w:rsidR="00033916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</w:p>
    <w:p w:rsidR="00177CE9" w:rsidRDefault="00026F66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="00177CE9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177CE9">
        <w:rPr>
          <w:sz w:val="24"/>
          <w:szCs w:val="24"/>
        </w:rPr>
        <w:t>, «против» - 0, «воздержались» - 0.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9-0</w:t>
      </w:r>
      <w:r w:rsidR="00D44AB1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600FF0" w:rsidRDefault="00177CE9" w:rsidP="00177CE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СЛУШАЛИ: ВИКУЛИНА В.В. по десятому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="00026F66" w:rsidRPr="007E35C9">
        <w:rPr>
          <w:sz w:val="24"/>
          <w:szCs w:val="24"/>
        </w:rPr>
        <w:t>О делегировании депутата городского Собрания в состав комиссии по реализации на территории муниципального образования «Город Обнинск» подпрограммы «Обеспечение жильем молодых семей» федеральной целевой программы «Жилище»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600FF0" w:rsidRDefault="00033916" w:rsidP="006A1A3F">
      <w:pP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доложил, что в городское Собрание поступило письмо от Администрации города с просьбой делегировать депутата городского Собрания Рожкову Н.Г. в состав комиссии </w:t>
      </w:r>
      <w:r w:rsidRPr="00033916">
        <w:rPr>
          <w:sz w:val="24"/>
          <w:szCs w:val="24"/>
        </w:rPr>
        <w:t>по реализации на территории муниципального образования «Город Обнинск» подпрограммы «Обеспечение жильем молодых семей» федеральной целевой программы «Жилище»</w:t>
      </w:r>
      <w:r>
        <w:rPr>
          <w:sz w:val="24"/>
          <w:szCs w:val="24"/>
        </w:rPr>
        <w:t>.</w:t>
      </w:r>
    </w:p>
    <w:p w:rsidR="00177CE9" w:rsidRPr="00177CE9" w:rsidRDefault="00177CE9" w:rsidP="00026F6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033916">
        <w:rPr>
          <w:sz w:val="24"/>
          <w:szCs w:val="24"/>
        </w:rPr>
        <w:t xml:space="preserve"> В.В. спросил, е</w:t>
      </w:r>
      <w:r w:rsidR="00033916" w:rsidRPr="00F93C67">
        <w:rPr>
          <w:sz w:val="24"/>
          <w:szCs w:val="24"/>
        </w:rPr>
        <w:t>сть</w:t>
      </w:r>
      <w:r w:rsidR="00033916">
        <w:rPr>
          <w:sz w:val="24"/>
          <w:szCs w:val="24"/>
        </w:rPr>
        <w:t xml:space="preserve"> ли другие предложения. Поставил</w:t>
      </w:r>
      <w:r w:rsidR="00033916" w:rsidRPr="00DC5AB0">
        <w:rPr>
          <w:sz w:val="24"/>
          <w:szCs w:val="24"/>
        </w:rPr>
        <w:t xml:space="preserve"> на голосование проект решения</w:t>
      </w:r>
      <w:r w:rsidR="00033916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</w:p>
    <w:p w:rsidR="00177CE9" w:rsidRDefault="005C7B75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177CE9">
        <w:rPr>
          <w:sz w:val="24"/>
          <w:szCs w:val="24"/>
        </w:rPr>
        <w:t xml:space="preserve"> , «против» - 0, «воздержались» - 0.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 w:rsidR="00D44AB1">
        <w:rPr>
          <w:sz w:val="24"/>
          <w:szCs w:val="24"/>
        </w:rPr>
        <w:t>ие № 10-04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032BA" w:rsidRDefault="000532FA" w:rsidP="000532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</w:p>
    <w:p w:rsidR="000532FA" w:rsidRDefault="000532FA" w:rsidP="000532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5C7B75">
        <w:rPr>
          <w:sz w:val="24"/>
          <w:szCs w:val="24"/>
        </w:rPr>
        <w:t>ВИКУЛИНА</w:t>
      </w:r>
      <w:r>
        <w:rPr>
          <w:sz w:val="24"/>
          <w:szCs w:val="24"/>
        </w:rPr>
        <w:t xml:space="preserve"> В.В. по одиннадцатому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="005C7B75" w:rsidRPr="00224DD4">
        <w:rPr>
          <w:sz w:val="24"/>
          <w:szCs w:val="24"/>
        </w:rPr>
        <w:t>О направлении депутата Обнинского городского Собрания в Единую комиссию по муниципальному заказу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600FF0" w:rsidRPr="0099080B" w:rsidRDefault="00033916" w:rsidP="005C7B75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ВИКУЛИН В.В. доложил, что в городское Собрание поступило письмо от Администрации города с просьбой делегировать депутата городского Собрания Нарукова В.В. в состав </w:t>
      </w:r>
      <w:r w:rsidR="00EA68A3">
        <w:rPr>
          <w:sz w:val="24"/>
          <w:szCs w:val="24"/>
        </w:rPr>
        <w:t>Единой комиссии по муниципальному заказу</w:t>
      </w:r>
      <w:r w:rsidRPr="00177CE9">
        <w:rPr>
          <w:sz w:val="24"/>
          <w:szCs w:val="24"/>
        </w:rPr>
        <w:t>.</w:t>
      </w:r>
      <w:r w:rsidR="004E2AF1">
        <w:rPr>
          <w:sz w:val="24"/>
          <w:szCs w:val="24"/>
        </w:rPr>
        <w:t xml:space="preserve"> </w:t>
      </w:r>
      <w:r w:rsidR="0099080B">
        <w:rPr>
          <w:sz w:val="24"/>
          <w:szCs w:val="24"/>
        </w:rPr>
        <w:t>Также необходимо организовать курсы повышения квалификации депутата Нарукова В.В.</w:t>
      </w:r>
      <w:r w:rsidR="0099080B" w:rsidRPr="0099080B">
        <w:rPr>
          <w:sz w:val="24"/>
          <w:szCs w:val="24"/>
        </w:rPr>
        <w:t xml:space="preserve"> </w:t>
      </w:r>
      <w:r w:rsidR="0099080B" w:rsidRPr="0052675F">
        <w:rPr>
          <w:sz w:val="24"/>
          <w:szCs w:val="24"/>
        </w:rPr>
        <w:t>по образовательной программе «Контрактная система в сфере закупок товаров, работ и услуг для обеспечения государственных и муниципальных нужд»</w:t>
      </w:r>
      <w:r w:rsidR="0099080B">
        <w:rPr>
          <w:sz w:val="24"/>
          <w:szCs w:val="24"/>
        </w:rPr>
        <w:t>.</w:t>
      </w:r>
    </w:p>
    <w:p w:rsidR="00AE771D" w:rsidRPr="00AE771D" w:rsidRDefault="00AE771D" w:rsidP="006A1A3F">
      <w:pPr>
        <w:ind w:firstLine="567"/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</w:p>
    <w:p w:rsidR="00DB65B0" w:rsidRDefault="0099080B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DB65B0">
        <w:rPr>
          <w:sz w:val="24"/>
          <w:szCs w:val="24"/>
        </w:rPr>
        <w:t xml:space="preserve"> , «против» - 0, «воздержались» - 0.</w:t>
      </w:r>
    </w:p>
    <w:p w:rsidR="000532FA" w:rsidRDefault="00DB65B0" w:rsidP="00DB65B0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11-0</w:t>
      </w:r>
      <w:r w:rsidR="00117F74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DB65B0" w:rsidRPr="00DB65B0" w:rsidRDefault="00DB65B0" w:rsidP="0019673D">
      <w:pPr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</w:p>
    <w:p w:rsidR="00DB65B0" w:rsidRDefault="00DB65B0" w:rsidP="0099080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99080B">
        <w:rPr>
          <w:sz w:val="24"/>
          <w:szCs w:val="24"/>
        </w:rPr>
        <w:t>ВИКУЛИНА</w:t>
      </w:r>
      <w:r>
        <w:rPr>
          <w:sz w:val="24"/>
          <w:szCs w:val="24"/>
        </w:rPr>
        <w:t xml:space="preserve"> В.В. по </w:t>
      </w:r>
      <w:r w:rsidR="00B83F0E">
        <w:rPr>
          <w:sz w:val="24"/>
          <w:szCs w:val="24"/>
        </w:rPr>
        <w:t>двенадцатому</w:t>
      </w:r>
      <w:r>
        <w:rPr>
          <w:sz w:val="24"/>
          <w:szCs w:val="24"/>
        </w:rPr>
        <w:t xml:space="preserve">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="0099080B" w:rsidRPr="0099080B">
        <w:rPr>
          <w:sz w:val="24"/>
          <w:szCs w:val="24"/>
        </w:rPr>
        <w:t>Об обеспечении исполнения требований</w:t>
      </w:r>
      <w:r w:rsidR="0099080B">
        <w:rPr>
          <w:sz w:val="24"/>
          <w:szCs w:val="24"/>
        </w:rPr>
        <w:t xml:space="preserve"> </w:t>
      </w:r>
      <w:r w:rsidR="0099080B" w:rsidRPr="0099080B">
        <w:rPr>
          <w:sz w:val="24"/>
          <w:szCs w:val="24"/>
        </w:rPr>
        <w:t xml:space="preserve">к антитеррористической </w:t>
      </w:r>
      <w:r w:rsidR="0099080B">
        <w:rPr>
          <w:sz w:val="24"/>
          <w:szCs w:val="24"/>
        </w:rPr>
        <w:t>з</w:t>
      </w:r>
      <w:r w:rsidR="0099080B" w:rsidRPr="0099080B">
        <w:rPr>
          <w:sz w:val="24"/>
          <w:szCs w:val="24"/>
        </w:rPr>
        <w:t>ащищенности</w:t>
      </w:r>
      <w:r w:rsidR="0099080B">
        <w:rPr>
          <w:sz w:val="24"/>
          <w:szCs w:val="24"/>
        </w:rPr>
        <w:t xml:space="preserve"> </w:t>
      </w:r>
      <w:r w:rsidR="0099080B" w:rsidRPr="0099080B">
        <w:rPr>
          <w:sz w:val="24"/>
          <w:szCs w:val="24"/>
        </w:rPr>
        <w:t>мест массового пребывания людей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0532FA" w:rsidRDefault="002E7186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</w:t>
      </w:r>
      <w:r w:rsidR="00DB65B0">
        <w:rPr>
          <w:sz w:val="24"/>
          <w:szCs w:val="24"/>
        </w:rPr>
        <w:t xml:space="preserve">Н В.В. доложил, что </w:t>
      </w:r>
      <w:r w:rsidR="00CD537E">
        <w:rPr>
          <w:sz w:val="24"/>
          <w:szCs w:val="24"/>
        </w:rPr>
        <w:t xml:space="preserve">из прокуратуры поступила информация </w:t>
      </w:r>
      <w:r w:rsidR="0000180B">
        <w:rPr>
          <w:sz w:val="24"/>
          <w:szCs w:val="24"/>
        </w:rPr>
        <w:t>на основании Постановления</w:t>
      </w:r>
      <w:r w:rsidR="0000180B" w:rsidRPr="00504CAB">
        <w:rPr>
          <w:sz w:val="24"/>
          <w:szCs w:val="24"/>
        </w:rPr>
        <w:t xml:space="preserve"> Правительства Российской Федерации от 25.03.2015 №</w:t>
      </w:r>
      <w:r w:rsidR="0000180B">
        <w:rPr>
          <w:sz w:val="24"/>
          <w:szCs w:val="24"/>
        </w:rPr>
        <w:t xml:space="preserve"> </w:t>
      </w:r>
      <w:r w:rsidR="0000180B" w:rsidRPr="00504CAB">
        <w:rPr>
          <w:sz w:val="24"/>
          <w:szCs w:val="24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B4517D">
        <w:rPr>
          <w:sz w:val="24"/>
          <w:szCs w:val="24"/>
        </w:rPr>
        <w:t>, предлагается</w:t>
      </w:r>
      <w:r w:rsidR="0000180B">
        <w:rPr>
          <w:sz w:val="24"/>
          <w:szCs w:val="24"/>
        </w:rPr>
        <w:t xml:space="preserve"> </w:t>
      </w:r>
      <w:r w:rsidR="00B8044D">
        <w:rPr>
          <w:sz w:val="24"/>
          <w:szCs w:val="24"/>
        </w:rPr>
        <w:t xml:space="preserve">уполномочить Администрацию города определить перечень мест массового пребывания людей в пределах муниципального образования «Город Обнинск». </w:t>
      </w:r>
      <w:r w:rsidR="00B4517D">
        <w:rPr>
          <w:sz w:val="24"/>
          <w:szCs w:val="24"/>
        </w:rPr>
        <w:t xml:space="preserve">Далее необходимо </w:t>
      </w:r>
      <w:r w:rsidR="00B8044D">
        <w:rPr>
          <w:sz w:val="24"/>
          <w:szCs w:val="24"/>
        </w:rPr>
        <w:t xml:space="preserve">сформировать межведомственную антитеррористическую комиссию. </w:t>
      </w:r>
    </w:p>
    <w:p w:rsidR="0000180B" w:rsidRDefault="0000180B" w:rsidP="00DB65B0">
      <w:pPr>
        <w:ind w:firstLine="567"/>
        <w:jc w:val="both"/>
        <w:rPr>
          <w:sz w:val="24"/>
          <w:szCs w:val="24"/>
        </w:rPr>
      </w:pPr>
    </w:p>
    <w:p w:rsidR="0000180B" w:rsidRDefault="0000180B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прокурору города Обнинска – Чумаку Д.Ю.</w:t>
      </w:r>
    </w:p>
    <w:p w:rsidR="0000180B" w:rsidRDefault="0000180B" w:rsidP="00DB65B0">
      <w:pPr>
        <w:ind w:firstLine="567"/>
        <w:jc w:val="both"/>
        <w:rPr>
          <w:sz w:val="24"/>
          <w:szCs w:val="24"/>
        </w:rPr>
      </w:pPr>
    </w:p>
    <w:p w:rsidR="0000180B" w:rsidRDefault="0000180B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сказал, что данное Постановление </w:t>
      </w:r>
      <w:r w:rsidR="007646D2">
        <w:rPr>
          <w:sz w:val="24"/>
          <w:szCs w:val="24"/>
        </w:rPr>
        <w:t>Правительства Российской Федерации издано в марте 2015 года</w:t>
      </w:r>
      <w:r w:rsidR="00B4517D">
        <w:rPr>
          <w:sz w:val="24"/>
          <w:szCs w:val="24"/>
        </w:rPr>
        <w:t>,</w:t>
      </w:r>
      <w:r w:rsidR="007646D2">
        <w:rPr>
          <w:sz w:val="24"/>
          <w:szCs w:val="24"/>
        </w:rPr>
        <w:t xml:space="preserve"> и на данный момент в городе Обнинске отсутствует перечень мест массового пребывания людей. Необходимо наделить Администрацию города полномочиями для создания такого перечня. Отметил, что после того</w:t>
      </w:r>
      <w:r w:rsidR="00B4517D">
        <w:rPr>
          <w:sz w:val="24"/>
          <w:szCs w:val="24"/>
        </w:rPr>
        <w:t>,</w:t>
      </w:r>
      <w:r w:rsidR="007646D2">
        <w:rPr>
          <w:sz w:val="24"/>
          <w:szCs w:val="24"/>
        </w:rPr>
        <w:t xml:space="preserve"> как перечень будет сформирован, необходимо будет создать антитеррористическую комиссию и наделить ее полномочиями по принятию</w:t>
      </w:r>
      <w:r w:rsidR="007646D2" w:rsidRPr="00504CAB">
        <w:rPr>
          <w:sz w:val="24"/>
          <w:szCs w:val="24"/>
        </w:rPr>
        <w:t xml:space="preserve"> решени</w:t>
      </w:r>
      <w:r w:rsidR="007646D2">
        <w:rPr>
          <w:sz w:val="24"/>
          <w:szCs w:val="24"/>
        </w:rPr>
        <w:t>й</w:t>
      </w:r>
      <w:r w:rsidR="007646D2" w:rsidRPr="00504CAB">
        <w:rPr>
          <w:sz w:val="24"/>
          <w:szCs w:val="24"/>
        </w:rPr>
        <w:t xml:space="preserve"> по обеспечению безопасности в местах массового пребывания людей 1 категории</w:t>
      </w:r>
      <w:r w:rsidR="007646D2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7646D2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 w:rsidR="007646D2">
        <w:rPr>
          <w:sz w:val="24"/>
          <w:szCs w:val="24"/>
        </w:rPr>
        <w:t xml:space="preserve"> ли вопросы</w:t>
      </w:r>
      <w:r>
        <w:rPr>
          <w:sz w:val="24"/>
          <w:szCs w:val="24"/>
        </w:rPr>
        <w:t xml:space="preserve">. </w:t>
      </w:r>
    </w:p>
    <w:p w:rsidR="00FA210B" w:rsidRDefault="00FA210B" w:rsidP="00DB65B0">
      <w:pPr>
        <w:ind w:firstLine="567"/>
        <w:jc w:val="both"/>
        <w:rPr>
          <w:sz w:val="24"/>
          <w:szCs w:val="24"/>
        </w:rPr>
      </w:pPr>
    </w:p>
    <w:p w:rsidR="007646D2" w:rsidRDefault="007646D2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</w:t>
      </w:r>
      <w:r w:rsidR="00B4517D">
        <w:rPr>
          <w:sz w:val="24"/>
          <w:szCs w:val="24"/>
        </w:rPr>
        <w:t>будут ли входить промышленные предприятия в данный перечень.</w:t>
      </w:r>
    </w:p>
    <w:p w:rsidR="00FA210B" w:rsidRDefault="00FA210B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Д.Ю. ответил, что по данному Постановлению Правительства Российской Федерации имеется отдельный перечень предприятий, которые охраняются полицией.</w:t>
      </w:r>
    </w:p>
    <w:p w:rsidR="00FA210B" w:rsidRDefault="00FA210B" w:rsidP="00DB65B0">
      <w:pPr>
        <w:ind w:firstLine="567"/>
        <w:jc w:val="both"/>
        <w:rPr>
          <w:sz w:val="24"/>
          <w:szCs w:val="24"/>
        </w:rPr>
      </w:pPr>
    </w:p>
    <w:p w:rsidR="00DB65B0" w:rsidRDefault="00FA210B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ВИКУЛИН. В.В. </w:t>
      </w:r>
      <w:r w:rsidR="00DB65B0">
        <w:rPr>
          <w:sz w:val="24"/>
          <w:szCs w:val="24"/>
        </w:rPr>
        <w:t>Поставил</w:t>
      </w:r>
      <w:r w:rsidR="00DB65B0" w:rsidRPr="00DC5AB0">
        <w:rPr>
          <w:sz w:val="24"/>
          <w:szCs w:val="24"/>
        </w:rPr>
        <w:t xml:space="preserve"> на голосование проект решения</w:t>
      </w:r>
      <w:r w:rsidR="00DB65B0">
        <w:rPr>
          <w:sz w:val="24"/>
          <w:szCs w:val="24"/>
        </w:rPr>
        <w:t>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</w:p>
    <w:p w:rsidR="00DB65B0" w:rsidRDefault="000446CA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DB65B0">
        <w:rPr>
          <w:sz w:val="24"/>
          <w:szCs w:val="24"/>
        </w:rPr>
        <w:t xml:space="preserve"> , «против» - 0, «воздержались» - 0.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</w:t>
      </w:r>
      <w:r w:rsidR="00B83F0E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D44AB1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3F0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B83F0E" w:rsidRDefault="00B83F0E" w:rsidP="000446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0446CA">
        <w:rPr>
          <w:sz w:val="24"/>
          <w:szCs w:val="24"/>
        </w:rPr>
        <w:t>ВИКУЛИНА</w:t>
      </w:r>
      <w:r>
        <w:rPr>
          <w:sz w:val="24"/>
          <w:szCs w:val="24"/>
        </w:rPr>
        <w:t xml:space="preserve"> В.В. по тринадцатому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="000446CA" w:rsidRPr="000446CA">
        <w:rPr>
          <w:sz w:val="24"/>
          <w:szCs w:val="24"/>
        </w:rPr>
        <w:t>О награждении  Почетной грамотой</w:t>
      </w:r>
      <w:r w:rsidR="000446CA">
        <w:rPr>
          <w:sz w:val="24"/>
          <w:szCs w:val="24"/>
        </w:rPr>
        <w:t xml:space="preserve"> </w:t>
      </w:r>
      <w:r w:rsidR="000446CA" w:rsidRPr="000446CA">
        <w:rPr>
          <w:sz w:val="24"/>
          <w:szCs w:val="24"/>
        </w:rPr>
        <w:t>Обнинского городского Собрания</w:t>
      </w:r>
      <w:r w:rsidRPr="00B83F0E">
        <w:rPr>
          <w:color w:val="000000"/>
          <w:sz w:val="24"/>
          <w:szCs w:val="24"/>
        </w:rPr>
        <w:t>»</w:t>
      </w:r>
      <w:r w:rsidRPr="00B83F0E">
        <w:rPr>
          <w:sz w:val="24"/>
          <w:szCs w:val="24"/>
        </w:rPr>
        <w:t>.</w:t>
      </w:r>
    </w:p>
    <w:p w:rsidR="00B83F0E" w:rsidRDefault="000446CA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ВИКУЛИНА</w:t>
      </w:r>
      <w:r w:rsidR="00B83F0E">
        <w:rPr>
          <w:sz w:val="24"/>
          <w:szCs w:val="24"/>
        </w:rPr>
        <w:t xml:space="preserve"> В.В. доложил, что в </w:t>
      </w:r>
      <w:r w:rsidR="00BC10C5">
        <w:rPr>
          <w:sz w:val="24"/>
          <w:szCs w:val="24"/>
        </w:rPr>
        <w:t xml:space="preserve">городское Собрание поступило обращение от </w:t>
      </w:r>
      <w:r w:rsidR="00BC10C5" w:rsidRPr="00BC10C5">
        <w:rPr>
          <w:sz w:val="24"/>
          <w:szCs w:val="24"/>
        </w:rPr>
        <w:t>Муниципального автономного учреждения «Дом культуры ФЭИ»</w:t>
      </w:r>
      <w:r w:rsidR="00BC10C5">
        <w:rPr>
          <w:sz w:val="24"/>
          <w:szCs w:val="24"/>
        </w:rPr>
        <w:t xml:space="preserve"> с просьбой н</w:t>
      </w:r>
      <w:r w:rsidR="00BC10C5" w:rsidRPr="00BC10C5">
        <w:rPr>
          <w:sz w:val="24"/>
          <w:szCs w:val="24"/>
        </w:rPr>
        <w:t>аградить Почетной грамотой Обнинского городского Собрания</w:t>
      </w:r>
      <w:r w:rsidR="00BC10C5">
        <w:rPr>
          <w:sz w:val="24"/>
          <w:szCs w:val="24"/>
        </w:rPr>
        <w:t xml:space="preserve"> Клуб ветеранов </w:t>
      </w:r>
      <w:r w:rsidR="00BC10C5" w:rsidRPr="00BC10C5">
        <w:rPr>
          <w:sz w:val="24"/>
          <w:szCs w:val="24"/>
        </w:rPr>
        <w:t>«Старый город» за большой вклад в общественную деятельнос</w:t>
      </w:r>
      <w:r w:rsidR="00BC10C5">
        <w:rPr>
          <w:sz w:val="24"/>
          <w:szCs w:val="24"/>
        </w:rPr>
        <w:t xml:space="preserve">ть ветеранов города и в связи с </w:t>
      </w:r>
      <w:r w:rsidR="00BC10C5" w:rsidRPr="00BC10C5">
        <w:rPr>
          <w:sz w:val="24"/>
          <w:szCs w:val="24"/>
        </w:rPr>
        <w:t>30-летием со дня образования</w:t>
      </w:r>
      <w:r w:rsidR="00BC10C5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0446CA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- 27</w:t>
      </w:r>
      <w:r w:rsidR="00B83F0E">
        <w:rPr>
          <w:sz w:val="24"/>
          <w:szCs w:val="24"/>
        </w:rPr>
        <w:t xml:space="preserve"> , «против» - 0, «воздержались» - 0.</w:t>
      </w:r>
    </w:p>
    <w:p w:rsidR="00B83F0E" w:rsidRP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13-0</w:t>
      </w:r>
      <w:r w:rsidR="00D44AB1">
        <w:rPr>
          <w:sz w:val="24"/>
          <w:szCs w:val="24"/>
        </w:rPr>
        <w:t>4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83F0E" w:rsidRPr="00B83F0E" w:rsidRDefault="00B83F0E" w:rsidP="00B83F0E">
      <w:pPr>
        <w:ind w:firstLine="567"/>
        <w:jc w:val="both"/>
        <w:rPr>
          <w:sz w:val="24"/>
          <w:szCs w:val="24"/>
        </w:rPr>
      </w:pPr>
    </w:p>
    <w:p w:rsidR="006F02C4" w:rsidRDefault="006F02C4" w:rsidP="001A2E04">
      <w:pPr>
        <w:ind w:firstLine="567"/>
        <w:jc w:val="both"/>
        <w:rPr>
          <w:sz w:val="24"/>
          <w:szCs w:val="24"/>
        </w:rPr>
      </w:pPr>
    </w:p>
    <w:p w:rsidR="001A2E04" w:rsidRDefault="001A2E04" w:rsidP="006A1A3F">
      <w:pPr>
        <w:ind w:firstLine="567"/>
        <w:jc w:val="both"/>
        <w:rPr>
          <w:sz w:val="24"/>
          <w:szCs w:val="24"/>
        </w:rPr>
      </w:pPr>
    </w:p>
    <w:p w:rsidR="007E0B71" w:rsidRDefault="00591C79" w:rsidP="00940BA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Pr="00C02F9D" w:rsidRDefault="006A1A3F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объявил о закрытии </w:t>
      </w:r>
      <w:r w:rsidR="00B54855">
        <w:rPr>
          <w:sz w:val="24"/>
          <w:szCs w:val="24"/>
        </w:rPr>
        <w:t>заседания</w:t>
      </w:r>
      <w:r>
        <w:rPr>
          <w:sz w:val="24"/>
          <w:szCs w:val="24"/>
        </w:rPr>
        <w:t>.</w:t>
      </w:r>
    </w:p>
    <w:p w:rsidR="00C02F9D" w:rsidRPr="002F3353" w:rsidRDefault="00C02F9D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 w:rsidR="00000F0D">
        <w:rPr>
          <w:sz w:val="24"/>
          <w:szCs w:val="24"/>
        </w:rPr>
        <w:t xml:space="preserve"> </w:t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="00000F0D">
        <w:rPr>
          <w:sz w:val="24"/>
          <w:szCs w:val="24"/>
        </w:rPr>
        <w:t>В. В</w:t>
      </w:r>
      <w:r w:rsidR="00BC1169">
        <w:rPr>
          <w:sz w:val="24"/>
          <w:szCs w:val="24"/>
        </w:rPr>
        <w:t>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</w:p>
    <w:sectPr w:rsidR="002C5947" w:rsidSect="00DD6746">
      <w:footerReference w:type="default" r:id="rId10"/>
      <w:pgSz w:w="11906" w:h="16838"/>
      <w:pgMar w:top="284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10" w:rsidRDefault="00A36E10">
      <w:r>
        <w:separator/>
      </w:r>
    </w:p>
  </w:endnote>
  <w:endnote w:type="continuationSeparator" w:id="0">
    <w:p w:rsidR="00A36E10" w:rsidRDefault="00A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8E3E3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04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24.11.2015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36E10" w:rsidRPr="00A36E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10" w:rsidRDefault="00A36E10">
      <w:r>
        <w:separator/>
      </w:r>
    </w:p>
  </w:footnote>
  <w:footnote w:type="continuationSeparator" w:id="0">
    <w:p w:rsidR="00A36E10" w:rsidRDefault="00A3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A6C"/>
    <w:rsid w:val="000312E5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657A"/>
    <w:rsid w:val="00051032"/>
    <w:rsid w:val="000532FA"/>
    <w:rsid w:val="00056342"/>
    <w:rsid w:val="00062D5A"/>
    <w:rsid w:val="00063BCD"/>
    <w:rsid w:val="00063F7D"/>
    <w:rsid w:val="000666FD"/>
    <w:rsid w:val="00075BC3"/>
    <w:rsid w:val="00080D59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2657"/>
    <w:rsid w:val="000B5CB3"/>
    <w:rsid w:val="000B7025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54E2"/>
    <w:rsid w:val="000D736C"/>
    <w:rsid w:val="000D7792"/>
    <w:rsid w:val="000E12A1"/>
    <w:rsid w:val="000E1F29"/>
    <w:rsid w:val="000E3DBC"/>
    <w:rsid w:val="000E5D5B"/>
    <w:rsid w:val="000E72C7"/>
    <w:rsid w:val="000F09FE"/>
    <w:rsid w:val="000F0C9E"/>
    <w:rsid w:val="000F4A78"/>
    <w:rsid w:val="000F64BC"/>
    <w:rsid w:val="000F6B8B"/>
    <w:rsid w:val="001033AF"/>
    <w:rsid w:val="00106204"/>
    <w:rsid w:val="0010722C"/>
    <w:rsid w:val="00107799"/>
    <w:rsid w:val="0011033D"/>
    <w:rsid w:val="001140D5"/>
    <w:rsid w:val="00114D3A"/>
    <w:rsid w:val="00115DEF"/>
    <w:rsid w:val="00117F74"/>
    <w:rsid w:val="0012238D"/>
    <w:rsid w:val="00122EE3"/>
    <w:rsid w:val="00125140"/>
    <w:rsid w:val="00126479"/>
    <w:rsid w:val="001271C2"/>
    <w:rsid w:val="00130208"/>
    <w:rsid w:val="00130B44"/>
    <w:rsid w:val="00131306"/>
    <w:rsid w:val="00131364"/>
    <w:rsid w:val="00132C82"/>
    <w:rsid w:val="001331CA"/>
    <w:rsid w:val="0013474F"/>
    <w:rsid w:val="001378DE"/>
    <w:rsid w:val="001415B3"/>
    <w:rsid w:val="001423EA"/>
    <w:rsid w:val="00142D64"/>
    <w:rsid w:val="00143F61"/>
    <w:rsid w:val="00145870"/>
    <w:rsid w:val="00150F46"/>
    <w:rsid w:val="00151F65"/>
    <w:rsid w:val="001546C1"/>
    <w:rsid w:val="00154DC0"/>
    <w:rsid w:val="001605BD"/>
    <w:rsid w:val="00160A3A"/>
    <w:rsid w:val="00164AE7"/>
    <w:rsid w:val="0016594C"/>
    <w:rsid w:val="0017416E"/>
    <w:rsid w:val="001776E9"/>
    <w:rsid w:val="00177CE9"/>
    <w:rsid w:val="00180852"/>
    <w:rsid w:val="00180885"/>
    <w:rsid w:val="00183C1C"/>
    <w:rsid w:val="00187472"/>
    <w:rsid w:val="00187890"/>
    <w:rsid w:val="00192416"/>
    <w:rsid w:val="00193AB9"/>
    <w:rsid w:val="001954CC"/>
    <w:rsid w:val="0019673D"/>
    <w:rsid w:val="00197BBF"/>
    <w:rsid w:val="001A2698"/>
    <w:rsid w:val="001A2E04"/>
    <w:rsid w:val="001A497F"/>
    <w:rsid w:val="001A693C"/>
    <w:rsid w:val="001A69E8"/>
    <w:rsid w:val="001A6A4A"/>
    <w:rsid w:val="001A7582"/>
    <w:rsid w:val="001A7B50"/>
    <w:rsid w:val="001B1A00"/>
    <w:rsid w:val="001B1D82"/>
    <w:rsid w:val="001B2FCC"/>
    <w:rsid w:val="001B3012"/>
    <w:rsid w:val="001B4942"/>
    <w:rsid w:val="001B667B"/>
    <w:rsid w:val="001B775C"/>
    <w:rsid w:val="001B77DF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4117"/>
    <w:rsid w:val="001F53B1"/>
    <w:rsid w:val="001F5456"/>
    <w:rsid w:val="001F5D4B"/>
    <w:rsid w:val="00200024"/>
    <w:rsid w:val="002016C0"/>
    <w:rsid w:val="0020180C"/>
    <w:rsid w:val="0020374D"/>
    <w:rsid w:val="002041AB"/>
    <w:rsid w:val="0020453F"/>
    <w:rsid w:val="002069C4"/>
    <w:rsid w:val="0021638C"/>
    <w:rsid w:val="0022001F"/>
    <w:rsid w:val="00220C15"/>
    <w:rsid w:val="00220E24"/>
    <w:rsid w:val="002243DC"/>
    <w:rsid w:val="00224C90"/>
    <w:rsid w:val="00226F28"/>
    <w:rsid w:val="00227C2F"/>
    <w:rsid w:val="002303CB"/>
    <w:rsid w:val="002378B9"/>
    <w:rsid w:val="0024353B"/>
    <w:rsid w:val="00243E39"/>
    <w:rsid w:val="00245B7E"/>
    <w:rsid w:val="002464FA"/>
    <w:rsid w:val="00252905"/>
    <w:rsid w:val="002556CB"/>
    <w:rsid w:val="0025594A"/>
    <w:rsid w:val="002607E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9286A"/>
    <w:rsid w:val="00295679"/>
    <w:rsid w:val="002A0264"/>
    <w:rsid w:val="002A1C73"/>
    <w:rsid w:val="002A2312"/>
    <w:rsid w:val="002A2E85"/>
    <w:rsid w:val="002A2EA3"/>
    <w:rsid w:val="002A64DD"/>
    <w:rsid w:val="002B0E35"/>
    <w:rsid w:val="002B39AF"/>
    <w:rsid w:val="002B7C29"/>
    <w:rsid w:val="002C05FF"/>
    <w:rsid w:val="002C08E7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69E4"/>
    <w:rsid w:val="002D6E06"/>
    <w:rsid w:val="002E0034"/>
    <w:rsid w:val="002E0EA7"/>
    <w:rsid w:val="002E5258"/>
    <w:rsid w:val="002E64B7"/>
    <w:rsid w:val="002E7186"/>
    <w:rsid w:val="002E7ACB"/>
    <w:rsid w:val="002F1A16"/>
    <w:rsid w:val="002F2A53"/>
    <w:rsid w:val="00300810"/>
    <w:rsid w:val="00300C66"/>
    <w:rsid w:val="0030229B"/>
    <w:rsid w:val="00305AF7"/>
    <w:rsid w:val="003071D7"/>
    <w:rsid w:val="00311D84"/>
    <w:rsid w:val="003150E6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2EBD"/>
    <w:rsid w:val="003846F4"/>
    <w:rsid w:val="00384B01"/>
    <w:rsid w:val="00386EDC"/>
    <w:rsid w:val="00387593"/>
    <w:rsid w:val="00387C37"/>
    <w:rsid w:val="003913F6"/>
    <w:rsid w:val="00391AAE"/>
    <w:rsid w:val="003940F4"/>
    <w:rsid w:val="00396F69"/>
    <w:rsid w:val="00397B59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E7159"/>
    <w:rsid w:val="003F0EF2"/>
    <w:rsid w:val="003F0FE4"/>
    <w:rsid w:val="003F2121"/>
    <w:rsid w:val="003F2BEE"/>
    <w:rsid w:val="003F70A8"/>
    <w:rsid w:val="00405DB0"/>
    <w:rsid w:val="004104B0"/>
    <w:rsid w:val="00411388"/>
    <w:rsid w:val="004137D7"/>
    <w:rsid w:val="00414890"/>
    <w:rsid w:val="00416D55"/>
    <w:rsid w:val="00421721"/>
    <w:rsid w:val="004246D1"/>
    <w:rsid w:val="004261A3"/>
    <w:rsid w:val="004268D2"/>
    <w:rsid w:val="00427F4B"/>
    <w:rsid w:val="00431D4C"/>
    <w:rsid w:val="00432995"/>
    <w:rsid w:val="004345E1"/>
    <w:rsid w:val="00442B2A"/>
    <w:rsid w:val="00442BE6"/>
    <w:rsid w:val="004464A2"/>
    <w:rsid w:val="0044750F"/>
    <w:rsid w:val="004502FF"/>
    <w:rsid w:val="00450F4C"/>
    <w:rsid w:val="00452767"/>
    <w:rsid w:val="00452A16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701F0"/>
    <w:rsid w:val="0047179C"/>
    <w:rsid w:val="00472D68"/>
    <w:rsid w:val="00473D45"/>
    <w:rsid w:val="0047585E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A0FDD"/>
    <w:rsid w:val="004A122C"/>
    <w:rsid w:val="004A330C"/>
    <w:rsid w:val="004A34DC"/>
    <w:rsid w:val="004A5064"/>
    <w:rsid w:val="004A6530"/>
    <w:rsid w:val="004A7C18"/>
    <w:rsid w:val="004B1603"/>
    <w:rsid w:val="004B3C32"/>
    <w:rsid w:val="004B3DBF"/>
    <w:rsid w:val="004B49B1"/>
    <w:rsid w:val="004B622C"/>
    <w:rsid w:val="004B70BA"/>
    <w:rsid w:val="004B7C44"/>
    <w:rsid w:val="004C1A70"/>
    <w:rsid w:val="004D06A7"/>
    <w:rsid w:val="004D281E"/>
    <w:rsid w:val="004D7A82"/>
    <w:rsid w:val="004E1602"/>
    <w:rsid w:val="004E24DC"/>
    <w:rsid w:val="004E2AF1"/>
    <w:rsid w:val="004E3368"/>
    <w:rsid w:val="004E3BE1"/>
    <w:rsid w:val="004E5F6B"/>
    <w:rsid w:val="004F016C"/>
    <w:rsid w:val="004F3C0D"/>
    <w:rsid w:val="004F57C2"/>
    <w:rsid w:val="004F76DE"/>
    <w:rsid w:val="00501942"/>
    <w:rsid w:val="005037E8"/>
    <w:rsid w:val="00504818"/>
    <w:rsid w:val="00504842"/>
    <w:rsid w:val="00504FB8"/>
    <w:rsid w:val="00512A36"/>
    <w:rsid w:val="00515290"/>
    <w:rsid w:val="0051598C"/>
    <w:rsid w:val="00516230"/>
    <w:rsid w:val="005163FD"/>
    <w:rsid w:val="005220F4"/>
    <w:rsid w:val="005245C9"/>
    <w:rsid w:val="00526598"/>
    <w:rsid w:val="0053592A"/>
    <w:rsid w:val="0053756F"/>
    <w:rsid w:val="0054560A"/>
    <w:rsid w:val="00546969"/>
    <w:rsid w:val="00550654"/>
    <w:rsid w:val="005524E7"/>
    <w:rsid w:val="00553010"/>
    <w:rsid w:val="00556AA5"/>
    <w:rsid w:val="005640DA"/>
    <w:rsid w:val="005647B3"/>
    <w:rsid w:val="00565DB0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A0537"/>
    <w:rsid w:val="005A4F52"/>
    <w:rsid w:val="005B361D"/>
    <w:rsid w:val="005B4424"/>
    <w:rsid w:val="005C018E"/>
    <w:rsid w:val="005C2791"/>
    <w:rsid w:val="005C4040"/>
    <w:rsid w:val="005C4800"/>
    <w:rsid w:val="005C7B75"/>
    <w:rsid w:val="005D1BC2"/>
    <w:rsid w:val="005D4F5A"/>
    <w:rsid w:val="005D73E6"/>
    <w:rsid w:val="005E0AF6"/>
    <w:rsid w:val="005E5162"/>
    <w:rsid w:val="005F3214"/>
    <w:rsid w:val="005F729E"/>
    <w:rsid w:val="005F7404"/>
    <w:rsid w:val="00600FF0"/>
    <w:rsid w:val="00601C30"/>
    <w:rsid w:val="006020BA"/>
    <w:rsid w:val="00604210"/>
    <w:rsid w:val="006043DE"/>
    <w:rsid w:val="00605150"/>
    <w:rsid w:val="006064AD"/>
    <w:rsid w:val="00610950"/>
    <w:rsid w:val="006110BC"/>
    <w:rsid w:val="00612FE9"/>
    <w:rsid w:val="00613F8F"/>
    <w:rsid w:val="00617672"/>
    <w:rsid w:val="006256C5"/>
    <w:rsid w:val="00625CF9"/>
    <w:rsid w:val="00626ABD"/>
    <w:rsid w:val="006271EA"/>
    <w:rsid w:val="00627205"/>
    <w:rsid w:val="00627426"/>
    <w:rsid w:val="00632A87"/>
    <w:rsid w:val="00633964"/>
    <w:rsid w:val="0063436F"/>
    <w:rsid w:val="00634521"/>
    <w:rsid w:val="00634993"/>
    <w:rsid w:val="006405E9"/>
    <w:rsid w:val="00646A2C"/>
    <w:rsid w:val="006470EC"/>
    <w:rsid w:val="0064710B"/>
    <w:rsid w:val="0064795F"/>
    <w:rsid w:val="00650747"/>
    <w:rsid w:val="00650D9A"/>
    <w:rsid w:val="00652432"/>
    <w:rsid w:val="00653C67"/>
    <w:rsid w:val="006576A2"/>
    <w:rsid w:val="006610CC"/>
    <w:rsid w:val="0066115F"/>
    <w:rsid w:val="00662349"/>
    <w:rsid w:val="00663695"/>
    <w:rsid w:val="00663DE3"/>
    <w:rsid w:val="006649D5"/>
    <w:rsid w:val="0066543B"/>
    <w:rsid w:val="00670171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5472"/>
    <w:rsid w:val="00697970"/>
    <w:rsid w:val="006A1491"/>
    <w:rsid w:val="006A1A3F"/>
    <w:rsid w:val="006A2889"/>
    <w:rsid w:val="006A6986"/>
    <w:rsid w:val="006A6D0C"/>
    <w:rsid w:val="006A7EFB"/>
    <w:rsid w:val="006B0688"/>
    <w:rsid w:val="006B441E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5B93"/>
    <w:rsid w:val="006D6BCB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1264"/>
    <w:rsid w:val="00704D37"/>
    <w:rsid w:val="00705F3D"/>
    <w:rsid w:val="007060D9"/>
    <w:rsid w:val="007130C7"/>
    <w:rsid w:val="007143BA"/>
    <w:rsid w:val="00715059"/>
    <w:rsid w:val="00716872"/>
    <w:rsid w:val="0071731F"/>
    <w:rsid w:val="00721E38"/>
    <w:rsid w:val="00724571"/>
    <w:rsid w:val="00730E83"/>
    <w:rsid w:val="00733FAA"/>
    <w:rsid w:val="00734FA0"/>
    <w:rsid w:val="007413F1"/>
    <w:rsid w:val="00741C53"/>
    <w:rsid w:val="00743732"/>
    <w:rsid w:val="00751909"/>
    <w:rsid w:val="00752A5B"/>
    <w:rsid w:val="00754E91"/>
    <w:rsid w:val="007556BD"/>
    <w:rsid w:val="0075613D"/>
    <w:rsid w:val="007604EB"/>
    <w:rsid w:val="0076161B"/>
    <w:rsid w:val="0076315F"/>
    <w:rsid w:val="007646D2"/>
    <w:rsid w:val="0077142E"/>
    <w:rsid w:val="007714F0"/>
    <w:rsid w:val="007736CE"/>
    <w:rsid w:val="00777324"/>
    <w:rsid w:val="007778E3"/>
    <w:rsid w:val="00780282"/>
    <w:rsid w:val="007819BF"/>
    <w:rsid w:val="00783CFF"/>
    <w:rsid w:val="007914E0"/>
    <w:rsid w:val="00794023"/>
    <w:rsid w:val="00795854"/>
    <w:rsid w:val="00795BF4"/>
    <w:rsid w:val="00795C7B"/>
    <w:rsid w:val="00797FBB"/>
    <w:rsid w:val="007A0010"/>
    <w:rsid w:val="007A2898"/>
    <w:rsid w:val="007A4D1F"/>
    <w:rsid w:val="007A7907"/>
    <w:rsid w:val="007B1448"/>
    <w:rsid w:val="007B1CE1"/>
    <w:rsid w:val="007B1EA4"/>
    <w:rsid w:val="007B3F61"/>
    <w:rsid w:val="007B44F2"/>
    <w:rsid w:val="007B4681"/>
    <w:rsid w:val="007B474D"/>
    <w:rsid w:val="007B6ADF"/>
    <w:rsid w:val="007B7444"/>
    <w:rsid w:val="007C1118"/>
    <w:rsid w:val="007C392F"/>
    <w:rsid w:val="007C4364"/>
    <w:rsid w:val="007C78A3"/>
    <w:rsid w:val="007C79FD"/>
    <w:rsid w:val="007D10AF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D260A"/>
    <w:rsid w:val="008D3018"/>
    <w:rsid w:val="008D532D"/>
    <w:rsid w:val="008D5E44"/>
    <w:rsid w:val="008E003E"/>
    <w:rsid w:val="008E0B18"/>
    <w:rsid w:val="008E226D"/>
    <w:rsid w:val="008E3393"/>
    <w:rsid w:val="008E3E36"/>
    <w:rsid w:val="008E4A18"/>
    <w:rsid w:val="008E5BF3"/>
    <w:rsid w:val="008F0AA9"/>
    <w:rsid w:val="008F1533"/>
    <w:rsid w:val="008F1969"/>
    <w:rsid w:val="008F3304"/>
    <w:rsid w:val="00901028"/>
    <w:rsid w:val="009032BA"/>
    <w:rsid w:val="00905B76"/>
    <w:rsid w:val="00906DC2"/>
    <w:rsid w:val="009107F6"/>
    <w:rsid w:val="009128B0"/>
    <w:rsid w:val="009157E1"/>
    <w:rsid w:val="00915F93"/>
    <w:rsid w:val="0092006C"/>
    <w:rsid w:val="009217F7"/>
    <w:rsid w:val="00924D68"/>
    <w:rsid w:val="00925200"/>
    <w:rsid w:val="00926014"/>
    <w:rsid w:val="00930E31"/>
    <w:rsid w:val="00934638"/>
    <w:rsid w:val="00936367"/>
    <w:rsid w:val="00940BA7"/>
    <w:rsid w:val="0094191E"/>
    <w:rsid w:val="0094733F"/>
    <w:rsid w:val="00950EA4"/>
    <w:rsid w:val="00951010"/>
    <w:rsid w:val="00961D3B"/>
    <w:rsid w:val="0096266F"/>
    <w:rsid w:val="009626D4"/>
    <w:rsid w:val="00970C4E"/>
    <w:rsid w:val="00972A98"/>
    <w:rsid w:val="00981136"/>
    <w:rsid w:val="00982703"/>
    <w:rsid w:val="0099080B"/>
    <w:rsid w:val="00992EDC"/>
    <w:rsid w:val="009A003D"/>
    <w:rsid w:val="009A0145"/>
    <w:rsid w:val="009A14BF"/>
    <w:rsid w:val="009A1798"/>
    <w:rsid w:val="009B1BAB"/>
    <w:rsid w:val="009B31CE"/>
    <w:rsid w:val="009B4585"/>
    <w:rsid w:val="009B494A"/>
    <w:rsid w:val="009B518A"/>
    <w:rsid w:val="009B6389"/>
    <w:rsid w:val="009C092E"/>
    <w:rsid w:val="009C0A7A"/>
    <w:rsid w:val="009C1019"/>
    <w:rsid w:val="009C1A8C"/>
    <w:rsid w:val="009C41A1"/>
    <w:rsid w:val="009D02A5"/>
    <w:rsid w:val="009D1037"/>
    <w:rsid w:val="009D1B60"/>
    <w:rsid w:val="009D5A23"/>
    <w:rsid w:val="009D6707"/>
    <w:rsid w:val="009D7541"/>
    <w:rsid w:val="009E4762"/>
    <w:rsid w:val="009E6789"/>
    <w:rsid w:val="009F115F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20464"/>
    <w:rsid w:val="00A23806"/>
    <w:rsid w:val="00A23EE7"/>
    <w:rsid w:val="00A3438C"/>
    <w:rsid w:val="00A34D1E"/>
    <w:rsid w:val="00A35DDD"/>
    <w:rsid w:val="00A36E10"/>
    <w:rsid w:val="00A4098B"/>
    <w:rsid w:val="00A4116F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B1B89"/>
    <w:rsid w:val="00AB5E9E"/>
    <w:rsid w:val="00AB7F60"/>
    <w:rsid w:val="00AC1A1A"/>
    <w:rsid w:val="00AC40B9"/>
    <w:rsid w:val="00AC6C68"/>
    <w:rsid w:val="00AD26A1"/>
    <w:rsid w:val="00AD3D84"/>
    <w:rsid w:val="00AD43F7"/>
    <w:rsid w:val="00AD5279"/>
    <w:rsid w:val="00AD7CC8"/>
    <w:rsid w:val="00AE1E0A"/>
    <w:rsid w:val="00AE4DC3"/>
    <w:rsid w:val="00AE771D"/>
    <w:rsid w:val="00AF4D70"/>
    <w:rsid w:val="00AF5505"/>
    <w:rsid w:val="00B004E9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62C4"/>
    <w:rsid w:val="00B3753F"/>
    <w:rsid w:val="00B37BC9"/>
    <w:rsid w:val="00B40318"/>
    <w:rsid w:val="00B41E70"/>
    <w:rsid w:val="00B42129"/>
    <w:rsid w:val="00B42CE4"/>
    <w:rsid w:val="00B43EE8"/>
    <w:rsid w:val="00B4517D"/>
    <w:rsid w:val="00B45C9C"/>
    <w:rsid w:val="00B50411"/>
    <w:rsid w:val="00B50730"/>
    <w:rsid w:val="00B50B51"/>
    <w:rsid w:val="00B53180"/>
    <w:rsid w:val="00B54855"/>
    <w:rsid w:val="00B56730"/>
    <w:rsid w:val="00B57017"/>
    <w:rsid w:val="00B57373"/>
    <w:rsid w:val="00B577B5"/>
    <w:rsid w:val="00B62557"/>
    <w:rsid w:val="00B6452D"/>
    <w:rsid w:val="00B65518"/>
    <w:rsid w:val="00B660D4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F84"/>
    <w:rsid w:val="00B93628"/>
    <w:rsid w:val="00B945FE"/>
    <w:rsid w:val="00B964DF"/>
    <w:rsid w:val="00B966A7"/>
    <w:rsid w:val="00B968A2"/>
    <w:rsid w:val="00BA1BF1"/>
    <w:rsid w:val="00BB0044"/>
    <w:rsid w:val="00BB1003"/>
    <w:rsid w:val="00BB1493"/>
    <w:rsid w:val="00BB1C2F"/>
    <w:rsid w:val="00BB2544"/>
    <w:rsid w:val="00BB2E0F"/>
    <w:rsid w:val="00BB4F01"/>
    <w:rsid w:val="00BB5F7A"/>
    <w:rsid w:val="00BB6EC4"/>
    <w:rsid w:val="00BC10C5"/>
    <w:rsid w:val="00BC1169"/>
    <w:rsid w:val="00BC144E"/>
    <w:rsid w:val="00BC2431"/>
    <w:rsid w:val="00BC2BF8"/>
    <w:rsid w:val="00BC4E1E"/>
    <w:rsid w:val="00BC5718"/>
    <w:rsid w:val="00BC7705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5C66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3FDB"/>
    <w:rsid w:val="00C6655B"/>
    <w:rsid w:val="00C67C37"/>
    <w:rsid w:val="00C70F91"/>
    <w:rsid w:val="00C7410E"/>
    <w:rsid w:val="00C76EBC"/>
    <w:rsid w:val="00C80BF2"/>
    <w:rsid w:val="00C80D9E"/>
    <w:rsid w:val="00C835DC"/>
    <w:rsid w:val="00C84959"/>
    <w:rsid w:val="00C867A3"/>
    <w:rsid w:val="00C91473"/>
    <w:rsid w:val="00C9336C"/>
    <w:rsid w:val="00C958DD"/>
    <w:rsid w:val="00C95D1A"/>
    <w:rsid w:val="00C973D8"/>
    <w:rsid w:val="00C97BFF"/>
    <w:rsid w:val="00CA030A"/>
    <w:rsid w:val="00CA08A8"/>
    <w:rsid w:val="00CA0F04"/>
    <w:rsid w:val="00CA5FCB"/>
    <w:rsid w:val="00CA64BF"/>
    <w:rsid w:val="00CA6A25"/>
    <w:rsid w:val="00CA73AD"/>
    <w:rsid w:val="00CB0D19"/>
    <w:rsid w:val="00CB107D"/>
    <w:rsid w:val="00CB2888"/>
    <w:rsid w:val="00CB476C"/>
    <w:rsid w:val="00CD12C8"/>
    <w:rsid w:val="00CD28CC"/>
    <w:rsid w:val="00CD386F"/>
    <w:rsid w:val="00CD3BEF"/>
    <w:rsid w:val="00CD4871"/>
    <w:rsid w:val="00CD537E"/>
    <w:rsid w:val="00CE3EE3"/>
    <w:rsid w:val="00CE6DFD"/>
    <w:rsid w:val="00CF02B8"/>
    <w:rsid w:val="00CF7946"/>
    <w:rsid w:val="00D00ED0"/>
    <w:rsid w:val="00D0541A"/>
    <w:rsid w:val="00D11D42"/>
    <w:rsid w:val="00D1455F"/>
    <w:rsid w:val="00D14CFD"/>
    <w:rsid w:val="00D265ED"/>
    <w:rsid w:val="00D27811"/>
    <w:rsid w:val="00D3040B"/>
    <w:rsid w:val="00D31025"/>
    <w:rsid w:val="00D4371C"/>
    <w:rsid w:val="00D447BA"/>
    <w:rsid w:val="00D44AB1"/>
    <w:rsid w:val="00D4703D"/>
    <w:rsid w:val="00D47631"/>
    <w:rsid w:val="00D60004"/>
    <w:rsid w:val="00D609F7"/>
    <w:rsid w:val="00D61DCD"/>
    <w:rsid w:val="00D63900"/>
    <w:rsid w:val="00D63F9B"/>
    <w:rsid w:val="00D65B53"/>
    <w:rsid w:val="00D73999"/>
    <w:rsid w:val="00D75605"/>
    <w:rsid w:val="00D839EE"/>
    <w:rsid w:val="00D857B2"/>
    <w:rsid w:val="00D913C3"/>
    <w:rsid w:val="00D93C8B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C0E11"/>
    <w:rsid w:val="00DC3E41"/>
    <w:rsid w:val="00DC422A"/>
    <w:rsid w:val="00DD1578"/>
    <w:rsid w:val="00DD357A"/>
    <w:rsid w:val="00DD6746"/>
    <w:rsid w:val="00DE0783"/>
    <w:rsid w:val="00DE20B9"/>
    <w:rsid w:val="00DE5624"/>
    <w:rsid w:val="00DE5F42"/>
    <w:rsid w:val="00DE6083"/>
    <w:rsid w:val="00DE7B16"/>
    <w:rsid w:val="00DF33E0"/>
    <w:rsid w:val="00DF45A4"/>
    <w:rsid w:val="00DF77C0"/>
    <w:rsid w:val="00E023B5"/>
    <w:rsid w:val="00E05603"/>
    <w:rsid w:val="00E056B9"/>
    <w:rsid w:val="00E070E4"/>
    <w:rsid w:val="00E07BA8"/>
    <w:rsid w:val="00E131CF"/>
    <w:rsid w:val="00E13D67"/>
    <w:rsid w:val="00E169F7"/>
    <w:rsid w:val="00E17EC6"/>
    <w:rsid w:val="00E202B1"/>
    <w:rsid w:val="00E21932"/>
    <w:rsid w:val="00E36D13"/>
    <w:rsid w:val="00E44CF8"/>
    <w:rsid w:val="00E4561B"/>
    <w:rsid w:val="00E46B7B"/>
    <w:rsid w:val="00E510B8"/>
    <w:rsid w:val="00E517D2"/>
    <w:rsid w:val="00E51BFF"/>
    <w:rsid w:val="00E522DE"/>
    <w:rsid w:val="00E5232A"/>
    <w:rsid w:val="00E54C5B"/>
    <w:rsid w:val="00E5548F"/>
    <w:rsid w:val="00E56D86"/>
    <w:rsid w:val="00E61F0F"/>
    <w:rsid w:val="00E714C9"/>
    <w:rsid w:val="00E7427F"/>
    <w:rsid w:val="00E75087"/>
    <w:rsid w:val="00E76B60"/>
    <w:rsid w:val="00E77BEA"/>
    <w:rsid w:val="00E80305"/>
    <w:rsid w:val="00E84C7B"/>
    <w:rsid w:val="00E8508B"/>
    <w:rsid w:val="00E871EA"/>
    <w:rsid w:val="00E91AAA"/>
    <w:rsid w:val="00E92D4E"/>
    <w:rsid w:val="00E9496A"/>
    <w:rsid w:val="00E96CAC"/>
    <w:rsid w:val="00EA2CB2"/>
    <w:rsid w:val="00EA2D62"/>
    <w:rsid w:val="00EA5430"/>
    <w:rsid w:val="00EA68A3"/>
    <w:rsid w:val="00EA6FE6"/>
    <w:rsid w:val="00EB0493"/>
    <w:rsid w:val="00EB52F0"/>
    <w:rsid w:val="00EB5461"/>
    <w:rsid w:val="00EB61AD"/>
    <w:rsid w:val="00ED0168"/>
    <w:rsid w:val="00ED2ED1"/>
    <w:rsid w:val="00ED4B78"/>
    <w:rsid w:val="00ED5776"/>
    <w:rsid w:val="00EE36A6"/>
    <w:rsid w:val="00EF2186"/>
    <w:rsid w:val="00EF44B0"/>
    <w:rsid w:val="00EF4688"/>
    <w:rsid w:val="00EF4A39"/>
    <w:rsid w:val="00EF7957"/>
    <w:rsid w:val="00F00B10"/>
    <w:rsid w:val="00F0332B"/>
    <w:rsid w:val="00F03B88"/>
    <w:rsid w:val="00F1296C"/>
    <w:rsid w:val="00F2441A"/>
    <w:rsid w:val="00F312FF"/>
    <w:rsid w:val="00F33F40"/>
    <w:rsid w:val="00F366C4"/>
    <w:rsid w:val="00F4000C"/>
    <w:rsid w:val="00F41681"/>
    <w:rsid w:val="00F4347B"/>
    <w:rsid w:val="00F43905"/>
    <w:rsid w:val="00F43C4A"/>
    <w:rsid w:val="00F46871"/>
    <w:rsid w:val="00F510CD"/>
    <w:rsid w:val="00F52176"/>
    <w:rsid w:val="00F56895"/>
    <w:rsid w:val="00F623EB"/>
    <w:rsid w:val="00F62575"/>
    <w:rsid w:val="00F66919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A0586"/>
    <w:rsid w:val="00FA210B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D1C3C"/>
    <w:rsid w:val="00FD44F1"/>
    <w:rsid w:val="00FD6317"/>
    <w:rsid w:val="00FE12DE"/>
    <w:rsid w:val="00FE14C6"/>
    <w:rsid w:val="00FE1B73"/>
    <w:rsid w:val="00FE4D55"/>
    <w:rsid w:val="00FE6741"/>
    <w:rsid w:val="00FE69BA"/>
    <w:rsid w:val="00FE7904"/>
    <w:rsid w:val="00FF0538"/>
    <w:rsid w:val="00FF07A5"/>
    <w:rsid w:val="00FF0C71"/>
    <w:rsid w:val="00FF174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3D4B-26B2-4A52-BC30-472E3AB1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4699</Words>
  <Characters>26788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Козлов А.П. – зам. главы Администрации города по вопросам архитектуры и градостр</vt:lpstr>
      <vt:lpstr>    </vt:lpstr>
      <vt:lpstr>    </vt:lpstr>
      <vt:lpstr>    </vt:lpstr>
      <vt:lpstr>    </vt:lpstr>
    </vt:vector>
  </TitlesOfParts>
  <Company/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2015-11-09T08:40:00Z</cp:lastPrinted>
  <dcterms:created xsi:type="dcterms:W3CDTF">2015-12-07T08:16:00Z</dcterms:created>
  <dcterms:modified xsi:type="dcterms:W3CDTF">2015-12-07T08:16:00Z</dcterms:modified>
</cp:coreProperties>
</file>