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54" w:rsidRDefault="00905D54">
      <w:pPr>
        <w:autoSpaceDE w:val="0"/>
        <w:autoSpaceDN w:val="0"/>
        <w:adjustRightInd w:val="0"/>
        <w:spacing w:after="0" w:line="240" w:lineRule="auto"/>
        <w:jc w:val="both"/>
        <w:rPr>
          <w:rFonts w:ascii="Calibri" w:hAnsi="Calibri" w:cs="Calibri"/>
        </w:rPr>
      </w:pPr>
    </w:p>
    <w:p w:rsidR="00905D54" w:rsidRDefault="00905D54">
      <w:pPr>
        <w:pStyle w:val="ConsPlusTitle"/>
        <w:widowControl/>
        <w:jc w:val="center"/>
        <w:outlineLvl w:val="0"/>
      </w:pPr>
      <w:r>
        <w:t>ОБНИНСКОЕ ГОРОДСКОЕ СОБРАНИЕ</w:t>
      </w:r>
    </w:p>
    <w:p w:rsidR="00905D54" w:rsidRDefault="00905D54">
      <w:pPr>
        <w:pStyle w:val="ConsPlusTitle"/>
        <w:widowControl/>
        <w:jc w:val="center"/>
      </w:pPr>
    </w:p>
    <w:p w:rsidR="00905D54" w:rsidRDefault="00905D54">
      <w:pPr>
        <w:pStyle w:val="ConsPlusTitle"/>
        <w:widowControl/>
        <w:jc w:val="center"/>
      </w:pPr>
      <w:r>
        <w:t>РЕШЕНИЕ</w:t>
      </w:r>
    </w:p>
    <w:p w:rsidR="00905D54" w:rsidRDefault="00905D54">
      <w:pPr>
        <w:pStyle w:val="ConsPlusTitle"/>
        <w:widowControl/>
        <w:jc w:val="center"/>
      </w:pPr>
      <w:r>
        <w:t>от 12 марта 2007 г. N 01-40</w:t>
      </w:r>
    </w:p>
    <w:p w:rsidR="00905D54" w:rsidRDefault="00905D54">
      <w:pPr>
        <w:pStyle w:val="ConsPlusTitle"/>
        <w:widowControl/>
        <w:jc w:val="center"/>
      </w:pPr>
    </w:p>
    <w:p w:rsidR="00905D54" w:rsidRDefault="00905D54">
      <w:pPr>
        <w:pStyle w:val="ConsPlusTitle"/>
        <w:widowControl/>
        <w:jc w:val="center"/>
      </w:pPr>
      <w:r>
        <w:t>ОБ УТВЕРЖДЕНИИ ПРАВИЛ ЗЕМЛЕПОЛЬЗОВАНИЯ И ЗАСТРОЙКИ</w:t>
      </w:r>
    </w:p>
    <w:p w:rsidR="00905D54" w:rsidRDefault="00905D54">
      <w:pPr>
        <w:pStyle w:val="ConsPlusTitle"/>
        <w:widowControl/>
        <w:jc w:val="center"/>
      </w:pPr>
      <w:r>
        <w:t>МУНИЦИПАЛЬНОГО ОБРАЗОВАНИЯ "ГОРОД ОБНИНСК"</w:t>
      </w:r>
    </w:p>
    <w:p w:rsidR="00905D54" w:rsidRDefault="00905D54">
      <w:pPr>
        <w:autoSpaceDE w:val="0"/>
        <w:autoSpaceDN w:val="0"/>
        <w:adjustRightInd w:val="0"/>
        <w:spacing w:after="0" w:line="240" w:lineRule="auto"/>
        <w:jc w:val="center"/>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Решений </w:t>
      </w:r>
      <w:proofErr w:type="spellStart"/>
      <w:r>
        <w:rPr>
          <w:rFonts w:ascii="Calibri" w:hAnsi="Calibri" w:cs="Calibri"/>
        </w:rPr>
        <w:t>Обнинского</w:t>
      </w:r>
      <w:proofErr w:type="spellEnd"/>
      <w:r>
        <w:rPr>
          <w:rFonts w:ascii="Calibri" w:hAnsi="Calibri" w:cs="Calibri"/>
        </w:rPr>
        <w:t xml:space="preserve"> городского Собрания</w:t>
      </w:r>
      <w:proofErr w:type="gramEnd"/>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от 20.11.2007</w:t>
      </w:r>
      <w:r w:rsidRPr="00905D54">
        <w:rPr>
          <w:rFonts w:ascii="Calibri" w:hAnsi="Calibri" w:cs="Calibri"/>
        </w:rPr>
        <w:t xml:space="preserve"> </w:t>
      </w:r>
      <w:hyperlink r:id="rId6" w:history="1">
        <w:r w:rsidRPr="00905D54">
          <w:rPr>
            <w:rFonts w:ascii="Calibri" w:hAnsi="Calibri" w:cs="Calibri"/>
          </w:rPr>
          <w:t>N 02-50</w:t>
        </w:r>
      </w:hyperlink>
      <w:r>
        <w:rPr>
          <w:rFonts w:ascii="Calibri" w:hAnsi="Calibri" w:cs="Calibri"/>
        </w:rPr>
        <w:t xml:space="preserve">, от 17.09.2008 </w:t>
      </w:r>
      <w:r w:rsidRPr="00905D54">
        <w:rPr>
          <w:rFonts w:ascii="Calibri" w:hAnsi="Calibri" w:cs="Calibri"/>
        </w:rPr>
        <w:t>N 02-63,</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 xml:space="preserve">от 29.05.2009 </w:t>
      </w:r>
      <w:r w:rsidRPr="00905D54">
        <w:rPr>
          <w:rFonts w:ascii="Calibri" w:hAnsi="Calibri" w:cs="Calibri"/>
        </w:rPr>
        <w:t>N 03-75</w:t>
      </w:r>
      <w:r>
        <w:rPr>
          <w:rFonts w:ascii="Calibri" w:hAnsi="Calibri" w:cs="Calibri"/>
        </w:rPr>
        <w:t xml:space="preserve">, от 21.12.2010 </w:t>
      </w:r>
      <w:r w:rsidRPr="00905D54">
        <w:rPr>
          <w:rFonts w:ascii="Calibri" w:hAnsi="Calibri" w:cs="Calibri"/>
        </w:rPr>
        <w:t>N 02-16</w:t>
      </w:r>
      <w:r>
        <w:rPr>
          <w:rFonts w:ascii="Calibri" w:hAnsi="Calibri" w:cs="Calibri"/>
        </w:rPr>
        <w:t>,</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 xml:space="preserve">от 24.04.2012 </w:t>
      </w:r>
      <w:r w:rsidRPr="00905D54">
        <w:rPr>
          <w:rFonts w:ascii="Calibri" w:hAnsi="Calibri" w:cs="Calibri"/>
        </w:rPr>
        <w:t>N 05-33</w:t>
      </w:r>
      <w:r>
        <w:rPr>
          <w:rFonts w:ascii="Calibri" w:hAnsi="Calibri" w:cs="Calibri"/>
        </w:rPr>
        <w:t>)</w:t>
      </w:r>
    </w:p>
    <w:p w:rsidR="00905D54" w:rsidRDefault="00905D54">
      <w:pPr>
        <w:autoSpaceDE w:val="0"/>
        <w:autoSpaceDN w:val="0"/>
        <w:adjustRightInd w:val="0"/>
        <w:spacing w:after="0" w:line="240" w:lineRule="auto"/>
        <w:jc w:val="center"/>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r w:rsidRPr="00905D54">
        <w:rPr>
          <w:rFonts w:ascii="Calibri" w:hAnsi="Calibri" w:cs="Calibri"/>
        </w:rPr>
        <w:t xml:space="preserve">статьей 32 </w:t>
      </w:r>
      <w:r>
        <w:rPr>
          <w:rFonts w:ascii="Calibri" w:hAnsi="Calibri" w:cs="Calibri"/>
        </w:rPr>
        <w:t xml:space="preserve">Градостроительного кодекса Российской Федерации, </w:t>
      </w:r>
      <w:r w:rsidRPr="00905D54">
        <w:rPr>
          <w:rFonts w:ascii="Calibri" w:hAnsi="Calibri" w:cs="Calibri"/>
        </w:rPr>
        <w:t xml:space="preserve">статьей 16 </w:t>
      </w:r>
      <w:r>
        <w:rPr>
          <w:rFonts w:ascii="Calibri" w:hAnsi="Calibri" w:cs="Calibri"/>
        </w:rPr>
        <w:t xml:space="preserve">Федерального закона "Об общих принципах организации местного самоуправления в Российской Федерации" N 131-ФЗ от 06.10.2003, </w:t>
      </w:r>
      <w:r w:rsidRPr="00905D54">
        <w:rPr>
          <w:rFonts w:ascii="Calibri" w:hAnsi="Calibri" w:cs="Calibri"/>
        </w:rPr>
        <w:t xml:space="preserve">статьей 28 </w:t>
      </w:r>
      <w:r>
        <w:rPr>
          <w:rFonts w:ascii="Calibri" w:hAnsi="Calibri" w:cs="Calibri"/>
        </w:rPr>
        <w:t xml:space="preserve">Устава муниципального образования "Город Обнинск" </w:t>
      </w:r>
      <w:proofErr w:type="spellStart"/>
      <w:r>
        <w:rPr>
          <w:rFonts w:ascii="Calibri" w:hAnsi="Calibri" w:cs="Calibri"/>
        </w:rPr>
        <w:t>Обнинское</w:t>
      </w:r>
      <w:proofErr w:type="spellEnd"/>
      <w:r>
        <w:rPr>
          <w:rFonts w:ascii="Calibri" w:hAnsi="Calibri" w:cs="Calibri"/>
        </w:rPr>
        <w:t xml:space="preserve"> городское Собрание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РЕШИЛО:</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r w:rsidRPr="00905D54">
        <w:rPr>
          <w:rFonts w:ascii="Calibri" w:hAnsi="Calibri" w:cs="Calibri"/>
        </w:rPr>
        <w:t xml:space="preserve">Правила </w:t>
      </w:r>
      <w:r>
        <w:rPr>
          <w:rFonts w:ascii="Calibri" w:hAnsi="Calibri" w:cs="Calibri"/>
        </w:rPr>
        <w:t>землепользования и застройки муниципального образования "Город Обнинск" (прилагаются).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Решение вступает в силу со дня официального опубликования.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rPr>
          <w:rFonts w:ascii="Calibri" w:hAnsi="Calibri" w:cs="Calibri"/>
        </w:rPr>
      </w:pPr>
      <w:r>
        <w:rPr>
          <w:rFonts w:ascii="Calibri" w:hAnsi="Calibri" w:cs="Calibri"/>
        </w:rPr>
        <w:t>Глава городского самоуправления,</w:t>
      </w:r>
    </w:p>
    <w:p w:rsidR="00905D54" w:rsidRDefault="00905D54">
      <w:pPr>
        <w:autoSpaceDE w:val="0"/>
        <w:autoSpaceDN w:val="0"/>
        <w:adjustRightInd w:val="0"/>
        <w:spacing w:after="0" w:line="240" w:lineRule="auto"/>
        <w:jc w:val="right"/>
        <w:rPr>
          <w:rFonts w:ascii="Calibri" w:hAnsi="Calibri" w:cs="Calibri"/>
        </w:rPr>
      </w:pPr>
      <w:r>
        <w:rPr>
          <w:rFonts w:ascii="Calibri" w:hAnsi="Calibri" w:cs="Calibri"/>
        </w:rPr>
        <w:t>Председатель городского Собрания</w:t>
      </w:r>
    </w:p>
    <w:p w:rsidR="00905D54" w:rsidRDefault="00905D54">
      <w:pPr>
        <w:autoSpaceDE w:val="0"/>
        <w:autoSpaceDN w:val="0"/>
        <w:adjustRightInd w:val="0"/>
        <w:spacing w:after="0" w:line="240" w:lineRule="auto"/>
        <w:jc w:val="right"/>
        <w:rPr>
          <w:rFonts w:ascii="Calibri" w:hAnsi="Calibri" w:cs="Calibri"/>
        </w:rPr>
      </w:pPr>
      <w:proofErr w:type="spellStart"/>
      <w:r>
        <w:rPr>
          <w:rFonts w:ascii="Calibri" w:hAnsi="Calibri" w:cs="Calibri"/>
        </w:rPr>
        <w:t>В.В.Викулин</w:t>
      </w:r>
      <w:proofErr w:type="spellEnd"/>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905D54" w:rsidRDefault="00905D54">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905D54" w:rsidRDefault="00905D54">
      <w:pPr>
        <w:autoSpaceDE w:val="0"/>
        <w:autoSpaceDN w:val="0"/>
        <w:adjustRightInd w:val="0"/>
        <w:spacing w:after="0" w:line="240" w:lineRule="auto"/>
        <w:jc w:val="right"/>
        <w:rPr>
          <w:rFonts w:ascii="Calibri" w:hAnsi="Calibri" w:cs="Calibri"/>
        </w:rPr>
      </w:pPr>
      <w:proofErr w:type="spellStart"/>
      <w:r>
        <w:rPr>
          <w:rFonts w:ascii="Calibri" w:hAnsi="Calibri" w:cs="Calibri"/>
        </w:rPr>
        <w:t>Обнинского</w:t>
      </w:r>
      <w:proofErr w:type="spellEnd"/>
      <w:r>
        <w:rPr>
          <w:rFonts w:ascii="Calibri" w:hAnsi="Calibri" w:cs="Calibri"/>
        </w:rPr>
        <w:t xml:space="preserve"> городского Собрания</w:t>
      </w:r>
    </w:p>
    <w:p w:rsidR="00905D54" w:rsidRDefault="00905D54">
      <w:pPr>
        <w:autoSpaceDE w:val="0"/>
        <w:autoSpaceDN w:val="0"/>
        <w:adjustRightInd w:val="0"/>
        <w:spacing w:after="0" w:line="240" w:lineRule="auto"/>
        <w:jc w:val="right"/>
        <w:rPr>
          <w:rFonts w:ascii="Calibri" w:hAnsi="Calibri" w:cs="Calibri"/>
        </w:rPr>
      </w:pPr>
      <w:r>
        <w:rPr>
          <w:rFonts w:ascii="Calibri" w:hAnsi="Calibri" w:cs="Calibri"/>
        </w:rPr>
        <w:t>от 12 марта 2007 г. N 01-40</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Title"/>
        <w:widowControl/>
        <w:jc w:val="center"/>
      </w:pPr>
      <w:r>
        <w:t>ПРАВИЛА</w:t>
      </w:r>
    </w:p>
    <w:p w:rsidR="00905D54" w:rsidRDefault="00905D54">
      <w:pPr>
        <w:pStyle w:val="ConsPlusTitle"/>
        <w:widowControl/>
        <w:jc w:val="center"/>
      </w:pPr>
      <w:r>
        <w:t>ЗЕМЛЕПОЛЬЗОВАНИЯ И ЗАСТРОЙКИ МУНИЦИПАЛЬНОГО ОБРАЗОВАНИЯ</w:t>
      </w:r>
    </w:p>
    <w:p w:rsidR="00905D54" w:rsidRDefault="00905D54">
      <w:pPr>
        <w:pStyle w:val="ConsPlusTitle"/>
        <w:widowControl/>
        <w:jc w:val="center"/>
      </w:pPr>
      <w:r>
        <w:t>"ГОРОД ОБНИНСК"</w:t>
      </w:r>
    </w:p>
    <w:p w:rsidR="00905D54" w:rsidRDefault="00905D54">
      <w:pPr>
        <w:autoSpaceDE w:val="0"/>
        <w:autoSpaceDN w:val="0"/>
        <w:adjustRightInd w:val="0"/>
        <w:spacing w:after="0" w:line="240" w:lineRule="auto"/>
        <w:jc w:val="center"/>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Решений </w:t>
      </w:r>
      <w:proofErr w:type="spellStart"/>
      <w:r>
        <w:rPr>
          <w:rFonts w:ascii="Calibri" w:hAnsi="Calibri" w:cs="Calibri"/>
        </w:rPr>
        <w:t>Обнинского</w:t>
      </w:r>
      <w:proofErr w:type="spellEnd"/>
      <w:r>
        <w:rPr>
          <w:rFonts w:ascii="Calibri" w:hAnsi="Calibri" w:cs="Calibri"/>
        </w:rPr>
        <w:t xml:space="preserve"> городского Собрания</w:t>
      </w:r>
      <w:proofErr w:type="gramEnd"/>
    </w:p>
    <w:p w:rsidR="00905D54" w:rsidRDefault="00905D54" w:rsidP="00905D54">
      <w:pPr>
        <w:autoSpaceDE w:val="0"/>
        <w:autoSpaceDN w:val="0"/>
        <w:adjustRightInd w:val="0"/>
        <w:spacing w:after="0" w:line="240" w:lineRule="auto"/>
        <w:jc w:val="center"/>
        <w:rPr>
          <w:rFonts w:ascii="Calibri" w:hAnsi="Calibri" w:cs="Calibri"/>
        </w:rPr>
      </w:pPr>
      <w:r>
        <w:rPr>
          <w:rFonts w:ascii="Calibri" w:hAnsi="Calibri" w:cs="Calibri"/>
        </w:rPr>
        <w:t>от 20.11.2007</w:t>
      </w:r>
      <w:r w:rsidRPr="00905D54">
        <w:rPr>
          <w:rFonts w:ascii="Calibri" w:hAnsi="Calibri" w:cs="Calibri"/>
        </w:rPr>
        <w:t xml:space="preserve"> </w:t>
      </w:r>
      <w:hyperlink r:id="rId7" w:history="1">
        <w:r w:rsidRPr="00905D54">
          <w:rPr>
            <w:rFonts w:ascii="Calibri" w:hAnsi="Calibri" w:cs="Calibri"/>
          </w:rPr>
          <w:t>N 02-50</w:t>
        </w:r>
      </w:hyperlink>
      <w:r>
        <w:rPr>
          <w:rFonts w:ascii="Calibri" w:hAnsi="Calibri" w:cs="Calibri"/>
        </w:rPr>
        <w:t xml:space="preserve">, от 17.09.2008 </w:t>
      </w:r>
      <w:r w:rsidRPr="00905D54">
        <w:rPr>
          <w:rFonts w:ascii="Calibri" w:hAnsi="Calibri" w:cs="Calibri"/>
        </w:rPr>
        <w:t>N 02-63,</w:t>
      </w:r>
    </w:p>
    <w:p w:rsidR="00905D54" w:rsidRDefault="00905D54" w:rsidP="00905D54">
      <w:pPr>
        <w:autoSpaceDE w:val="0"/>
        <w:autoSpaceDN w:val="0"/>
        <w:adjustRightInd w:val="0"/>
        <w:spacing w:after="0" w:line="240" w:lineRule="auto"/>
        <w:jc w:val="center"/>
        <w:rPr>
          <w:rFonts w:ascii="Calibri" w:hAnsi="Calibri" w:cs="Calibri"/>
        </w:rPr>
      </w:pPr>
      <w:r>
        <w:rPr>
          <w:rFonts w:ascii="Calibri" w:hAnsi="Calibri" w:cs="Calibri"/>
        </w:rPr>
        <w:t xml:space="preserve">от 29.05.2009 </w:t>
      </w:r>
      <w:r w:rsidRPr="00905D54">
        <w:rPr>
          <w:rFonts w:ascii="Calibri" w:hAnsi="Calibri" w:cs="Calibri"/>
        </w:rPr>
        <w:t>N 03-75</w:t>
      </w:r>
      <w:r>
        <w:rPr>
          <w:rFonts w:ascii="Calibri" w:hAnsi="Calibri" w:cs="Calibri"/>
        </w:rPr>
        <w:t xml:space="preserve">, от 21.12.2010 </w:t>
      </w:r>
      <w:r w:rsidRPr="00905D54">
        <w:rPr>
          <w:rFonts w:ascii="Calibri" w:hAnsi="Calibri" w:cs="Calibri"/>
        </w:rPr>
        <w:t>N 02-16</w:t>
      </w:r>
      <w:r>
        <w:rPr>
          <w:rFonts w:ascii="Calibri" w:hAnsi="Calibri" w:cs="Calibri"/>
        </w:rPr>
        <w:t>,</w:t>
      </w:r>
    </w:p>
    <w:p w:rsidR="00905D54" w:rsidRDefault="00905D54" w:rsidP="00905D54">
      <w:pPr>
        <w:autoSpaceDE w:val="0"/>
        <w:autoSpaceDN w:val="0"/>
        <w:adjustRightInd w:val="0"/>
        <w:spacing w:after="0" w:line="240" w:lineRule="auto"/>
        <w:jc w:val="center"/>
        <w:rPr>
          <w:rFonts w:ascii="Calibri" w:hAnsi="Calibri" w:cs="Calibri"/>
        </w:rPr>
      </w:pPr>
      <w:r>
        <w:rPr>
          <w:rFonts w:ascii="Calibri" w:hAnsi="Calibri" w:cs="Calibri"/>
        </w:rPr>
        <w:t xml:space="preserve">от 24.04.2012 </w:t>
      </w:r>
      <w:r w:rsidRPr="00905D54">
        <w:rPr>
          <w:rFonts w:ascii="Calibri" w:hAnsi="Calibri" w:cs="Calibri"/>
        </w:rPr>
        <w:t>N 05-33</w:t>
      </w:r>
      <w:r>
        <w:rPr>
          <w:rFonts w:ascii="Calibri" w:hAnsi="Calibri" w:cs="Calibri"/>
        </w:rPr>
        <w:t>)</w:t>
      </w:r>
    </w:p>
    <w:p w:rsidR="00905D54" w:rsidRDefault="00905D54">
      <w:pPr>
        <w:autoSpaceDE w:val="0"/>
        <w:autoSpaceDN w:val="0"/>
        <w:adjustRightInd w:val="0"/>
        <w:spacing w:after="0" w:line="240" w:lineRule="auto"/>
        <w:jc w:val="center"/>
        <w:rPr>
          <w:rFonts w:ascii="Calibri" w:hAnsi="Calibri" w:cs="Calibri"/>
        </w:rPr>
      </w:pPr>
    </w:p>
    <w:p w:rsidR="00905D54" w:rsidRDefault="00905D54">
      <w:pPr>
        <w:autoSpaceDE w:val="0"/>
        <w:autoSpaceDN w:val="0"/>
        <w:adjustRightInd w:val="0"/>
        <w:spacing w:after="0" w:line="240" w:lineRule="auto"/>
        <w:jc w:val="center"/>
        <w:outlineLvl w:val="1"/>
        <w:rPr>
          <w:rFonts w:ascii="Calibri" w:hAnsi="Calibri" w:cs="Calibri"/>
        </w:rPr>
      </w:pPr>
      <w:r>
        <w:rPr>
          <w:rFonts w:ascii="Calibri" w:hAnsi="Calibri" w:cs="Calibri"/>
        </w:rPr>
        <w:t>Часть I. ПРИМЕНЕНИЕ ПРАВИЛ ЗЕМЛЕПОЛЬЗОВАНИЯ И ЗАСТРОЙКИ</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НА ТЕРРИТОРИИ ГОРОДА ОБНИНСКА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2"/>
        <w:rPr>
          <w:rFonts w:ascii="Calibri" w:hAnsi="Calibri" w:cs="Calibri"/>
        </w:rPr>
      </w:pPr>
      <w:r>
        <w:rPr>
          <w:rFonts w:ascii="Calibri" w:hAnsi="Calibri" w:cs="Calibri"/>
        </w:rPr>
        <w:t>Глава 1. ОБЩИЕ ПОЛОЖЕНИЯ О ПРАВИЛАХ ЗЕМЛЕПОЛЬЗОВАНИЯ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ЗАСТРОЙКИ ГОРОДА</w:t>
      </w:r>
      <w:proofErr w:type="gramEnd"/>
      <w:r>
        <w:rPr>
          <w:rFonts w:ascii="Calibri" w:hAnsi="Calibri" w:cs="Calibri"/>
        </w:rPr>
        <w:t xml:space="preserve"> ОБНИНСКА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Основные положения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Правила землепользования и застройки в муниципальном образовании "Город Обнинск" (далее - Правила) являются нормативным правовым актом городского Собрания, принятым в соответствии с Градостроительным </w:t>
      </w:r>
      <w:r w:rsidRPr="00905D54">
        <w:rPr>
          <w:rFonts w:ascii="Calibri" w:hAnsi="Calibri" w:cs="Calibri"/>
        </w:rPr>
        <w:t>кодексом</w:t>
      </w:r>
      <w:r>
        <w:rPr>
          <w:rFonts w:ascii="Calibri" w:hAnsi="Calibri" w:cs="Calibri"/>
        </w:rPr>
        <w:t xml:space="preserve"> Российской Федерации, Земельным </w:t>
      </w:r>
      <w:r w:rsidRPr="00905D54">
        <w:rPr>
          <w:rFonts w:ascii="Calibri" w:hAnsi="Calibri" w:cs="Calibri"/>
        </w:rPr>
        <w:t>кодексом</w:t>
      </w:r>
      <w:r>
        <w:rPr>
          <w:rFonts w:ascii="Calibri" w:hAnsi="Calibri" w:cs="Calibri"/>
        </w:rPr>
        <w:t xml:space="preserve"> Российской Федерации, Федеральным </w:t>
      </w:r>
      <w:hyperlink r:id="rId8" w:history="1">
        <w:r w:rsidRPr="00905D54">
          <w:rPr>
            <w:rFonts w:ascii="Calibri" w:hAnsi="Calibri" w:cs="Calibri"/>
          </w:rPr>
          <w:t>законом</w:t>
        </w:r>
      </w:hyperlink>
      <w:r>
        <w:rPr>
          <w:rFonts w:ascii="Calibri" w:hAnsi="Calibri" w:cs="Calibri"/>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9" w:history="1">
        <w:r w:rsidRPr="00905D54">
          <w:rPr>
            <w:rFonts w:ascii="Calibri" w:hAnsi="Calibri" w:cs="Calibri"/>
          </w:rPr>
          <w:t>Уставом</w:t>
        </w:r>
      </w:hyperlink>
      <w:r w:rsidRPr="00905D54">
        <w:rPr>
          <w:rFonts w:ascii="Calibri" w:hAnsi="Calibri" w:cs="Calibri"/>
        </w:rPr>
        <w:t xml:space="preserve"> </w:t>
      </w:r>
      <w:r>
        <w:rPr>
          <w:rFonts w:ascii="Calibri" w:hAnsi="Calibri" w:cs="Calibri"/>
        </w:rPr>
        <w:t>муниципального образования "Город Обнинск", а также с учетом</w:t>
      </w:r>
      <w:proofErr w:type="gramEnd"/>
      <w:r>
        <w:rPr>
          <w:rFonts w:ascii="Calibri" w:hAnsi="Calibri" w:cs="Calibri"/>
        </w:rPr>
        <w:t xml:space="preserve"> 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вводят в г. Обнинске порядок использования и застройки территории г. Обнинска, основанный на градостроительном зонировании - делении всей территории города на территориальные зоны и установлении для каждой из них единого градостроительного регламента.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Основания и цели разработки Правил</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Правила разрабатываются в целях: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муниципального образования;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 Обнинска.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использования и застройки территории, установленный настоящими Правилами, применяется: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разработке документации по планировке территории г. Обнинска;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изменении видов разрешенного использования земельных участков 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строительстве (реконструкции) капитальных зданий и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применения Правил и внесения в них изменений изложен в </w:t>
      </w:r>
      <w:hyperlink r:id="rId10" w:history="1">
        <w:r w:rsidRPr="00905D54">
          <w:rPr>
            <w:rFonts w:ascii="Calibri" w:hAnsi="Calibri" w:cs="Calibri"/>
          </w:rPr>
          <w:t>части I</w:t>
        </w:r>
      </w:hyperlink>
      <w:r w:rsidRPr="00905D54">
        <w:rPr>
          <w:rFonts w:ascii="Calibri" w:hAnsi="Calibri" w:cs="Calibri"/>
        </w:rPr>
        <w:t xml:space="preserve"> </w:t>
      </w:r>
      <w:r>
        <w:rPr>
          <w:rFonts w:ascii="Calibri" w:hAnsi="Calibri" w:cs="Calibri"/>
        </w:rPr>
        <w:t>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Деление территории г. Обнинска на территориальные зоны и содержание градостроительных регламентов представлено в </w:t>
      </w:r>
      <w:hyperlink r:id="rId11" w:history="1">
        <w:r w:rsidRPr="00905D54">
          <w:rPr>
            <w:rFonts w:ascii="Calibri" w:hAnsi="Calibri" w:cs="Calibri"/>
          </w:rPr>
          <w:t>частях II</w:t>
        </w:r>
      </w:hyperlink>
      <w:r w:rsidRPr="00905D54">
        <w:rPr>
          <w:rFonts w:ascii="Calibri" w:hAnsi="Calibri" w:cs="Calibri"/>
        </w:rPr>
        <w:t xml:space="preserve"> и </w:t>
      </w:r>
      <w:hyperlink r:id="rId12" w:history="1">
        <w:r w:rsidRPr="00905D54">
          <w:rPr>
            <w:rFonts w:ascii="Calibri" w:hAnsi="Calibri" w:cs="Calibri"/>
          </w:rPr>
          <w:t>III</w:t>
        </w:r>
      </w:hyperlink>
      <w:r>
        <w:rPr>
          <w:rFonts w:ascii="Calibri" w:hAnsi="Calibri" w:cs="Calibri"/>
        </w:rPr>
        <w:t xml:space="preserve"> Правил.</w:t>
      </w:r>
    </w:p>
    <w:p w:rsidR="00905D54" w:rsidRDefault="00905D54">
      <w:pPr>
        <w:autoSpaceDE w:val="0"/>
        <w:autoSpaceDN w:val="0"/>
        <w:adjustRightInd w:val="0"/>
        <w:spacing w:after="0" w:line="240" w:lineRule="auto"/>
        <w:ind w:firstLine="540"/>
        <w:jc w:val="both"/>
        <w:rPr>
          <w:rFonts w:ascii="Calibri" w:hAnsi="Calibri" w:cs="Calibri"/>
        </w:rPr>
      </w:pPr>
      <w:hyperlink r:id="rId13" w:history="1">
        <w:r w:rsidRPr="00905D54">
          <w:rPr>
            <w:rFonts w:ascii="Calibri" w:hAnsi="Calibri" w:cs="Calibri"/>
          </w:rPr>
          <w:t>Часть I</w:t>
        </w:r>
      </w:hyperlink>
      <w:r>
        <w:rPr>
          <w:rFonts w:ascii="Calibri" w:hAnsi="Calibri" w:cs="Calibri"/>
        </w:rPr>
        <w:t xml:space="preserve"> Правил включает следующие положения: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о порядке регулирования землепользования и застройки органами местного самоуправления;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об использовании земельных участков и объектов капитального строительства, изменении видов их разрешенного использования, осуществлении строительства, реконструкции объектов капитального строительства правообладателями в границах принадлежащих им участков в установленном законом порядке;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о внесении изменений в Правила застройки г. Обнинска;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о регулировании иных вопросов землепользования и застройки.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Порядок использования и застройки территории г. Обнинска. Территориальные зоны</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Установленный Правилами порядок использования и застройки территории г. Обнинска регламентирует деятельность по использованию земельных участков и объектов капитального строительства в пределах территориальных зон, отображаемых на карте-схеме градостроительного зонирования г. Обнинска (далее - карта), входящей в состав настоящих Правил. В соответствии с ним территория г. Обнинска разделена на территориальные зоны, для каждой из которых настоящими Правилами установлен градостроительный регламент.</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использования и застройки территории г. Обнинска включает:</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общие положения о порядке разработки документации по планировке территории;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порядок изменения видов разрешенного использования земельных участков и объектов капитального строительства на основе градостроительных регламентов;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порядок строительства капитальных зданий и сооружений, а также их капитального ремонта, реконструкции (если она затрагивает конструктивные и другие характеристики надежности и безопасности объектов) на основе градостроительных регламентов.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реконструкцию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реставрацию зданий и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зданий и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внутренние перепланировки;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замену инженерного и технологического оборудования;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временных строений и сооружений, в том числе предназначенных для ну</w:t>
      </w:r>
      <w:proofErr w:type="gramStart"/>
      <w:r>
        <w:rPr>
          <w:rFonts w:ascii="Calibri" w:hAnsi="Calibri" w:cs="Calibri"/>
        </w:rPr>
        <w:t>жд стр</w:t>
      </w:r>
      <w:proofErr w:type="gramEnd"/>
      <w:r>
        <w:rPr>
          <w:rFonts w:ascii="Calibri" w:hAnsi="Calibri" w:cs="Calibri"/>
        </w:rPr>
        <w:t>оительного процесса;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внутренние отделочные работы и другие подобные изменения.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действующим законодательством.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земельных участков и объектов капитального строительства, изменение видов их разрешенного использования, осуществление строительства, реконструкции объектов капитального строительства могут осуществляться правообладателями земельных участков, объектов капитального строительства в границах объектов их прав в соответствии с действующим законодательством.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установленного настоящими Правилами порядка использования и застройки территории г. Обнинска обеспечивается органами местного самоуправления г. Обнинска: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подготовке и принятии решений о разработке документации по планировке территории г. Обнинска;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согласовании технических заданий на разработку проектов планировки и проектов межевания территорий;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w:t>
      </w:r>
      <w:proofErr w:type="gramStart"/>
      <w:r>
        <w:rPr>
          <w:rFonts w:ascii="Calibri" w:hAnsi="Calibri" w:cs="Calibri"/>
        </w:rPr>
        <w:t>проверке</w:t>
      </w:r>
      <w:proofErr w:type="gramEnd"/>
      <w:r>
        <w:rPr>
          <w:rFonts w:ascii="Calibri" w:hAnsi="Calibri" w:cs="Calibri"/>
        </w:rPr>
        <w:t xml:space="preserve">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утверждении документации по планировке территории, разработанной по решению указанных органов;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выдаче разрешений на условно разрешенный вид использования земельного участка, объекта капитального строительства и на вид использования земельного участка или объекта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государственной экспертизы проектной документации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 выдаче разрешений на строительство;</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выдаче разрешений на ввод объектов в эксплуатацию.</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Отношения по вопросам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Градостроительные регламенты и их состав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Градостроительные регламенты приведены в </w:t>
      </w:r>
      <w:hyperlink r:id="rId14" w:history="1">
        <w:r w:rsidRPr="00905D54">
          <w:rPr>
            <w:rFonts w:ascii="Calibri" w:hAnsi="Calibri" w:cs="Calibri"/>
          </w:rPr>
          <w:t>части III</w:t>
        </w:r>
      </w:hyperlink>
      <w:r>
        <w:rPr>
          <w:rFonts w:ascii="Calibri" w:hAnsi="Calibri" w:cs="Calibri"/>
        </w:rPr>
        <w:t xml:space="preserve">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расположенных в границах территорий общего пользования;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занятых</w:t>
      </w:r>
      <w:proofErr w:type="gramEnd"/>
      <w:r>
        <w:rPr>
          <w:rFonts w:ascii="Calibri" w:hAnsi="Calibri" w:cs="Calibri"/>
        </w:rPr>
        <w:t xml:space="preserve"> линейными объектами;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предоставленных для добычи полезных ископаемых;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иными землями, установленными действующим законодательством.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5" w:history="1">
        <w:r w:rsidRPr="00905D54">
          <w:rPr>
            <w:rFonts w:ascii="Calibri" w:hAnsi="Calibri" w:cs="Calibri"/>
          </w:rPr>
          <w:t>Решение</w:t>
        </w:r>
      </w:hyperlink>
      <w:r>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Положения и требования градостроительных регламентов, содержащиеся в настоящих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градостроительных регламентах в отношении земельных участков и объектов капитального строительства указаны:</w:t>
      </w:r>
      <w:proofErr w:type="gramEnd"/>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настоящих Правилах предельные размеры земельных участков и формулы их расчета не применяются при формировании земельных участков под многоквартирными домами в существующей застройке.</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sidRPr="00905D54">
          <w:rPr>
            <w:rFonts w:ascii="Calibri" w:hAnsi="Calibri" w:cs="Calibri"/>
          </w:rPr>
          <w:t>Решения</w:t>
        </w:r>
      </w:hyperlink>
      <w:r>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земельных участков под многоквартирными домами в существующей застройке в границы земельного участка не включаются территории общего пользования (основные проезды, детские, физкультурные и спортивные площадки и сооружения, массивы зеленых насаждений, иные объекты общего пользования) в границах квартала, микрорайона или иного элемента планировочной структуры.</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sidRPr="00905D54">
          <w:rPr>
            <w:rFonts w:ascii="Calibri" w:hAnsi="Calibri" w:cs="Calibri"/>
          </w:rPr>
          <w:t>Решения</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новых объектов капитального строительства в существующей застройке осуществляется в порядке, предусмотренном действующим законодательством, настоящими Правилами, при соблюдении норм проектирования, в том числе нормативной площади земельных участков, применявшихся при строительстве существующих многоквартирных домов.</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 w:history="1">
        <w:r w:rsidRPr="00905D54">
          <w:rPr>
            <w:rFonts w:ascii="Calibri" w:hAnsi="Calibri" w:cs="Calibri"/>
          </w:rPr>
          <w:t>Решения</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7.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и вспомогательных видов разрешенного использования означает, что его применение не требует получения от Администрации города разрешений и согласований.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на условно разрешенный вид использования земельного участка, выдача которого осуществляется в порядке, предусмотренном </w:t>
      </w:r>
      <w:hyperlink r:id="rId19" w:history="1">
        <w:r w:rsidRPr="00905D54">
          <w:rPr>
            <w:rFonts w:ascii="Calibri" w:hAnsi="Calibri" w:cs="Calibri"/>
          </w:rPr>
          <w:t>ст. 17</w:t>
        </w:r>
      </w:hyperlink>
      <w:r>
        <w:rPr>
          <w:rFonts w:ascii="Calibri" w:hAnsi="Calibri" w:cs="Calibri"/>
        </w:rPr>
        <w:t xml:space="preserve">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9.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10. 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города (управление архитектуры и градостроительства). Выдача разрешения на применение соответствующего вида использования осуществляется в порядке, предусмотренном </w:t>
      </w:r>
      <w:hyperlink r:id="rId20" w:history="1">
        <w:r>
          <w:rPr>
            <w:rFonts w:ascii="Calibri" w:hAnsi="Calibri" w:cs="Calibri"/>
            <w:color w:val="0000FF"/>
          </w:rPr>
          <w:t>ст. 17</w:t>
        </w:r>
      </w:hyperlink>
      <w:r>
        <w:rPr>
          <w:rFonts w:ascii="Calibri" w:hAnsi="Calibri" w:cs="Calibri"/>
        </w:rPr>
        <w:t xml:space="preserve"> настоящих Правил, для предоставления разрешения на условно разрешенный вид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12. На территориях общего пользования допускаются: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внутриквартальные проезды, подъезды, разворотные площадки, автостоянки;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газоны, иные озелененные территории;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инженерные коммуникации;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площадки;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туалеты;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мусоросборников;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санитарно-защитные полосы.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общего пользования в жилых зонах, кроме того, допускаются: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детские площадки;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площадки для выгула собак.</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13.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размеры (в том числе площадь)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отступы зданий и сооружений от границ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численные характеристики использования поверхности земельного участка.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w:t>
      </w:r>
      <w:r>
        <w:rPr>
          <w:rFonts w:ascii="Calibri" w:hAnsi="Calibri" w:cs="Calibri"/>
        </w:rPr>
        <w:lastRenderedPageBreak/>
        <w:t>территориальной зоны, если иное специально не оговорено в составе градостроительного регламента.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Открытость и доступность информации о Правилах</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города обеспечивает возможность ознакомления с настоящими Правилами всем желающим путем: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публикации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Правил в библиотеки города;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Правил в сети Интернет;</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ознакомления с Правилами в полном комплекте входящих в их состав картографических и иных документов в Администрации города в соответствии с порядком, утверждаемым Главой Администрации города;</w:t>
      </w: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предоставления Администрацией города 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в порядке, утверждаемом Главой Администрации города, при этом стоимость указанных услуг не может превышать стоимости затрат на изготовление копий соответствующих документов.</w:t>
      </w:r>
      <w:proofErr w:type="gramEnd"/>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Общие положения, относящиеся к ранее возникшим правам</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Принятые до введения в действие настоящих Правил нормативные правовые акты муниципального образования "Город Обнинск" по вопросам землепользования и застройки применяются в части, не противоречащей настоящим Правилам.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Разрешения на строительство и реконструкцию остаются в силе при условии, что на день принятия настоящих Правил срок действия разрешения на строительство не истек.</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 (</w:t>
      </w:r>
      <w:hyperlink r:id="rId21" w:history="1">
        <w:r w:rsidRPr="00905D54">
          <w:rPr>
            <w:rFonts w:ascii="Calibri" w:hAnsi="Calibri" w:cs="Calibri"/>
          </w:rPr>
          <w:t>часть III</w:t>
        </w:r>
      </w:hyperlink>
      <w:r w:rsidRPr="00905D54">
        <w:rPr>
          <w:rFonts w:ascii="Calibri" w:hAnsi="Calibri" w:cs="Calibri"/>
        </w:rPr>
        <w:t xml:space="preserve"> </w:t>
      </w:r>
      <w:r>
        <w:rPr>
          <w:rFonts w:ascii="Calibri" w:hAnsi="Calibri" w:cs="Calibri"/>
        </w:rPr>
        <w:t>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Pr="00905D54">
        <w:rPr>
          <w:rFonts w:ascii="Calibri" w:hAnsi="Calibri" w:cs="Calibri"/>
        </w:rPr>
        <w:t>(</w:t>
      </w:r>
      <w:hyperlink r:id="rId22" w:history="1">
        <w:r w:rsidRPr="00905D54">
          <w:rPr>
            <w:rFonts w:ascii="Calibri" w:hAnsi="Calibri" w:cs="Calibri"/>
          </w:rPr>
          <w:t>часть III</w:t>
        </w:r>
      </w:hyperlink>
      <w:r>
        <w:rPr>
          <w:rFonts w:ascii="Calibri" w:hAnsi="Calibri" w:cs="Calibri"/>
        </w:rPr>
        <w:t xml:space="preserve"> 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Вопросы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Корректировку </w:t>
      </w:r>
      <w:hyperlink r:id="rId23" w:history="1">
        <w:r w:rsidRPr="00905D54">
          <w:rPr>
            <w:rFonts w:ascii="Calibri" w:hAnsi="Calibri" w:cs="Calibri"/>
          </w:rPr>
          <w:t>части II</w:t>
        </w:r>
      </w:hyperlink>
      <w:r>
        <w:rPr>
          <w:rFonts w:ascii="Calibri" w:hAnsi="Calibri" w:cs="Calibri"/>
        </w:rPr>
        <w:t xml:space="preserve"> Правил землепользования и застройки, обусловленную осуществлением кадастрового учета земельных участков, предоставленных до принятия Правил землепользования и застройки, повлекшую техническую корректировку границ зон, рассматривать как техническую корректировку границ зон, не изменяющую иные характеристики.</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w:t>
      </w:r>
      <w:hyperlink r:id="rId24" w:history="1">
        <w:r w:rsidRPr="00905D54">
          <w:rPr>
            <w:rFonts w:ascii="Calibri" w:hAnsi="Calibri" w:cs="Calibri"/>
          </w:rPr>
          <w:t>Решением</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29.05.2009 N 03-75)</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Использование земельных участков и объектов капитального строительства, не соответствующих настоящим Правилам</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видов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использование указанных в </w:t>
      </w:r>
      <w:hyperlink r:id="rId25" w:history="1">
        <w:r w:rsidRPr="00905D54">
          <w:rPr>
            <w:rFonts w:ascii="Calibri" w:hAnsi="Calibri" w:cs="Calibri"/>
          </w:rPr>
          <w:t>статье 6</w:t>
        </w:r>
      </w:hyperlink>
      <w:r w:rsidRPr="00905D54">
        <w:rPr>
          <w:rFonts w:ascii="Calibri" w:hAnsi="Calibri" w:cs="Calibri"/>
        </w:rPr>
        <w:t xml:space="preserve"> </w:t>
      </w:r>
      <w:r>
        <w:rPr>
          <w:rFonts w:ascii="Calibri" w:hAnsi="Calibri" w:cs="Calibri"/>
        </w:rPr>
        <w:t>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Реконструкция указанных в </w:t>
      </w:r>
      <w:hyperlink r:id="rId26" w:history="1">
        <w:r w:rsidRPr="00905D54">
          <w:rPr>
            <w:rFonts w:ascii="Calibri" w:hAnsi="Calibri" w:cs="Calibri"/>
          </w:rPr>
          <w:t>части 1</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w:t>
      </w:r>
      <w:r w:rsidRPr="00905D54">
        <w:rPr>
          <w:rFonts w:ascii="Calibri" w:hAnsi="Calibri" w:cs="Calibri"/>
        </w:rPr>
        <w:t xml:space="preserve"> </w:t>
      </w:r>
      <w:hyperlink r:id="rId27" w:history="1">
        <w:r w:rsidRPr="00905D54">
          <w:rPr>
            <w:rFonts w:ascii="Calibri" w:hAnsi="Calibri" w:cs="Calibri"/>
          </w:rPr>
          <w:t>статье 18</w:t>
        </w:r>
      </w:hyperlink>
      <w:r>
        <w:rPr>
          <w:rFonts w:ascii="Calibri" w:hAnsi="Calibri" w:cs="Calibri"/>
        </w:rPr>
        <w:t xml:space="preserve"> 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Комиссия по градостроительным и земельным вопросам</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города утверждает состав и порядок деятельности Комиссии по градостроительным и земельным вопросам (далее - Комиссия), которая создается в целях: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проекта 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рассмотрения предложений юридических и физических лиц по проекту Генерального плана, проекту 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и рассмотрения результатов публичных слушаний по проекту Генерального плана, проекту 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рассмотрения предложений о внесении изменений в настоящие Правила и подготовку соответствующего заключения;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рассмотрения </w:t>
      </w:r>
      <w:proofErr w:type="gramStart"/>
      <w:r>
        <w:rPr>
          <w:rFonts w:ascii="Calibri" w:hAnsi="Calibri" w:cs="Calibri"/>
        </w:rPr>
        <w:t>предложений</w:t>
      </w:r>
      <w:proofErr w:type="gramEnd"/>
      <w:r>
        <w:rPr>
          <w:rFonts w:ascii="Calibri" w:hAnsi="Calibri" w:cs="Calibri"/>
        </w:rPr>
        <w:t xml:space="preserve"> о предоставлении условно разрешенного вида использования земельных участков или объектов капитального строительства и подготовка рекомендаций для направления их Главе Администрации города;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рассмотрения предложений об отклонении от предельных параметров разрешенного строительства, реконструкции объектов капитального строительства и подготовки рекомендаций для направления их Главе Администрации города.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Председателем Комиссии является заместитель Главы Администрации города. Персональный состав Комиссии формируется Главой Администрации города. Положение о комиссии по градостроительным и земельным вопросам утверждается Главой Администрации города.</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sidRPr="00905D54">
          <w:rPr>
            <w:rFonts w:ascii="Calibri" w:hAnsi="Calibri" w:cs="Calibri"/>
          </w:rPr>
          <w:t>Решения</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29.05.2009 N 03-75)</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руководители структурных подразделений Администрации города в области архитектуры и градостроительства, экономики, планирования, управления городским имуществом и земельными ресурсами, промышленности и предпринимательства, правовых вопросов.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включаются: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два депутата </w:t>
      </w:r>
      <w:proofErr w:type="spellStart"/>
      <w:r>
        <w:rPr>
          <w:rFonts w:ascii="Calibri" w:hAnsi="Calibri" w:cs="Calibri"/>
        </w:rPr>
        <w:t>Обнинского</w:t>
      </w:r>
      <w:proofErr w:type="spellEnd"/>
      <w:r>
        <w:rPr>
          <w:rFonts w:ascii="Calibri" w:hAnsi="Calibri" w:cs="Calibri"/>
        </w:rPr>
        <w:t xml:space="preserve"> городского Собрания (по представлению </w:t>
      </w:r>
      <w:proofErr w:type="spellStart"/>
      <w:r>
        <w:rPr>
          <w:rFonts w:ascii="Calibri" w:hAnsi="Calibri" w:cs="Calibri"/>
        </w:rPr>
        <w:t>Обнинского</w:t>
      </w:r>
      <w:proofErr w:type="spellEnd"/>
      <w:r>
        <w:rPr>
          <w:rFonts w:ascii="Calibri" w:hAnsi="Calibri" w:cs="Calibri"/>
        </w:rPr>
        <w:t xml:space="preserve"> городского Собрания);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два архитектора, представляющие общественные и частные интересы граждан, владельцев недвижимости, общественных, коммерческих и иных организаций (по представлению </w:t>
      </w:r>
      <w:proofErr w:type="spellStart"/>
      <w:r>
        <w:rPr>
          <w:rFonts w:ascii="Calibri" w:hAnsi="Calibri" w:cs="Calibri"/>
        </w:rPr>
        <w:t>Обнинского</w:t>
      </w:r>
      <w:proofErr w:type="spellEnd"/>
      <w:r>
        <w:rPr>
          <w:rFonts w:ascii="Calibri" w:hAnsi="Calibri" w:cs="Calibri"/>
        </w:rPr>
        <w:t xml:space="preserve"> отделения Союза архитекторов Российской Федерации), не являющиеся государственными либо муниципальными служащими;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два лица, представляющие общественные и частные интересы граждан, владельцев недвижимости, общественных, коммерческих и иных организаций (по представлению </w:t>
      </w:r>
      <w:proofErr w:type="spellStart"/>
      <w:r>
        <w:rPr>
          <w:rFonts w:ascii="Calibri" w:hAnsi="Calibri" w:cs="Calibri"/>
        </w:rPr>
        <w:t>Обнинского</w:t>
      </w:r>
      <w:proofErr w:type="spellEnd"/>
      <w:r>
        <w:rPr>
          <w:rFonts w:ascii="Calibri" w:hAnsi="Calibri" w:cs="Calibri"/>
        </w:rPr>
        <w:t xml:space="preserve"> городского Собрания), не являющиеся государственными либо муниципальными служащими;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один представитель от региональных отделов Российского экологического конгресса.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также могут включаться представители государственных органов в сфере контроля и надзора, государственных органов управления.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Информирование населения о градостроительной деятельности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Администрация города Обнинска в соответствии с порядком, утверждаемым постановлением Администрации города.</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(в ред.</w:t>
      </w:r>
      <w:r w:rsidRPr="00905D54">
        <w:rPr>
          <w:rFonts w:ascii="Calibri" w:hAnsi="Calibri" w:cs="Calibri"/>
        </w:rPr>
        <w:t xml:space="preserve"> </w:t>
      </w:r>
      <w:hyperlink r:id="rId29" w:history="1">
        <w:r w:rsidRPr="00905D54">
          <w:rPr>
            <w:rFonts w:ascii="Calibri" w:hAnsi="Calibri" w:cs="Calibri"/>
          </w:rPr>
          <w:t>Решения</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24.04.2012 N 05-33)</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Публичные слушания по вопросам землепользования и застройки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публичных слушаний по вопросам землепользования и застройки осуществляется в порядке, предусмотренном Градостроительным </w:t>
      </w:r>
      <w:hyperlink r:id="rId30" w:history="1">
        <w:r w:rsidRPr="00905D54">
          <w:rPr>
            <w:rFonts w:ascii="Calibri" w:hAnsi="Calibri" w:cs="Calibri"/>
          </w:rPr>
          <w:t>кодексом</w:t>
        </w:r>
      </w:hyperlink>
      <w:r w:rsidRPr="00905D54">
        <w:rPr>
          <w:rFonts w:ascii="Calibri" w:hAnsi="Calibri" w:cs="Calibri"/>
        </w:rPr>
        <w:t xml:space="preserve"> </w:t>
      </w:r>
      <w:r>
        <w:rPr>
          <w:rFonts w:ascii="Calibri" w:hAnsi="Calibri" w:cs="Calibri"/>
        </w:rPr>
        <w:t xml:space="preserve">Российской Федерации, Положением, утверждаемым </w:t>
      </w:r>
      <w:proofErr w:type="spellStart"/>
      <w:r>
        <w:rPr>
          <w:rFonts w:ascii="Calibri" w:hAnsi="Calibri" w:cs="Calibri"/>
        </w:rPr>
        <w:t>Обнинским</w:t>
      </w:r>
      <w:proofErr w:type="spellEnd"/>
      <w:r>
        <w:rPr>
          <w:rFonts w:ascii="Calibri" w:hAnsi="Calibri" w:cs="Calibri"/>
        </w:rPr>
        <w:t xml:space="preserve"> городским Собранием.</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Действие Правил по отношению к градостроительной документации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Порядок внесения изменений в Правила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настоящие Правила осуществляется в порядке, предусмотренном </w:t>
      </w:r>
      <w:hyperlink r:id="rId31" w:history="1">
        <w:r w:rsidRPr="00905D54">
          <w:rPr>
            <w:rFonts w:ascii="Calibri" w:hAnsi="Calibri" w:cs="Calibri"/>
          </w:rPr>
          <w:t>ст. 33</w:t>
        </w:r>
      </w:hyperlink>
      <w:r w:rsidRPr="00905D54">
        <w:rPr>
          <w:rFonts w:ascii="Calibri" w:hAnsi="Calibri" w:cs="Calibri"/>
        </w:rPr>
        <w:t xml:space="preserve"> </w:t>
      </w:r>
      <w:r>
        <w:rPr>
          <w:rFonts w:ascii="Calibri" w:hAnsi="Calibri" w:cs="Calibri"/>
        </w:rPr>
        <w:t>Градостроительного кодекса Российской Федерации.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Ответственность за нарушение Правил</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2"/>
        <w:rPr>
          <w:rFonts w:ascii="Calibri" w:hAnsi="Calibri" w:cs="Calibri"/>
        </w:rPr>
      </w:pPr>
      <w:r>
        <w:rPr>
          <w:rFonts w:ascii="Calibri" w:hAnsi="Calibri" w:cs="Calibri"/>
        </w:rPr>
        <w:t>Глава 2. ПЛАНИРОВКА ТЕРРИТОРИИ МУНИЦИПАЛЬНОГО ОБРАЗОВАНИЯ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"ГОРОД ОБНИНСК"</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Основные положения планировки территории г. Обнинска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по планировке территории г. Обнинска включает в себя: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проекты планировки в виде отдельного документа;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проекты планировки в составе с проектами межевания;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проекты межевания в виде отдельного документа;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градостроительные планы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Порядок подготовки документации по планировке территории г. Обнинска устанавливается Градостроительным </w:t>
      </w:r>
      <w:hyperlink r:id="rId32" w:history="1">
        <w:r w:rsidRPr="00905D54">
          <w:rPr>
            <w:rFonts w:ascii="Calibri" w:hAnsi="Calibri" w:cs="Calibri"/>
          </w:rPr>
          <w:t>кодексом</w:t>
        </w:r>
      </w:hyperlink>
      <w:r w:rsidRPr="00905D54">
        <w:rPr>
          <w:rFonts w:ascii="Calibri" w:hAnsi="Calibri" w:cs="Calibri"/>
        </w:rPr>
        <w:t xml:space="preserve"> </w:t>
      </w:r>
      <w:r>
        <w:rPr>
          <w:rFonts w:ascii="Calibri" w:hAnsi="Calibri" w:cs="Calibri"/>
        </w:rPr>
        <w:t xml:space="preserve">Российской Федерации, нормативными правовыми актами органов местного самоуправления, </w:t>
      </w:r>
      <w:hyperlink r:id="rId33" w:history="1">
        <w:r w:rsidRPr="00905D54">
          <w:rPr>
            <w:rFonts w:ascii="Calibri" w:hAnsi="Calibri" w:cs="Calibri"/>
          </w:rPr>
          <w:t>статьями 14</w:t>
        </w:r>
      </w:hyperlink>
      <w:r w:rsidRPr="00905D54">
        <w:rPr>
          <w:rFonts w:ascii="Calibri" w:hAnsi="Calibri" w:cs="Calibri"/>
        </w:rPr>
        <w:t xml:space="preserve">, </w:t>
      </w:r>
      <w:hyperlink r:id="rId34" w:history="1">
        <w:r w:rsidRPr="00905D54">
          <w:rPr>
            <w:rFonts w:ascii="Calibri" w:hAnsi="Calibri" w:cs="Calibri"/>
          </w:rPr>
          <w:t>15</w:t>
        </w:r>
      </w:hyperlink>
      <w:r>
        <w:rPr>
          <w:rFonts w:ascii="Calibri" w:hAnsi="Calibri" w:cs="Calibri"/>
        </w:rPr>
        <w:t xml:space="preserve"> настоящих Правил.</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sidRPr="00905D54">
          <w:rPr>
            <w:rFonts w:ascii="Calibri" w:hAnsi="Calibri" w:cs="Calibri"/>
          </w:rPr>
          <w:t>Решения</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города обеспечивает подготовку документации по планировке территории г. Обнинска на основании Генерального плана г. Обнинска и 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проекте документации по планировке территорий указываются и обозначаются выделенные элементы планировочной структуры - кварталы, микрорайоны, иные элементы (объекты капитального строительства с обязательным функциональным назначением - детские сады, школы и т.д.).</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6" w:history="1">
        <w:r w:rsidRPr="00905D54">
          <w:rPr>
            <w:rFonts w:ascii="Calibri" w:hAnsi="Calibri" w:cs="Calibri"/>
          </w:rPr>
          <w:t>Решением</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29.05.2009 N 03-75)</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по планировке территории г. Обнинска утверждается постановлением Администрации города.</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sidRPr="00905D54">
          <w:rPr>
            <w:rFonts w:ascii="Calibri" w:hAnsi="Calibri" w:cs="Calibri"/>
          </w:rPr>
          <w:t>Решения</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24.04.2012 N 05-33)</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Посредством документации по планировке территории определяются: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характеристики и параметры планируемого развития, комплексного освоения и реконструкции территорий, включая характеристики и параметры развития систем социального, транспортного обслуживания, инженерно-технического обеспечения, необходимых для развития территории;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линии градостроительного регулирования, в том числе: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а) линии регулирования застройки, если они не определены градостроительными регламентами в составе 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б) красные линии с выделением основных и вспомогательных красных линий;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границы земельных участков линейных объектов, а также границы зон действия ограничений вдоль линейных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 границы земельных участков на территориях существующей застройки, не разделенных на земельные участки;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и) границы зон действия публичных сервитутов.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документации по планировке территории не требуется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Указанные изменения земельных участков осуществляются на основе землеустроительной документации, подготавливаемой в порядке, предусмотренном земельным законодательством.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документации по планировке территории, утвержденной Главой Администрации города, </w:t>
      </w:r>
      <w:proofErr w:type="spellStart"/>
      <w:r>
        <w:rPr>
          <w:rFonts w:ascii="Calibri" w:hAnsi="Calibri" w:cs="Calibri"/>
        </w:rPr>
        <w:t>Обнинское</w:t>
      </w:r>
      <w:proofErr w:type="spellEnd"/>
      <w:r>
        <w:rPr>
          <w:rFonts w:ascii="Calibri" w:hAnsi="Calibri" w:cs="Calibri"/>
        </w:rPr>
        <w:t xml:space="preserve"> городское Собрание вправе вносить изменения в настоящие Правила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Подготовка документации по планировке территории при предоставлении земельных участков для их комплексного освоения осуществляется в соответствии с земельным законодательством.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Развитие застроенных территорий г. Обнинска осуществляется в порядке, предусмотренном Градостроительным </w:t>
      </w:r>
      <w:hyperlink r:id="rId38" w:history="1">
        <w:r w:rsidRPr="00905D54">
          <w:rPr>
            <w:rFonts w:ascii="Calibri" w:hAnsi="Calibri" w:cs="Calibri"/>
          </w:rPr>
          <w:t>кодексом</w:t>
        </w:r>
      </w:hyperlink>
      <w:r w:rsidRPr="00905D54">
        <w:rPr>
          <w:rFonts w:ascii="Calibri" w:hAnsi="Calibri" w:cs="Calibri"/>
        </w:rPr>
        <w:t xml:space="preserve"> </w:t>
      </w:r>
      <w:r>
        <w:rPr>
          <w:rFonts w:ascii="Calibri" w:hAnsi="Calibri" w:cs="Calibri"/>
        </w:rPr>
        <w:t>Российской Федерации.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Порядок подготовки документации по планировке территории г. Обнинска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документации по планировке территории принимается Главой Администрации города по инициативе Администрации города либо на основании предложений физических или юридических лиц о подготовке документации по планировке территории.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а также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разработка документации по планировке территории г. Обнинска производится по инициативе Администрации города, ее финансирование осуществляется за счет средств бюджета г. Обнинска. </w:t>
      </w:r>
      <w:proofErr w:type="spellStart"/>
      <w:r>
        <w:rPr>
          <w:rFonts w:ascii="Calibri" w:hAnsi="Calibri" w:cs="Calibri"/>
        </w:rPr>
        <w:t>Обнинское</w:t>
      </w:r>
      <w:proofErr w:type="spellEnd"/>
      <w:r>
        <w:rPr>
          <w:rFonts w:ascii="Calibri" w:hAnsi="Calibri" w:cs="Calibri"/>
        </w:rPr>
        <w:t xml:space="preserve"> городское Собрание предусматривает средства для финансирования работ по подготовке проекта планировки территории в бюджете города по представлению Главы Администрации города. В остальных случаях финансирование разработки документации по планировке территории г. Обнинска осуществляется за счет средств заявителей.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Проекты планировки и проекты межевания территорий разрабатываются в соответствии с техническим заданием, подготовленным заказчиком. Заказчик разработки документации по планировке территории обеспечивает подготовку исходных данных для проектирования. Заказчик может заказать разработчику сбор исходных данных.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Главы Администрации города о подготовке проектов планировки и проектов межевания территории подлежит опубликованию в порядке, установленном для официального опубликования нормативных правовых актов г. Обнинска, иной официальной информации, в течение трех дней со дня принятия такого решения и размещению в сети Интернет. Физические или юридические лица вправе со дня опубликования решения о подготовке документации по планировке территории представить в Администрацию города (управление архитектуры и градостроительства) свои предложения о порядке, сроках подготовки и содержании документации по планировке территории.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Администрация города (управление архитектуры и градостроительства) в течение тридцати дней осуществляет проверку документации по планировке территории на соответствие требованиям, установленным </w:t>
      </w:r>
      <w:hyperlink r:id="rId39" w:history="1">
        <w:r w:rsidRPr="00905D54">
          <w:rPr>
            <w:rFonts w:ascii="Calibri" w:hAnsi="Calibri" w:cs="Calibri"/>
          </w:rPr>
          <w:t>ст. 45</w:t>
        </w:r>
      </w:hyperlink>
      <w:r w:rsidRPr="00905D54">
        <w:rPr>
          <w:rFonts w:ascii="Calibri" w:hAnsi="Calibri" w:cs="Calibri"/>
        </w:rPr>
        <w:t xml:space="preserve">, </w:t>
      </w:r>
      <w:hyperlink r:id="rId40" w:history="1">
        <w:r w:rsidRPr="00905D54">
          <w:rPr>
            <w:rFonts w:ascii="Calibri" w:hAnsi="Calibri" w:cs="Calibri"/>
          </w:rPr>
          <w:t>46</w:t>
        </w:r>
      </w:hyperlink>
      <w:r>
        <w:rPr>
          <w:rFonts w:ascii="Calibri" w:hAnsi="Calibri" w:cs="Calibri"/>
        </w:rPr>
        <w:t xml:space="preserve"> Градостроительного кодекса Российской Федерации, законодательством Российской Федерации, Калужской области и местными нормативными правовыми актами.</w:t>
      </w:r>
      <w:proofErr w:type="gramEnd"/>
      <w:r>
        <w:rPr>
          <w:rFonts w:ascii="Calibri" w:hAnsi="Calibri" w:cs="Calibri"/>
        </w:rPr>
        <w:t xml:space="preserve"> По результатам проверки указанный орган в течение семи дней принимает решение о направлении указанной документации Главе Администрации города на утверждение или об отклонении такой документации и о направлении ее на доработку.</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в порядке, установленном в </w:t>
      </w:r>
      <w:hyperlink r:id="rId41" w:history="1">
        <w:r w:rsidRPr="00905D54">
          <w:rPr>
            <w:rFonts w:ascii="Calibri" w:hAnsi="Calibri" w:cs="Calibri"/>
          </w:rPr>
          <w:t>статье 10</w:t>
        </w:r>
      </w:hyperlink>
      <w:r w:rsidRPr="00905D54">
        <w:rPr>
          <w:rFonts w:ascii="Calibri" w:hAnsi="Calibri" w:cs="Calibri"/>
        </w:rPr>
        <w:t xml:space="preserve"> </w:t>
      </w:r>
      <w:r>
        <w:rPr>
          <w:rFonts w:ascii="Calibri" w:hAnsi="Calibri" w:cs="Calibri"/>
        </w:rPr>
        <w:t xml:space="preserve">настоящих Правил, с учетом положений </w:t>
      </w:r>
      <w:hyperlink r:id="rId42" w:history="1">
        <w:r w:rsidRPr="00905D54">
          <w:rPr>
            <w:rFonts w:ascii="Calibri" w:hAnsi="Calibri" w:cs="Calibri"/>
          </w:rPr>
          <w:t>ст. 46</w:t>
        </w:r>
      </w:hyperlink>
      <w:r w:rsidRPr="00905D54">
        <w:rPr>
          <w:rFonts w:ascii="Calibri" w:hAnsi="Calibri" w:cs="Calibri"/>
        </w:rPr>
        <w:t xml:space="preserve"> </w:t>
      </w:r>
      <w:r>
        <w:rPr>
          <w:rFonts w:ascii="Calibri" w:hAnsi="Calibri" w:cs="Calibri"/>
        </w:rPr>
        <w:t>Градостроительного кодекса Российской Федерации.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Администрации города не позднее чем через пятнадцать дней со дня проведения публичных слушаний направляет Главе Администрации города подготовленную документацию по </w:t>
      </w:r>
      <w:r>
        <w:rPr>
          <w:rFonts w:ascii="Calibri" w:hAnsi="Calibri" w:cs="Calibri"/>
        </w:rPr>
        <w:lastRenderedPageBreak/>
        <w:t>планировке территории, протокол публичных слушаний и заключение о результатах публичных слушаний.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9. Глава Администрации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на доработку с учетом указанных протокола и заключения.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10.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ее утверждения в порядке, установленном для официального опубликования правовых актов г. Обнинска, иной официальной информации, и размещению в сети Интернет.</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Утвержденная документация по планировке территории г. Обнинска подлежит передаче на безвозмездной основе в Администрацию города (управление архитектуры и градостроительства) для хранения и учета в информационной системе обеспечения градостроительной деятельности г. Обнинска, за исключением случаев частичной компенсации затрат на работы по подготовке проекта планировки территории за счет средств бюджета г. Обнинска, предусмотренных решением </w:t>
      </w:r>
      <w:proofErr w:type="spellStart"/>
      <w:r>
        <w:rPr>
          <w:rFonts w:ascii="Calibri" w:hAnsi="Calibri" w:cs="Calibri"/>
        </w:rPr>
        <w:t>Обнинского</w:t>
      </w:r>
      <w:proofErr w:type="spellEnd"/>
      <w:r>
        <w:rPr>
          <w:rFonts w:ascii="Calibri" w:hAnsi="Calibri" w:cs="Calibri"/>
        </w:rPr>
        <w:t xml:space="preserve"> городского Собрания.</w:t>
      </w:r>
      <w:proofErr w:type="gramEnd"/>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2"/>
        <w:rPr>
          <w:rFonts w:ascii="Calibri" w:hAnsi="Calibri" w:cs="Calibri"/>
        </w:rPr>
      </w:pPr>
      <w:r>
        <w:rPr>
          <w:rFonts w:ascii="Calibri" w:hAnsi="Calibri" w:cs="Calibri"/>
        </w:rPr>
        <w:t>Глава 3. ИЗМЕНЕНИЕ ВИДОВ РАЗРЕШЕННОГО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И ОБЪЕКТОВ КАПИТАЛЬНОГО СТРОИТЕЛЬСТВА.</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ОТКЛОНЕНИЕ ОТ ПРЕДЕЛЬНЫХ ПАРАМЕТРОВ</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РАЗРЕШЕННОГО СТРОИТЕЛЬСТВА, РЕКОНСТРУКЦИИ ОБЪЕКТОВ</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Общий порядок изменения видов разрешенного использования земельных участков 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видов разрешенного использования земельных участков и объектов капитального строительства на территории г. Обнинска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видов разрешенного использования земельных участков и объектов капитального строительства на территории г. Обнинска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видов разрешенного использования земельных участков и объектов капитального строительства органами государственной власти,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Администрации города.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Главой Администрации города в порядке, установленном в </w:t>
      </w:r>
      <w:hyperlink r:id="rId43" w:history="1">
        <w:r>
          <w:rPr>
            <w:rFonts w:ascii="Calibri" w:hAnsi="Calibri" w:cs="Calibri"/>
            <w:color w:val="0000FF"/>
          </w:rPr>
          <w:t>статье 17</w:t>
        </w:r>
      </w:hyperlink>
      <w:r>
        <w:rPr>
          <w:rFonts w:ascii="Calibri" w:hAnsi="Calibri" w:cs="Calibri"/>
        </w:rPr>
        <w:t xml:space="preserve"> 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случаях, если правообладатели земельных участков и объектов капитального строительства хотят выбрать вид использования из числа отсутствующих в перечне видов </w:t>
      </w:r>
      <w:r>
        <w:rPr>
          <w:rFonts w:ascii="Calibri" w:hAnsi="Calibri" w:cs="Calibri"/>
        </w:rPr>
        <w:lastRenderedPageBreak/>
        <w:t>разрешенного использования установленных настоящими Правилами для соответствующей территориальной зоны, но аналогичных по последствиям его применения для характеристик городской среды одному или нескольким разрешенным видам использования, при отсутствии норм законодательства, прямо запрещающих его применение, то для этого необходимо получение разрешения на</w:t>
      </w:r>
      <w:proofErr w:type="gramEnd"/>
      <w:r>
        <w:rPr>
          <w:rFonts w:ascii="Calibri" w:hAnsi="Calibri" w:cs="Calibri"/>
        </w:rPr>
        <w:t xml:space="preserve"> его применение, предоставляемого главой Администрации города в порядке, установленном в </w:t>
      </w:r>
      <w:hyperlink r:id="rId44" w:history="1">
        <w:r w:rsidRPr="00905D54">
          <w:rPr>
            <w:rFonts w:ascii="Calibri" w:hAnsi="Calibri" w:cs="Calibri"/>
          </w:rPr>
          <w:t>статье 17</w:t>
        </w:r>
      </w:hyperlink>
      <w:r w:rsidRPr="00905D54">
        <w:rPr>
          <w:rFonts w:ascii="Calibri" w:hAnsi="Calibri" w:cs="Calibri"/>
        </w:rPr>
        <w:t xml:space="preserve"> </w:t>
      </w:r>
      <w:r>
        <w:rPr>
          <w:rFonts w:ascii="Calibri" w:hAnsi="Calibri" w:cs="Calibri"/>
        </w:rPr>
        <w:t>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на основании решения Администрации города с соблюдением условий такого перевода в порядке, установленном жилищным законодательством.</w:t>
      </w:r>
      <w:proofErr w:type="gramEnd"/>
      <w:r>
        <w:rPr>
          <w:rFonts w:ascii="Calibri" w:hAnsi="Calibri" w:cs="Calibri"/>
        </w:rPr>
        <w:t xml:space="preserve">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определенном в </w:t>
      </w:r>
      <w:hyperlink r:id="rId45" w:history="1">
        <w:r w:rsidRPr="00905D54">
          <w:rPr>
            <w:rFonts w:ascii="Calibri" w:hAnsi="Calibri" w:cs="Calibri"/>
          </w:rPr>
          <w:t>статье 18</w:t>
        </w:r>
      </w:hyperlink>
      <w:r w:rsidRPr="00905D54">
        <w:rPr>
          <w:rFonts w:ascii="Calibri" w:hAnsi="Calibri" w:cs="Calibri"/>
        </w:rPr>
        <w:t xml:space="preserve"> </w:t>
      </w:r>
      <w:r>
        <w:rPr>
          <w:rFonts w:ascii="Calibri" w:hAnsi="Calibri" w:cs="Calibri"/>
        </w:rPr>
        <w:t>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Порядок предоставления разрешения на условно разрешенный вид использования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разрешения на условно разрешенный вид использования и на вид использования может подаваться: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подготовке документации по планировке территории;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планировании строительства (реконструкции) капитальных зданий и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планировании изменения использования земельных участков, объектов капитального строительства в процессе их использования.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 предоставлении разрешения на условно разрешенный вид использования подлежит обсуждению на публичных слушаниях в порядке, установленном </w:t>
      </w:r>
      <w:hyperlink r:id="rId46" w:history="1">
        <w:r w:rsidRPr="00905D54">
          <w:rPr>
            <w:rFonts w:ascii="Calibri" w:hAnsi="Calibri" w:cs="Calibri"/>
          </w:rPr>
          <w:t>ст. 10</w:t>
        </w:r>
      </w:hyperlink>
      <w:r w:rsidRPr="00905D54">
        <w:rPr>
          <w:rFonts w:ascii="Calibri" w:hAnsi="Calibri" w:cs="Calibri"/>
        </w:rPr>
        <w:t xml:space="preserve"> </w:t>
      </w:r>
      <w:r>
        <w:rPr>
          <w:rFonts w:ascii="Calibri" w:hAnsi="Calibri" w:cs="Calibri"/>
        </w:rPr>
        <w:t>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города.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рекомендаций Комиссия может запросить заключения Управления градостроительства и архитектуры,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заключениях: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дается оценка соответствия намерений заявителя Правилам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указанных в</w:t>
      </w:r>
      <w:r w:rsidRPr="00905D54">
        <w:rPr>
          <w:rFonts w:ascii="Calibri" w:hAnsi="Calibri" w:cs="Calibri"/>
        </w:rPr>
        <w:t xml:space="preserve"> </w:t>
      </w:r>
      <w:hyperlink r:id="rId47" w:history="1">
        <w:r w:rsidRPr="00905D54">
          <w:rPr>
            <w:rFonts w:ascii="Calibri" w:hAnsi="Calibri" w:cs="Calibri"/>
          </w:rPr>
          <w:t>п. 3</w:t>
        </w:r>
      </w:hyperlink>
      <w:r>
        <w:rPr>
          <w:rFonts w:ascii="Calibri" w:hAnsi="Calibri" w:cs="Calibri"/>
        </w:rPr>
        <w:t xml:space="preserve"> рекомендаций Глава Администрации города в течение трех дней со дня поступления таких рекомендаций предоставляет разрешение на условно разрешенный вид использования, или отказ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может быть размещено в сети Интернет.</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Pr>
          <w:rFonts w:ascii="Calibri" w:hAnsi="Calibri" w:cs="Calibri"/>
        </w:rPr>
        <w:t>недопущения существенного снижения стоимости соседних объектов недвижимости</w:t>
      </w:r>
      <w:proofErr w:type="gramEnd"/>
      <w:r>
        <w:rPr>
          <w:rFonts w:ascii="Calibri" w:hAnsi="Calibri" w:cs="Calibri"/>
        </w:rPr>
        <w:t>.</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Выдача разрешения на отклонение от предельных параметров разрешенного строительства,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прилагаются материалы, подтверждающие наличие у земельного участка характеристик из числа указанных в </w:t>
      </w:r>
      <w:hyperlink r:id="rId48" w:history="1">
        <w:r w:rsidRPr="00905D54">
          <w:rPr>
            <w:rFonts w:ascii="Calibri" w:hAnsi="Calibri" w:cs="Calibri"/>
          </w:rPr>
          <w:t>пункте 2 ст. 19</w:t>
        </w:r>
      </w:hyperlink>
      <w:r w:rsidRPr="00905D54">
        <w:rPr>
          <w:rFonts w:ascii="Calibri" w:hAnsi="Calibri" w:cs="Calibri"/>
        </w:rPr>
        <w:t xml:space="preserve"> </w:t>
      </w:r>
      <w:r>
        <w:rPr>
          <w:rFonts w:ascii="Calibri" w:hAnsi="Calibri" w:cs="Calibri"/>
        </w:rPr>
        <w:t>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со</w:t>
      </w:r>
      <w:r w:rsidRPr="00905D54">
        <w:rPr>
          <w:rFonts w:ascii="Calibri" w:hAnsi="Calibri" w:cs="Calibri"/>
        </w:rPr>
        <w:t xml:space="preserve"> </w:t>
      </w:r>
      <w:hyperlink r:id="rId49" w:history="1">
        <w:r w:rsidRPr="00905D54">
          <w:rPr>
            <w:rFonts w:ascii="Calibri" w:hAnsi="Calibri" w:cs="Calibri"/>
          </w:rPr>
          <w:t>статьей 10</w:t>
        </w:r>
      </w:hyperlink>
      <w:r>
        <w:rPr>
          <w:rFonts w:ascii="Calibri" w:hAnsi="Calibri" w:cs="Calibri"/>
        </w:rPr>
        <w:t xml:space="preserve"> 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города.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рекомендаций Комиссия может запросить заключение Управления градостроительства и архитектуры, уполномоченных органов в сфере охраны окружающей среды, санитарно-эпидемиологического надзора,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предоставляется в Комиссию в течение 14 дней со дня поступления запроса.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заключениях: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дается оценка соответствия намерений заявителя настоящим Правилам;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Администрации города в течение пяти дней со дня поступления указанных в </w:t>
      </w:r>
      <w:hyperlink r:id="rId50" w:history="1">
        <w:r w:rsidRPr="00905D54">
          <w:rPr>
            <w:rFonts w:ascii="Calibri" w:hAnsi="Calibri" w:cs="Calibri"/>
          </w:rPr>
          <w:t xml:space="preserve">пункте </w:t>
        </w:r>
        <w:r>
          <w:rPr>
            <w:rFonts w:ascii="Calibri" w:hAnsi="Calibri" w:cs="Calibri"/>
            <w:color w:val="0000FF"/>
          </w:rPr>
          <w:t>3</w:t>
        </w:r>
      </w:hyperlink>
      <w:r>
        <w:rPr>
          <w:rFonts w:ascii="Calibri" w:hAnsi="Calibri" w:cs="Calibri"/>
        </w:rPr>
        <w:t xml:space="preserve"> настоящей статьи рекомендаций предоставляет разрешение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 с указанием причин принятого решения.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2"/>
        <w:rPr>
          <w:rFonts w:ascii="Calibri" w:hAnsi="Calibri" w:cs="Calibri"/>
        </w:rPr>
      </w:pPr>
      <w:r>
        <w:rPr>
          <w:rFonts w:ascii="Calibri" w:hAnsi="Calibri" w:cs="Calibri"/>
        </w:rPr>
        <w:t>Глава 4. ОСУЩЕСТВЛЕНИЕ СТРОИТЕЛЬСТВА, РЕКОНСТРУКЦИИ</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Общие условия осуществления строительства,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на территории г. Обнинска осуществляются правообладателями земельных участков, в границах объектов их прав при условиях, что:</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иные объекты прав сформированы и зарегистрированы в соответствии с требованиями федерального законодательства;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требований технических регламентов.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разрешение может быть выдано только для отдельного земельного участка. Выдача указанного разрешения осуществляется Главой Администрации города в порядке, приведенном в </w:t>
      </w:r>
      <w:hyperlink r:id="rId51" w:history="1">
        <w:r w:rsidRPr="00905D54">
          <w:rPr>
            <w:rFonts w:ascii="Calibri" w:hAnsi="Calibri" w:cs="Calibri"/>
          </w:rPr>
          <w:t>статье 18</w:t>
        </w:r>
      </w:hyperlink>
      <w:r w:rsidRPr="00905D54">
        <w:rPr>
          <w:rFonts w:ascii="Calibri" w:hAnsi="Calibri" w:cs="Calibri"/>
        </w:rPr>
        <w:t xml:space="preserve"> </w:t>
      </w:r>
      <w:r>
        <w:rPr>
          <w:rFonts w:ascii="Calibri" w:hAnsi="Calibri" w:cs="Calibri"/>
        </w:rPr>
        <w:t>настоящих Правил.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осуществляется: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разрешения на строительство (за исключением случаев, предусмотренных законодательством Российской Федерации).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Администрации города (управления архитектуры и градостроительства) о том, что планируемые ими действия не требуют разрешения на строительство.</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Строительство, реконструкция, капитальный ремонт объектов капитального строительства, государственный строительный надзор на территории г. Обнинска осуществляются в соответствии с Градостроительным </w:t>
      </w:r>
      <w:hyperlink r:id="rId52" w:history="1">
        <w:r w:rsidRPr="00905D54">
          <w:rPr>
            <w:rFonts w:ascii="Calibri" w:hAnsi="Calibri" w:cs="Calibri"/>
          </w:rPr>
          <w:t>кодексом</w:t>
        </w:r>
      </w:hyperlink>
      <w:r w:rsidRPr="00905D54">
        <w:rPr>
          <w:rFonts w:ascii="Calibri" w:hAnsi="Calibri" w:cs="Calibri"/>
        </w:rPr>
        <w:t xml:space="preserve"> </w:t>
      </w:r>
      <w:r>
        <w:rPr>
          <w:rFonts w:ascii="Calibri" w:hAnsi="Calibri" w:cs="Calibri"/>
        </w:rPr>
        <w:t>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и выдача технических условий осуществляется в порядке, определяемом Главой Администрации города.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проектной документации, ее утверждение, прохождение государственной экспертизы осуществляются в порядке, установленном Градостроительным </w:t>
      </w:r>
      <w:hyperlink r:id="rId53" w:history="1">
        <w:r w:rsidRPr="00905D54">
          <w:rPr>
            <w:rFonts w:ascii="Calibri" w:hAnsi="Calibri" w:cs="Calibri"/>
          </w:rPr>
          <w:t>кодексом</w:t>
        </w:r>
      </w:hyperlink>
      <w:r w:rsidRPr="00905D54">
        <w:rPr>
          <w:rFonts w:ascii="Calibri" w:hAnsi="Calibri" w:cs="Calibri"/>
        </w:rPr>
        <w:t xml:space="preserve"> </w:t>
      </w:r>
      <w:r>
        <w:rPr>
          <w:rFonts w:ascii="Calibri" w:hAnsi="Calibri" w:cs="Calibri"/>
        </w:rPr>
        <w:t>Российской Федерации.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Разрешение на строительство выдается (продляется) Администрацией города (управлением архитектуры и градостроительства) в порядке, установленном </w:t>
      </w:r>
      <w:hyperlink r:id="rId54" w:history="1">
        <w:r w:rsidRPr="00905D54">
          <w:rPr>
            <w:rFonts w:ascii="Calibri" w:hAnsi="Calibri" w:cs="Calibri"/>
          </w:rPr>
          <w:t>ст. 51</w:t>
        </w:r>
      </w:hyperlink>
      <w:r w:rsidRPr="00905D54">
        <w:rPr>
          <w:rFonts w:ascii="Calibri" w:hAnsi="Calibri" w:cs="Calibri"/>
        </w:rPr>
        <w:t xml:space="preserve"> </w:t>
      </w:r>
      <w:r>
        <w:rPr>
          <w:rFonts w:ascii="Calibri" w:hAnsi="Calibri" w:cs="Calibri"/>
        </w:rPr>
        <w:t>Градостроительного кодекса Российской Федерации, местными нормативными актами.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подготовительные работы, связанные со сносом сооружений для нового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работы по демонтажу отдельных конструкций при реконструкции;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земляные работы по устройству фундаментов (строительно-монтажные работы);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отдельных блоков объекта.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Разрешение на ввод объекта в эксплуатацию выдается Администрацией города (управлением архитектуры и градостроительства) в соответствии с Градостроительным </w:t>
      </w:r>
      <w:hyperlink r:id="rId55" w:history="1">
        <w:r w:rsidRPr="00905D54">
          <w:rPr>
            <w:rFonts w:ascii="Calibri" w:hAnsi="Calibri" w:cs="Calibri"/>
          </w:rPr>
          <w:t>кодексом</w:t>
        </w:r>
      </w:hyperlink>
      <w:r w:rsidRPr="00905D54">
        <w:rPr>
          <w:rFonts w:ascii="Calibri" w:hAnsi="Calibri" w:cs="Calibri"/>
        </w:rPr>
        <w:t xml:space="preserve"> </w:t>
      </w:r>
      <w:r>
        <w:rPr>
          <w:rFonts w:ascii="Calibri" w:hAnsi="Calibri" w:cs="Calibri"/>
        </w:rPr>
        <w:t>Российской Федерации, федеральным законодательством, законодательством Калужской области, настоящими Правилами.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 объектах, принимаемых в эксплуатацию в первом и четвертом кварталах, а также в апреле, по заявлению застройщика решением Администрацией города (управлением архитектуры и градостроительства)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w:t>
      </w:r>
      <w:proofErr w:type="gramEnd"/>
      <w:r>
        <w:rPr>
          <w:rFonts w:ascii="Calibri" w:hAnsi="Calibri" w:cs="Calibri"/>
        </w:rPr>
        <w:t xml:space="preserve"> </w:t>
      </w:r>
      <w:proofErr w:type="gramStart"/>
      <w:r>
        <w:rPr>
          <w:rFonts w:ascii="Calibri" w:hAnsi="Calibri" w:cs="Calibri"/>
        </w:rPr>
        <w:t>предъявлении</w:t>
      </w:r>
      <w:proofErr w:type="gramEnd"/>
      <w:r>
        <w:rPr>
          <w:rFonts w:ascii="Calibri" w:hAnsi="Calibri" w:cs="Calibri"/>
        </w:rPr>
        <w:t xml:space="preserve"> акта, предусмотренного </w:t>
      </w:r>
      <w:hyperlink r:id="rId56" w:history="1">
        <w:r w:rsidRPr="00905D54">
          <w:rPr>
            <w:rFonts w:ascii="Calibri" w:hAnsi="Calibri" w:cs="Calibri"/>
          </w:rPr>
          <w:t>частью 4 статьи 753</w:t>
        </w:r>
      </w:hyperlink>
      <w:r>
        <w:rPr>
          <w:rFonts w:ascii="Calibri" w:hAnsi="Calibri" w:cs="Calibri"/>
        </w:rPr>
        <w:t xml:space="preserve"> Гражданского кодекса Российской Федерации.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О регулировании иных вопросов землепользования и застройки г. Обнинска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города может устанавливать порядок по регулированию:</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оформления разрешения на строительство балконов, лоджий в многоквартирных жилых домах;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ограждения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озеленения территорий, посадки, эксплуатации и вырубки зеленых насаждений;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проектирования, строительства и эксплуатации гаражей, осуществляемых гаражно-строительными кооперативами;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установки и эксплуатации временных строений и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работ по прокладке, ремонту подземных инженерных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благоустройства города.</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sidRPr="00905D54">
          <w:rPr>
            <w:rFonts w:ascii="Calibri" w:hAnsi="Calibri" w:cs="Calibri"/>
          </w:rPr>
          <w:t>Решением</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17.09.2008 N 02-63)</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1"/>
        <w:rPr>
          <w:rFonts w:ascii="Calibri" w:hAnsi="Calibri" w:cs="Calibri"/>
        </w:rPr>
      </w:pPr>
      <w:r>
        <w:rPr>
          <w:rFonts w:ascii="Calibri" w:hAnsi="Calibri" w:cs="Calibri"/>
        </w:rPr>
        <w:t>Часть II. КАРТА ГРАДОСТРОИТЕЛЬНОГО ЗОНИРОВАНИЯ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2"/>
        <w:rPr>
          <w:rFonts w:ascii="Calibri" w:hAnsi="Calibri" w:cs="Calibri"/>
        </w:rPr>
      </w:pPr>
      <w:r>
        <w:rPr>
          <w:rFonts w:ascii="Calibri" w:hAnsi="Calibri" w:cs="Calibri"/>
        </w:rPr>
        <w:t>Территориальные зоны</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Жилые зоны.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Ж-1. Зона застройки индивидуальными малоэтажными жилыми домами (зона усадебной жилой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Ж-2. Зона застройки </w:t>
      </w:r>
      <w:proofErr w:type="spellStart"/>
      <w:r>
        <w:rPr>
          <w:rFonts w:ascii="Calibri" w:hAnsi="Calibri" w:cs="Calibri"/>
        </w:rPr>
        <w:t>среднеэтажными</w:t>
      </w:r>
      <w:proofErr w:type="spellEnd"/>
      <w:r>
        <w:rPr>
          <w:rFonts w:ascii="Calibri" w:hAnsi="Calibri" w:cs="Calibri"/>
        </w:rPr>
        <w:t xml:space="preserve"> жилыми домами (до пяти этажей).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Ж-3. Зона застройки многоэтажными жилыми домами.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Ж-4. Зона садово-дачных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Общественно-деловые зоны.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ОД-1. Зона центра города.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ОД-2. Зона обслуживания и деловой активности местного 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ОД-3. Зона центров обслуживания рекреационных территорий.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Общественно-деловые зоны специального обслуживания.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ОДС-1. Зона учреждений медицинского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ОДС-2. Зона высших, средних специальных учебных заведений и объектов научного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ОДС-3. Зона спортивных и спортивно-зрелищных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ОДС-4. Зона объектов, связанных с отправлением культа.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Производственные зоны.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ПК-1. Зона многофункциональной производственно-коммунальной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ПК-2. Зона производственных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ПК-3. Зона объектов инженерной и транспортной инфраструктур.</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Научно-производственные зоны (НП).</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Зоны рекреационного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Р-1. Зона городских лесов.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Р-2. Зона рекреационных объектов-скверов, парков, бульваров, городских садов, лесопарков.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Р-3. Зона водных объектов (реки, пруды, озера, пляжи).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7. Зоны особо охраняемых территорий.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ОХ-1. Зона территорий памятников природы и истории.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ОХ-2. Зона территорий объектов культурного наследия.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8. Зоны специального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СН-1. Зона размещения кладбищ.</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СН-2. Зона размещения объектов сбора и утилизации бытовых и промышленных отходов.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СН-3. Зона размещения объектов очистных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СН-4. Зона размещения объектов водозаборных и иных технических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СН-5. Зона размещения режимных объектов и объектов специального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9. Зоны резервных территорий.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РЗ-1. Зона развития жилой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РЗ-2. Зона развития производственной застройки.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pBdr>
          <w:top w:val="single" w:sz="6" w:space="0" w:color="auto"/>
        </w:pBdr>
        <w:rPr>
          <w:sz w:val="2"/>
          <w:szCs w:val="2"/>
        </w:rPr>
      </w:pPr>
    </w:p>
    <w:p w:rsidR="00905D54" w:rsidRDefault="00905D54">
      <w:pPr>
        <w:autoSpaceDE w:val="0"/>
        <w:autoSpaceDN w:val="0"/>
        <w:adjustRightInd w:val="0"/>
        <w:spacing w:after="0" w:line="240" w:lineRule="auto"/>
        <w:ind w:firstLine="540"/>
        <w:jc w:val="both"/>
        <w:rPr>
          <w:rFonts w:ascii="Calibri" w:hAnsi="Calibri" w:cs="Calibri"/>
        </w:rPr>
      </w:pPr>
      <w:hyperlink r:id="rId58" w:history="1">
        <w:r w:rsidRPr="00905D54">
          <w:rPr>
            <w:rFonts w:ascii="Calibri" w:hAnsi="Calibri" w:cs="Calibri"/>
          </w:rPr>
          <w:t>Решением</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 карта градостроительного зонирования утверждена в новой редакции.</w:t>
      </w:r>
    </w:p>
    <w:p w:rsidR="00905D54" w:rsidRDefault="00905D54">
      <w:pPr>
        <w:pStyle w:val="ConsPlusNonformat"/>
        <w:widowControl/>
        <w:pBdr>
          <w:top w:val="single" w:sz="6" w:space="0" w:color="auto"/>
        </w:pBdr>
        <w:rPr>
          <w:sz w:val="2"/>
          <w:szCs w:val="2"/>
        </w:rPr>
      </w:pPr>
    </w:p>
    <w:p w:rsidR="00905D54" w:rsidRDefault="00905D54">
      <w:pPr>
        <w:autoSpaceDE w:val="0"/>
        <w:autoSpaceDN w:val="0"/>
        <w:adjustRightInd w:val="0"/>
        <w:spacing w:after="0" w:line="240" w:lineRule="auto"/>
        <w:jc w:val="both"/>
        <w:rPr>
          <w:rFonts w:ascii="Calibri" w:hAnsi="Calibri" w:cs="Calibri"/>
        </w:rPr>
      </w:pPr>
    </w:p>
    <w:p w:rsidR="00905D54" w:rsidRDefault="00905D54">
      <w:pPr>
        <w:autoSpaceDE w:val="0"/>
        <w:autoSpaceDN w:val="0"/>
        <w:adjustRightInd w:val="0"/>
        <w:spacing w:after="0" w:line="240" w:lineRule="auto"/>
        <w:jc w:val="center"/>
        <w:outlineLvl w:val="1"/>
        <w:rPr>
          <w:rFonts w:ascii="Calibri" w:hAnsi="Calibri" w:cs="Calibri"/>
        </w:rPr>
      </w:pPr>
      <w:r>
        <w:rPr>
          <w:rFonts w:ascii="Calibri" w:hAnsi="Calibri" w:cs="Calibri"/>
        </w:rPr>
        <w:t>Часть III. ГРАДОСТРОИТЕЛЬНЫЕ РЕГЛАМЕНТЫ</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2"/>
        <w:rPr>
          <w:rFonts w:ascii="Calibri" w:hAnsi="Calibri" w:cs="Calibri"/>
        </w:rPr>
      </w:pPr>
      <w:r>
        <w:rPr>
          <w:rFonts w:ascii="Calibri" w:hAnsi="Calibri" w:cs="Calibri"/>
        </w:rPr>
        <w:t>Глава 5. ВИДЫ РАЗРЕШЕННОГО ИСПОЛЬЗОВАНИЯ ЗЕМЕЛЬНЫХ УЧАСТКОВ</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Перечень градостроительных зон</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градостроительного зонирования в соответствии с Градостроительным </w:t>
      </w:r>
      <w:hyperlink r:id="rId59" w:history="1">
        <w:r w:rsidRPr="00905D54">
          <w:rPr>
            <w:rFonts w:ascii="Calibri" w:hAnsi="Calibri" w:cs="Calibri"/>
          </w:rPr>
          <w:t>кодексом</w:t>
        </w:r>
      </w:hyperlink>
      <w:r w:rsidRPr="00905D54">
        <w:rPr>
          <w:rFonts w:ascii="Calibri" w:hAnsi="Calibri" w:cs="Calibri"/>
        </w:rPr>
        <w:t xml:space="preserve"> </w:t>
      </w:r>
      <w:r>
        <w:rPr>
          <w:rFonts w:ascii="Calibri" w:hAnsi="Calibri" w:cs="Calibri"/>
        </w:rPr>
        <w:t>РФ (в ред. Федеральных законов от 22.07.2005 N 117-ФЗ, от 31.12.2005 N 199-ФЗ, от 31.12.2005 N 210-ФЗ, от 24.11.2006 N 232-ФЗ) на карте градостроительного зонирования выделены следующие виды территориальных зон:</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Жилые зоны: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Ж-1. Зона застройки индивидуальными и малоэтажными жилыми домами (зона усадебной жилой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развитие на основе существующих и вновь осваиваемых территорий малоэтажной индивидуальной жилой застройки зон комфортного малоэтажного жилья;</w:t>
      </w:r>
      <w:proofErr w:type="gramEnd"/>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размещения необходимых объектов инженерной инфраструктуры.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Ж-2. Зона застройки </w:t>
      </w:r>
      <w:proofErr w:type="spellStart"/>
      <w:r>
        <w:rPr>
          <w:rFonts w:ascii="Calibri" w:hAnsi="Calibri" w:cs="Calibri"/>
        </w:rPr>
        <w:t>среднеэтажными</w:t>
      </w:r>
      <w:proofErr w:type="spellEnd"/>
      <w:r>
        <w:rPr>
          <w:rFonts w:ascii="Calibri" w:hAnsi="Calibri" w:cs="Calibri"/>
        </w:rPr>
        <w:t xml:space="preserve"> жилыми домами (до пяти этажей).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на основе существующих и вновь осваиваемых территорий малоэтажной многоквартирной жилой застройки зон комфортабельного малоэтажного многоквартирного жилья преимущественно до 5 этажей с включением в застройку отдельных точечных многоэтажных жилых домов (в случае реконструкции);</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sidRPr="00905D54">
          <w:rPr>
            <w:rFonts w:ascii="Calibri" w:hAnsi="Calibri" w:cs="Calibri"/>
          </w:rPr>
          <w:t>Решения</w:t>
        </w:r>
      </w:hyperlink>
      <w:r w:rsidRPr="00905D54">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17.09.2008 N 02-63)</w:t>
      </w: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размещение необходимых объектов инженерной и транспортной инфраструктуры.</w:t>
      </w:r>
      <w:proofErr w:type="gramEnd"/>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Ж-3. Зона застройки многоэтажными жилыми домами.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развитие на основе существующих и вновь осваиваемых территорий многоквартирной жилой застройки зон комфортного многоквартирного многоэтажного жилья;</w:t>
      </w:r>
      <w:proofErr w:type="gramEnd"/>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размещение необходимых объектов инженерной и транспортной инфраструктуры.</w:t>
      </w:r>
      <w:proofErr w:type="gramEnd"/>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Ж-4. Зона садово-дачных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существующих территорий, включающих сезонное жилье, с формированием на их основе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условий для возможного круглогодичного проживания.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Общественно-деловые зоны: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ОД-1. Зона центра города.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на основе существующих и вновь осваиваемых территорий зоны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сферы социального и культурно-бытового обслуживания, обеспечивающей потребности жителей города в соответствующих среде формах, размещение необходимых объектов инженерной и транспортной инфраструктуры.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ОД-2. Зона обслуживания и деловой активности местного 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специализированных зон для размещения общественно-деловых объектов общественно-делового назначения, связанных с массовыми или периодическими посещениями горожан;</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указанных объектов на основе существующих и вновь формируемых.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ОД-3. Зона центров обслуживания рекреационных территорий.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обслуживающей инфраструктуры, связанной с массовыми или периодическими посещениями горожан и обеспечивающей удобный и комфортный отдых горожан;</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развитие указанных объектов обслуживающей </w:t>
      </w:r>
      <w:proofErr w:type="gramStart"/>
      <w:r>
        <w:rPr>
          <w:rFonts w:ascii="Calibri" w:hAnsi="Calibri" w:cs="Calibri"/>
        </w:rPr>
        <w:t>инфраструктуры</w:t>
      </w:r>
      <w:proofErr w:type="gramEnd"/>
      <w:r>
        <w:rPr>
          <w:rFonts w:ascii="Calibri" w:hAnsi="Calibri" w:cs="Calibri"/>
        </w:rPr>
        <w:t xml:space="preserve"> на основе существующих и вновь формируемых.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Общественно-деловые зоны специального обслуживания: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ОДС-1. Зона учреждений медицинского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специализированной зоны, реконструкция существующих объектов медицинского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обслуживающей инфраструктуры, связанной с периодическими посещениями или временным пребыванием горожан в объектах медицинского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развитие указанных объектов обслуживающей </w:t>
      </w:r>
      <w:proofErr w:type="gramStart"/>
      <w:r>
        <w:rPr>
          <w:rFonts w:ascii="Calibri" w:hAnsi="Calibri" w:cs="Calibri"/>
        </w:rPr>
        <w:t>инфраструктуры</w:t>
      </w:r>
      <w:proofErr w:type="gramEnd"/>
      <w:r>
        <w:rPr>
          <w:rFonts w:ascii="Calibri" w:hAnsi="Calibri" w:cs="Calibri"/>
        </w:rPr>
        <w:t xml:space="preserve"> на основе существующих и вновь формируемых.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ОДС-2. Зона высших, средних специальных учебных заведений и объектов научного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специализированной зоны, реконструкция существующих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формирование обслуживающей инфраструктуры, связанной с периодическими посещениями или временным пребыванием граждан в соответствующих объектах указанной зоны;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обслуживающей, инженерной и транспортной инфраструктуры на основе существующих и вновь формируемых объектах.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ОДС-3. Зона спортивных и спортивно-зрелищных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специализированной зоны, реконструкция существующих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обслуживающей инфраструктуры, связанной с периодическими посещениями или временным пребыванием граждан в соответствующих объектах спортивного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обслуживающей, инженерной и транспортной инфраструктуры на основе существующих и вновь формируемых объектах.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ОДС-4. Зона объектов, связанных с отправлением культа.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специализированной зоны, реконструкция существующих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обслуживающей инфраструктуры, связанной с периодическими посещениями граждан соответствующих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обслуживающей, инженерной и транспортной инфраструктуры на основе существующих и вновь формируемых объектах.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Производственные зоны: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комплексов производственных, коммунальных предприятий, складских баз, оснащенных необходимой инженерной и транспортной инфраструктурой;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объектов инженерной и транспортной инфраструктуры на основе существующих и вновь формируемых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Сочетание различных видов разрешенного использования в единой зоне возможно при соблюдении нормативных санитарных требований.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ПК-1. Зона многофункциональной производственно-коммунальной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ПК-2. Зона производственных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ПК-3. Зона объектов инженерной и транспортной инфраструктур.</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Научно-производственные зоны (НП):</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комплексов научно-производственных предприятий, оснащенных необходимой инженерной и транспортной инфраструктурой;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объектов инженерной и транспортной инфраструктуры на основе существующих и вновь формируемых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обслуживающей инфраструктуры, связанной с периодическими или постоянными посещениями граждан соответствующих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Зоны рекреационного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развитие территорий, предназначенных для занятий физической культурой, для отдыха на открытом воздухе;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объектов инженерной и транспортной инфраструктуры на основе существующих и вновь формируемых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обслуживающей инфраструктуры, связанной с периодическими или постоянными посещениями граждан соответствующих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Р-1. Зона городских лесов.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природного ландшафта, зеленых массивов, создание на этих условиях комфорта посещения лесных территорий;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развитие наиболее ценных в природном отношении территорий, предназначенных для отдыха населения, для обеспечения санитарно-защитных зон;</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обустройство территорий для отдыха населения.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Р-2. Зона рекреационных объектов - скверов, парков, бульваров, городских садов, лесопарков.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обустройство озелененных простран</w:t>
      </w:r>
      <w:proofErr w:type="gramStart"/>
      <w:r>
        <w:rPr>
          <w:rFonts w:ascii="Calibri" w:hAnsi="Calibri" w:cs="Calibri"/>
        </w:rPr>
        <w:t>ств пр</w:t>
      </w:r>
      <w:proofErr w:type="gramEnd"/>
      <w:r>
        <w:rPr>
          <w:rFonts w:ascii="Calibri" w:hAnsi="Calibri" w:cs="Calibri"/>
        </w:rPr>
        <w:t>и их активном использовании населением с возможностью обеспечения необходимой обслуживающей инфраструктурой при строгом контроле за сохранностью зеленых насаждений;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обустройство территорий для отдыха населения;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развитие зеленых насаждений.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Р-3. Зона водных объектов (реки, пруды, озера, пляжи).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развитие территорий, предназначенных для занятий физической культурой, для отдыха на открытом воздухе;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существующих и вновь формируемых объектов необходимой обслуживающей инфраструктурой.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7. Зоны особо охраняемых территорий: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правовых условий деятельности объектов в указанных зонах;</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существующих и вновь формируемых объектов необходимой обслуживающей инфраструктурой.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ОХ-1. Зона территорий памятников природы и истории.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ОХ-2. Зона территорий объектов культурного наследия.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8. Зоны специального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правовых условий деятельности объектов, размещение которых недопустимо на территориях других зон, в соответствии с типами объектов, указанными в наименовании зон;</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существующих и вновь формируемых объектов необходимой обслуживающей инфраструктурой.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СН-1. Зона размещения кладбищ.</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СН-2. Зона размещения объектов сбора и утилизации бытовых и промышленных отходов.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СН-3. Зона размещения объектов очистных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СН-4. Зона размещения объектов водозаборных и иных технических сооружений.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СН-5. Зона размещения режимных объектов и объектов специального назначения.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9. Зоны резервных территорий: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Цели выделения: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условий развития городской территории;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перспективных территорий и вновь формируемых объектов необходимой инженерной инфраструктурой.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РЗ-1. Зона развития жилой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РЗ-2. Зона развития производственной застройки.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Градостроительные регламенты в части разрешенного использования земельных участков 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поименованным в </w:t>
      </w:r>
      <w:hyperlink r:id="rId61" w:history="1">
        <w:r w:rsidRPr="00905D54">
          <w:rPr>
            <w:rFonts w:ascii="Calibri" w:hAnsi="Calibri" w:cs="Calibri"/>
          </w:rPr>
          <w:t>статье 21</w:t>
        </w:r>
      </w:hyperlink>
      <w:r w:rsidRPr="00905D54">
        <w:rPr>
          <w:rFonts w:ascii="Calibri" w:hAnsi="Calibri" w:cs="Calibri"/>
        </w:rPr>
        <w:t xml:space="preserve"> </w:t>
      </w:r>
      <w:r>
        <w:rPr>
          <w:rFonts w:ascii="Calibri" w:hAnsi="Calibri" w:cs="Calibri"/>
        </w:rPr>
        <w:t>настоящих Правил территориальным зонам устанавливаются нижеследующие перечни видов разрешенного использования земельных участков, включая: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а) основные разрешенные виды использования земельных участков 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вспомогательные виды разрешенного использования, допустимые только в качестве </w:t>
      </w:r>
      <w:proofErr w:type="gramStart"/>
      <w:r>
        <w:rPr>
          <w:rFonts w:ascii="Calibri" w:hAnsi="Calibri" w:cs="Calibri"/>
        </w:rPr>
        <w:t>дополнительных</w:t>
      </w:r>
      <w:proofErr w:type="gramEnd"/>
      <w:r>
        <w:rPr>
          <w:rFonts w:ascii="Calibri" w:hAnsi="Calibri" w:cs="Calibri"/>
        </w:rPr>
        <w:t xml:space="preserve"> по отношению к основным видам разрешенного использования;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условно разрешенные виды использования земельных участков 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Озелененные территории общего пользования - парки, скверы, бульвары, а также дороги, проезды и иные </w:t>
      </w:r>
      <w:proofErr w:type="spellStart"/>
      <w:r>
        <w:rPr>
          <w:rFonts w:ascii="Calibri" w:hAnsi="Calibri" w:cs="Calibri"/>
        </w:rPr>
        <w:t>пешеходно</w:t>
      </w:r>
      <w:proofErr w:type="spellEnd"/>
      <w:r>
        <w:rPr>
          <w:rFonts w:ascii="Calibri" w:hAnsi="Calibri" w:cs="Calibri"/>
        </w:rPr>
        <w:t>-транспортные коммуникации разрешены на территориях всех выделенных на карте зон.</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резервные территории - РЗ.</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Виды использования земельных участков и объектов капитального строительства,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милиции - разрешены во всех зонах и представлены в списках "вспомогательных видов использования".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1</w:t>
      </w:r>
    </w:p>
    <w:p w:rsidR="00905D54" w:rsidRDefault="00905D54">
      <w:pPr>
        <w:autoSpaceDE w:val="0"/>
        <w:autoSpaceDN w:val="0"/>
        <w:adjustRightInd w:val="0"/>
        <w:spacing w:after="0" w:line="240" w:lineRule="auto"/>
        <w:jc w:val="center"/>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ПРИНЯТЫЕ КОДЫ ВИДОВ ИСПОЛЬЗОВАНИЯ ЗЕМЕЛЬНЫХ УЧАСТКОВ</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И ОБЪЕКТОВ НЕДВИЖИМОСТИ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jc w:val="both"/>
      </w:pPr>
      <w:r>
        <w:t>┌──────┬─────────────────────────────────────────────────────────┐</w:t>
      </w:r>
    </w:p>
    <w:p w:rsidR="00905D54" w:rsidRDefault="00905D54">
      <w:pPr>
        <w:pStyle w:val="ConsPlusNonformat"/>
        <w:widowControl/>
        <w:jc w:val="both"/>
      </w:pPr>
      <w:r>
        <w:t>│ КОД  │          ВИДЫ ИСПОЛЬЗОВАНИЯ ЗЕМЕЛЬНЫХ УЧАСТКОВ          │</w:t>
      </w:r>
    </w:p>
    <w:p w:rsidR="00905D54" w:rsidRDefault="00905D54">
      <w:pPr>
        <w:pStyle w:val="ConsPlusNonformat"/>
        <w:widowControl/>
        <w:jc w:val="both"/>
      </w:pPr>
      <w:r>
        <w:t>├──────┼─────────────────────────────────────────────────────────┤</w:t>
      </w:r>
    </w:p>
    <w:p w:rsidR="00905D54" w:rsidRDefault="00905D54">
      <w:pPr>
        <w:pStyle w:val="ConsPlusNonformat"/>
        <w:widowControl/>
        <w:jc w:val="both"/>
      </w:pPr>
      <w:r>
        <w:t>│1.000 │Постоянное и временное проживание                        │</w:t>
      </w:r>
    </w:p>
    <w:p w:rsidR="00905D54" w:rsidRDefault="00905D54">
      <w:pPr>
        <w:pStyle w:val="ConsPlusNonformat"/>
        <w:widowControl/>
        <w:jc w:val="both"/>
      </w:pPr>
      <w:r>
        <w:t>├──────┼─────────────────────────────────────────────────────────┤</w:t>
      </w:r>
    </w:p>
    <w:p w:rsidR="00905D54" w:rsidRDefault="00905D54">
      <w:pPr>
        <w:pStyle w:val="ConsPlusNonformat"/>
        <w:widowControl/>
        <w:jc w:val="both"/>
      </w:pPr>
      <w:r>
        <w:t>│1.100 │Постоянное проживание                                    │</w:t>
      </w:r>
    </w:p>
    <w:p w:rsidR="00905D54" w:rsidRDefault="00905D54">
      <w:pPr>
        <w:pStyle w:val="ConsPlusNonformat"/>
        <w:widowControl/>
        <w:jc w:val="both"/>
      </w:pPr>
      <w:r>
        <w:t>├──────┼─────────────────────────────────────────────────────────┤</w:t>
      </w:r>
    </w:p>
    <w:p w:rsidR="00905D54" w:rsidRDefault="00905D54">
      <w:pPr>
        <w:pStyle w:val="ConsPlusNonformat"/>
        <w:widowControl/>
        <w:jc w:val="both"/>
      </w:pPr>
      <w:r>
        <w:t>│1.110 │Жилые дома на одну семью                                 │</w:t>
      </w:r>
    </w:p>
    <w:p w:rsidR="00905D54" w:rsidRDefault="00905D54">
      <w:pPr>
        <w:pStyle w:val="ConsPlusNonformat"/>
        <w:widowControl/>
        <w:jc w:val="both"/>
      </w:pPr>
      <w:r>
        <w:t>├──────┼─────────────────────────────────────────────────────────┤</w:t>
      </w:r>
    </w:p>
    <w:p w:rsidR="00905D54" w:rsidRDefault="00905D54">
      <w:pPr>
        <w:pStyle w:val="ConsPlusNonformat"/>
        <w:widowControl/>
        <w:jc w:val="both"/>
      </w:pPr>
      <w:r>
        <w:t>│1.120 │Многоквартирные дома                                     │</w:t>
      </w:r>
    </w:p>
    <w:p w:rsidR="00905D54" w:rsidRDefault="00905D54">
      <w:pPr>
        <w:pStyle w:val="ConsPlusNonformat"/>
        <w:widowControl/>
        <w:jc w:val="both"/>
      </w:pPr>
      <w:r>
        <w:t>├──────┼─────────────────────────────────────────────────────────┤</w:t>
      </w:r>
    </w:p>
    <w:p w:rsidR="00905D54" w:rsidRDefault="00905D54">
      <w:pPr>
        <w:pStyle w:val="ConsPlusNonformat"/>
        <w:widowControl/>
        <w:jc w:val="both"/>
      </w:pPr>
      <w:r>
        <w:t>│1.130 │Жилые здания специального назначения                     │</w:t>
      </w:r>
    </w:p>
    <w:p w:rsidR="00905D54" w:rsidRDefault="00905D54">
      <w:pPr>
        <w:pStyle w:val="ConsPlusNonformat"/>
        <w:widowControl/>
        <w:jc w:val="both"/>
      </w:pPr>
      <w:r>
        <w:t>├──────┼─────────────────────────────────────────────────────────┤</w:t>
      </w:r>
    </w:p>
    <w:p w:rsidR="00905D54" w:rsidRDefault="00905D54">
      <w:pPr>
        <w:pStyle w:val="ConsPlusNonformat"/>
        <w:widowControl/>
        <w:jc w:val="both"/>
      </w:pPr>
      <w:r>
        <w:t>│1.131 │Дома для престарелых и семей с инвалидами                │</w:t>
      </w:r>
    </w:p>
    <w:p w:rsidR="00905D54" w:rsidRDefault="00905D54">
      <w:pPr>
        <w:pStyle w:val="ConsPlusNonformat"/>
        <w:widowControl/>
        <w:jc w:val="both"/>
      </w:pPr>
      <w:r>
        <w:t>├──────┼─────────────────────────────────────────────────────────┤</w:t>
      </w:r>
    </w:p>
    <w:p w:rsidR="00905D54" w:rsidRDefault="00905D54">
      <w:pPr>
        <w:pStyle w:val="ConsPlusNonformat"/>
        <w:widowControl/>
        <w:jc w:val="both"/>
      </w:pPr>
      <w:r>
        <w:t>│1.132 │Общежития                                                │</w:t>
      </w:r>
    </w:p>
    <w:p w:rsidR="00905D54" w:rsidRDefault="00905D54">
      <w:pPr>
        <w:pStyle w:val="ConsPlusNonformat"/>
        <w:widowControl/>
        <w:jc w:val="both"/>
      </w:pPr>
      <w:r>
        <w:t>├──────┼─────────────────────────────────────────────────────────┤</w:t>
      </w:r>
    </w:p>
    <w:p w:rsidR="00905D54" w:rsidRDefault="00905D54">
      <w:pPr>
        <w:pStyle w:val="ConsPlusNonformat"/>
        <w:widowControl/>
        <w:jc w:val="both"/>
      </w:pPr>
      <w:r>
        <w:t>│1.200 │Сезонное проживание                                      │</w:t>
      </w:r>
    </w:p>
    <w:p w:rsidR="00905D54" w:rsidRDefault="00905D54">
      <w:pPr>
        <w:pStyle w:val="ConsPlusNonformat"/>
        <w:widowControl/>
        <w:jc w:val="both"/>
      </w:pPr>
      <w:r>
        <w:t>├──────┼─────────────────────────────────────────────────────────┤</w:t>
      </w:r>
    </w:p>
    <w:p w:rsidR="00905D54" w:rsidRDefault="00905D54">
      <w:pPr>
        <w:pStyle w:val="ConsPlusNonformat"/>
        <w:widowControl/>
        <w:jc w:val="both"/>
      </w:pPr>
      <w:r>
        <w:t>│1.210 │Дома для сезонного проживания                            │</w:t>
      </w:r>
    </w:p>
    <w:p w:rsidR="00905D54" w:rsidRDefault="00905D54">
      <w:pPr>
        <w:pStyle w:val="ConsPlusNonformat"/>
        <w:widowControl/>
        <w:jc w:val="both"/>
      </w:pPr>
      <w:r>
        <w:t>├──────┼─────────────────────────────────────────────────────────┤</w:t>
      </w:r>
    </w:p>
    <w:p w:rsidR="00905D54" w:rsidRDefault="00905D54">
      <w:pPr>
        <w:pStyle w:val="ConsPlusNonformat"/>
        <w:widowControl/>
        <w:jc w:val="both"/>
      </w:pPr>
      <w:r>
        <w:t>│1.300 │Временное проживание                                     │</w:t>
      </w:r>
    </w:p>
    <w:p w:rsidR="00905D54" w:rsidRDefault="00905D54">
      <w:pPr>
        <w:pStyle w:val="ConsPlusNonformat"/>
        <w:widowControl/>
        <w:jc w:val="both"/>
      </w:pPr>
      <w:r>
        <w:t>├──────┼─────────────────────────────────────────────────────────┤</w:t>
      </w:r>
    </w:p>
    <w:p w:rsidR="00905D54" w:rsidRDefault="00905D54">
      <w:pPr>
        <w:pStyle w:val="ConsPlusNonformat"/>
        <w:widowControl/>
        <w:jc w:val="both"/>
      </w:pPr>
      <w:r>
        <w:t>│1.310 │Гостиницы                                                │</w:t>
      </w:r>
    </w:p>
    <w:p w:rsidR="00905D54" w:rsidRDefault="00905D54">
      <w:pPr>
        <w:pStyle w:val="ConsPlusNonformat"/>
        <w:widowControl/>
        <w:jc w:val="both"/>
      </w:pPr>
      <w:r>
        <w:t>├──────┼─────────────────────────────────────────────────────────┤</w:t>
      </w:r>
    </w:p>
    <w:p w:rsidR="00905D54" w:rsidRDefault="00905D54">
      <w:pPr>
        <w:pStyle w:val="ConsPlusNonformat"/>
        <w:widowControl/>
        <w:jc w:val="both"/>
      </w:pPr>
      <w:r>
        <w:t>│2.000 │Воспитание, образование, подготовка кадров               │</w:t>
      </w:r>
    </w:p>
    <w:p w:rsidR="00905D54" w:rsidRDefault="00905D54">
      <w:pPr>
        <w:pStyle w:val="ConsPlusNonformat"/>
        <w:widowControl/>
        <w:jc w:val="both"/>
      </w:pPr>
      <w:r>
        <w:t>├──────┼─────────────────────────────────────────────────────────┤</w:t>
      </w:r>
    </w:p>
    <w:p w:rsidR="00905D54" w:rsidRDefault="00905D54">
      <w:pPr>
        <w:pStyle w:val="ConsPlusNonformat"/>
        <w:widowControl/>
        <w:jc w:val="both"/>
      </w:pPr>
      <w:r>
        <w:t>│2.100 │Детские дошкольные учреждения (ДДУ), средние             │</w:t>
      </w:r>
    </w:p>
    <w:p w:rsidR="00905D54" w:rsidRDefault="00905D54">
      <w:pPr>
        <w:pStyle w:val="ConsPlusNonformat"/>
        <w:widowControl/>
        <w:jc w:val="both"/>
      </w:pPr>
      <w:r>
        <w:t>│      │общеобразовательные учреждения (школы)                   │</w:t>
      </w:r>
    </w:p>
    <w:p w:rsidR="00905D54" w:rsidRDefault="00905D54">
      <w:pPr>
        <w:pStyle w:val="ConsPlusNonformat"/>
        <w:widowControl/>
        <w:jc w:val="both"/>
      </w:pPr>
      <w:r>
        <w:t>├──────┼─────────────────────────────────────────────────────────┤</w:t>
      </w:r>
    </w:p>
    <w:p w:rsidR="00905D54" w:rsidRDefault="00905D54">
      <w:pPr>
        <w:pStyle w:val="ConsPlusNonformat"/>
        <w:widowControl/>
        <w:jc w:val="both"/>
      </w:pPr>
      <w:r>
        <w:t>│2.110 │Общего типа                                              │</w:t>
      </w:r>
    </w:p>
    <w:p w:rsidR="00905D54" w:rsidRDefault="00905D54">
      <w:pPr>
        <w:pStyle w:val="ConsPlusNonformat"/>
        <w:widowControl/>
        <w:jc w:val="both"/>
      </w:pPr>
      <w:r>
        <w:t>├──────┼─────────────────────────────────────────────────────────┤</w:t>
      </w:r>
    </w:p>
    <w:p w:rsidR="00905D54" w:rsidRDefault="00905D54">
      <w:pPr>
        <w:pStyle w:val="ConsPlusNonformat"/>
        <w:widowControl/>
        <w:jc w:val="both"/>
      </w:pPr>
      <w:r>
        <w:t>│2.111 │ДДУ на 4 группы (до 80 мест), школы на 9-11 классов      │</w:t>
      </w:r>
    </w:p>
    <w:p w:rsidR="00905D54" w:rsidRDefault="00905D54">
      <w:pPr>
        <w:pStyle w:val="ConsPlusNonformat"/>
        <w:widowControl/>
        <w:jc w:val="both"/>
      </w:pPr>
      <w:r>
        <w:t>├──────┼─────────────────────────────────────────────────────────┤</w:t>
      </w:r>
    </w:p>
    <w:p w:rsidR="00905D54" w:rsidRDefault="00905D54">
      <w:pPr>
        <w:pStyle w:val="ConsPlusNonformat"/>
        <w:widowControl/>
        <w:jc w:val="both"/>
      </w:pPr>
      <w:r>
        <w:t>│2.112</w:t>
      </w:r>
      <w:proofErr w:type="gramStart"/>
      <w:r>
        <w:t xml:space="preserve"> │Б</w:t>
      </w:r>
      <w:proofErr w:type="gramEnd"/>
      <w:r>
        <w:t>ез ограничения емкости учреждений                       │</w:t>
      </w:r>
    </w:p>
    <w:p w:rsidR="00905D54" w:rsidRDefault="00905D54">
      <w:pPr>
        <w:pStyle w:val="ConsPlusNonformat"/>
        <w:widowControl/>
        <w:jc w:val="both"/>
      </w:pPr>
      <w:r>
        <w:t>├──────┼─────────────────────────────────────────────────────────┤</w:t>
      </w:r>
    </w:p>
    <w:p w:rsidR="00905D54" w:rsidRDefault="00905D54">
      <w:pPr>
        <w:pStyle w:val="ConsPlusNonformat"/>
        <w:widowControl/>
        <w:jc w:val="both"/>
      </w:pPr>
      <w:r>
        <w:t>│2.120</w:t>
      </w:r>
      <w:proofErr w:type="gramStart"/>
      <w:r>
        <w:t xml:space="preserve"> │С</w:t>
      </w:r>
      <w:proofErr w:type="gramEnd"/>
      <w:r>
        <w:t xml:space="preserve"> круглосуточным пребыванием детей (интернаты)           │</w:t>
      </w:r>
    </w:p>
    <w:p w:rsidR="00905D54" w:rsidRDefault="00905D54">
      <w:pPr>
        <w:pStyle w:val="ConsPlusNonformat"/>
        <w:widowControl/>
        <w:jc w:val="both"/>
      </w:pPr>
      <w:r>
        <w:t>├──────┼─────────────────────────────────────────────────────────┤</w:t>
      </w:r>
    </w:p>
    <w:p w:rsidR="00905D54" w:rsidRDefault="00905D54">
      <w:pPr>
        <w:pStyle w:val="ConsPlusNonformat"/>
        <w:widowControl/>
        <w:jc w:val="both"/>
      </w:pPr>
      <w:r>
        <w:t>│2.200 │Учреждения среднего специального и высшего образования   │</w:t>
      </w:r>
    </w:p>
    <w:p w:rsidR="00905D54" w:rsidRDefault="00905D54">
      <w:pPr>
        <w:pStyle w:val="ConsPlusNonformat"/>
        <w:widowControl/>
        <w:jc w:val="both"/>
      </w:pPr>
      <w:r>
        <w:t>├──────┼─────────────────────────────────────────────────────────┤</w:t>
      </w:r>
    </w:p>
    <w:p w:rsidR="00905D54" w:rsidRDefault="00905D54">
      <w:pPr>
        <w:pStyle w:val="ConsPlusNonformat"/>
        <w:widowControl/>
        <w:jc w:val="both"/>
      </w:pPr>
      <w:r>
        <w:t>│2.210</w:t>
      </w:r>
      <w:proofErr w:type="gramStart"/>
      <w:r>
        <w:t xml:space="preserve"> │С</w:t>
      </w:r>
      <w:proofErr w:type="gramEnd"/>
      <w:r>
        <w:t xml:space="preserve"> ограничением количества учащихся до 300                │</w:t>
      </w:r>
    </w:p>
    <w:p w:rsidR="00905D54" w:rsidRDefault="00905D54">
      <w:pPr>
        <w:pStyle w:val="ConsPlusNonformat"/>
        <w:widowControl/>
        <w:jc w:val="both"/>
      </w:pPr>
      <w:r>
        <w:t>├──────┼─────────────────────────────────────────────────────────┤</w:t>
      </w:r>
    </w:p>
    <w:p w:rsidR="00905D54" w:rsidRDefault="00905D54">
      <w:pPr>
        <w:pStyle w:val="ConsPlusNonformat"/>
        <w:widowControl/>
        <w:jc w:val="both"/>
      </w:pPr>
      <w:r>
        <w:t>│2.220</w:t>
      </w:r>
      <w:proofErr w:type="gramStart"/>
      <w:r>
        <w:t xml:space="preserve"> │Б</w:t>
      </w:r>
      <w:proofErr w:type="gramEnd"/>
      <w:r>
        <w:t>ез ограничения количества учащихся                      │</w:t>
      </w:r>
    </w:p>
    <w:p w:rsidR="00905D54" w:rsidRDefault="00905D54">
      <w:pPr>
        <w:pStyle w:val="ConsPlusNonformat"/>
        <w:widowControl/>
        <w:jc w:val="both"/>
      </w:pPr>
      <w:r>
        <w:t>├──────┼─────────────────────────────────────────────────────────┤</w:t>
      </w:r>
    </w:p>
    <w:p w:rsidR="00905D54" w:rsidRDefault="00905D54">
      <w:pPr>
        <w:pStyle w:val="ConsPlusNonformat"/>
        <w:widowControl/>
        <w:jc w:val="both"/>
      </w:pPr>
      <w:r>
        <w:lastRenderedPageBreak/>
        <w:t>│3.000 │Отправление культа                                       │</w:t>
      </w:r>
    </w:p>
    <w:p w:rsidR="00905D54" w:rsidRDefault="00905D54">
      <w:pPr>
        <w:pStyle w:val="ConsPlusNonformat"/>
        <w:widowControl/>
        <w:jc w:val="both"/>
      </w:pPr>
      <w:r>
        <w:t>├──────┼─────────────────────────────────────────────────────────┤</w:t>
      </w:r>
    </w:p>
    <w:p w:rsidR="00905D54" w:rsidRDefault="00905D54">
      <w:pPr>
        <w:pStyle w:val="ConsPlusNonformat"/>
        <w:widowControl/>
        <w:jc w:val="both"/>
      </w:pPr>
      <w:r>
        <w:t>│3.100 │Здания для отправления культа, рассчитанные на прихожан  │</w:t>
      </w:r>
    </w:p>
    <w:p w:rsidR="00905D54" w:rsidRDefault="00905D54">
      <w:pPr>
        <w:pStyle w:val="ConsPlusNonformat"/>
        <w:widowControl/>
        <w:jc w:val="both"/>
      </w:pPr>
      <w:r>
        <w:t>├──────┼─────────────────────────────────────────────────────────┤</w:t>
      </w:r>
    </w:p>
    <w:p w:rsidR="00905D54" w:rsidRDefault="00905D54">
      <w:pPr>
        <w:pStyle w:val="ConsPlusNonformat"/>
        <w:widowControl/>
        <w:jc w:val="both"/>
      </w:pPr>
      <w:r>
        <w:t xml:space="preserve">│3.200 │Комплексы для отправления культа, рассчитанные </w:t>
      </w:r>
      <w:proofErr w:type="gramStart"/>
      <w:r>
        <w:t>на</w:t>
      </w:r>
      <w:proofErr w:type="gramEnd"/>
      <w:r>
        <w:t xml:space="preserve">        │</w:t>
      </w:r>
    </w:p>
    <w:p w:rsidR="00905D54" w:rsidRDefault="00905D54">
      <w:pPr>
        <w:pStyle w:val="ConsPlusNonformat"/>
        <w:widowControl/>
        <w:jc w:val="both"/>
      </w:pPr>
      <w:r>
        <w:t xml:space="preserve">│      │постоянный контингент </w:t>
      </w:r>
      <w:proofErr w:type="gramStart"/>
      <w:r>
        <w:t>проживающих</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│3.210 │Объекты монастырского типа                               │</w:t>
      </w:r>
    </w:p>
    <w:p w:rsidR="00905D54" w:rsidRDefault="00905D54">
      <w:pPr>
        <w:pStyle w:val="ConsPlusNonformat"/>
        <w:widowControl/>
        <w:jc w:val="both"/>
      </w:pPr>
      <w:r>
        <w:t>├──────┼─────────────────────────────────────────────────────────┤</w:t>
      </w:r>
    </w:p>
    <w:p w:rsidR="00905D54" w:rsidRDefault="00905D54">
      <w:pPr>
        <w:pStyle w:val="ConsPlusNonformat"/>
        <w:widowControl/>
        <w:jc w:val="both"/>
      </w:pPr>
      <w:r>
        <w:t>│3.220 │Объекты типа подворий                                    │</w:t>
      </w:r>
    </w:p>
    <w:p w:rsidR="00905D54" w:rsidRDefault="00905D54">
      <w:pPr>
        <w:pStyle w:val="ConsPlusNonformat"/>
        <w:widowControl/>
        <w:jc w:val="both"/>
      </w:pPr>
      <w:r>
        <w:t>├──────┼─────────────────────────────────────────────────────────┤</w:t>
      </w:r>
    </w:p>
    <w:p w:rsidR="00905D54" w:rsidRDefault="00905D54">
      <w:pPr>
        <w:pStyle w:val="ConsPlusNonformat"/>
        <w:widowControl/>
        <w:jc w:val="both"/>
      </w:pPr>
      <w:r>
        <w:t>│4.000 │Торговля, общественное питание, бытовое обслуживание     │</w:t>
      </w:r>
    </w:p>
    <w:p w:rsidR="00905D54" w:rsidRDefault="00905D54">
      <w:pPr>
        <w:pStyle w:val="ConsPlusNonformat"/>
        <w:widowControl/>
        <w:jc w:val="both"/>
      </w:pPr>
      <w:r>
        <w:t>├──────┼─────────────────────────────────────────────────────────┤</w:t>
      </w:r>
    </w:p>
    <w:p w:rsidR="00905D54" w:rsidRDefault="00905D54">
      <w:pPr>
        <w:pStyle w:val="ConsPlusNonformat"/>
        <w:widowControl/>
        <w:jc w:val="both"/>
      </w:pPr>
      <w:r>
        <w:t>│4.100 │Объекты без хранения и демонстрации товаров или          │</w:t>
      </w:r>
    </w:p>
    <w:p w:rsidR="00905D54" w:rsidRDefault="00905D54">
      <w:pPr>
        <w:pStyle w:val="ConsPlusNonformat"/>
        <w:widowControl/>
        <w:jc w:val="both"/>
      </w:pPr>
      <w:proofErr w:type="gramStart"/>
      <w:r>
        <w:t>│      │обслуживания вне полностью закрытого здания (кроме       │</w:t>
      </w:r>
      <w:proofErr w:type="gramEnd"/>
    </w:p>
    <w:p w:rsidR="00905D54" w:rsidRDefault="00905D54">
      <w:pPr>
        <w:pStyle w:val="ConsPlusNonformat"/>
        <w:widowControl/>
        <w:jc w:val="both"/>
      </w:pPr>
      <w:r>
        <w:t>│      │ночных)                                                  │</w:t>
      </w:r>
    </w:p>
    <w:p w:rsidR="00905D54" w:rsidRDefault="00905D54">
      <w:pPr>
        <w:pStyle w:val="ConsPlusNonformat"/>
        <w:widowControl/>
        <w:jc w:val="both"/>
      </w:pPr>
      <w:r>
        <w:t>├──────┼─────────────────────────────────────────────────────────┤</w:t>
      </w:r>
    </w:p>
    <w:p w:rsidR="00905D54" w:rsidRDefault="00905D54">
      <w:pPr>
        <w:pStyle w:val="ConsPlusNonformat"/>
        <w:widowControl/>
        <w:jc w:val="both"/>
      </w:pPr>
      <w:proofErr w:type="gramStart"/>
      <w:r>
        <w:t>│4.110 │Объекты, рассчитанные на малый поток посетителей (менее  │</w:t>
      </w:r>
      <w:proofErr w:type="gramEnd"/>
    </w:p>
    <w:p w:rsidR="00905D54" w:rsidRDefault="00905D54">
      <w:pPr>
        <w:pStyle w:val="ConsPlusNonformat"/>
        <w:widowControl/>
        <w:jc w:val="both"/>
      </w:pPr>
      <w:proofErr w:type="gramStart"/>
      <w:r>
        <w:t>│      │150 кв. м общей площади)                                 │</w:t>
      </w:r>
      <w:proofErr w:type="gramEnd"/>
    </w:p>
    <w:p w:rsidR="00905D54" w:rsidRDefault="00905D54">
      <w:pPr>
        <w:pStyle w:val="ConsPlusNonformat"/>
        <w:widowControl/>
        <w:jc w:val="both"/>
      </w:pPr>
      <w:r>
        <w:t>├──────┼─────────────────────────────────────────────────────────┤</w:t>
      </w:r>
    </w:p>
    <w:p w:rsidR="00905D54" w:rsidRDefault="00905D54">
      <w:pPr>
        <w:pStyle w:val="ConsPlusNonformat"/>
        <w:widowControl/>
        <w:jc w:val="both"/>
      </w:pPr>
      <w:r>
        <w:t>│4.120 │Объекты общей площадью от 150 кв. м до 800 кв. м         │</w:t>
      </w:r>
    </w:p>
    <w:p w:rsidR="00905D54" w:rsidRDefault="00905D54">
      <w:pPr>
        <w:pStyle w:val="ConsPlusNonformat"/>
        <w:widowControl/>
        <w:jc w:val="both"/>
      </w:pPr>
      <w:proofErr w:type="gramStart"/>
      <w:r>
        <w:t xml:space="preserve">│(в  ред.  </w:t>
      </w:r>
      <w:hyperlink r:id="rId62" w:history="1">
        <w:r>
          <w:rPr>
            <w:color w:val="0000FF"/>
          </w:rPr>
          <w:t>Решения</w:t>
        </w:r>
      </w:hyperlink>
      <w:r>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│4.130 │Объекты общей площадью свыше 800 кв. м                   │</w:t>
      </w:r>
    </w:p>
    <w:p w:rsidR="00905D54" w:rsidRDefault="00905D54">
      <w:pPr>
        <w:pStyle w:val="ConsPlusNonformat"/>
        <w:widowControl/>
        <w:jc w:val="both"/>
      </w:pPr>
      <w:proofErr w:type="gramStart"/>
      <w:r>
        <w:t xml:space="preserve">│(в  ред.  </w:t>
      </w:r>
      <w:hyperlink r:id="rId63"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│4.200 │Объекты с хранением и демонстрацией товаров или </w:t>
      </w:r>
      <w:proofErr w:type="gramStart"/>
      <w:r>
        <w:t>с</w:t>
      </w:r>
      <w:proofErr w:type="gramEnd"/>
      <w:r>
        <w:t xml:space="preserve">        │</w:t>
      </w:r>
    </w:p>
    <w:p w:rsidR="00905D54" w:rsidRDefault="00905D54">
      <w:pPr>
        <w:pStyle w:val="ConsPlusNonformat"/>
        <w:widowControl/>
        <w:jc w:val="both"/>
      </w:pPr>
      <w:proofErr w:type="gramStart"/>
      <w:r>
        <w:t>│      │обслуживанием вне полностью закрытого здания (кроме      │</w:t>
      </w:r>
      <w:proofErr w:type="gramEnd"/>
    </w:p>
    <w:p w:rsidR="00905D54" w:rsidRDefault="00905D54">
      <w:pPr>
        <w:pStyle w:val="ConsPlusNonformat"/>
        <w:widowControl/>
        <w:jc w:val="both"/>
      </w:pPr>
      <w:r>
        <w:t>│      │ночных)                                                  │</w:t>
      </w:r>
    </w:p>
    <w:p w:rsidR="00905D54" w:rsidRDefault="00905D54">
      <w:pPr>
        <w:pStyle w:val="ConsPlusNonformat"/>
        <w:widowControl/>
        <w:jc w:val="both"/>
      </w:pPr>
      <w:r>
        <w:t>├──────┼─────────────────────────────────────────────────────────┤</w:t>
      </w:r>
    </w:p>
    <w:p w:rsidR="00905D54" w:rsidRDefault="00905D54">
      <w:pPr>
        <w:pStyle w:val="ConsPlusNonformat"/>
        <w:widowControl/>
        <w:jc w:val="both"/>
      </w:pPr>
      <w:proofErr w:type="gramStart"/>
      <w:r>
        <w:t>│4.210 │Объекты, рассчитанные на малый поток посетителей (менее  │</w:t>
      </w:r>
      <w:proofErr w:type="gramEnd"/>
    </w:p>
    <w:p w:rsidR="00905D54" w:rsidRDefault="00905D54">
      <w:pPr>
        <w:pStyle w:val="ConsPlusNonformat"/>
        <w:widowControl/>
        <w:jc w:val="both"/>
      </w:pPr>
      <w:proofErr w:type="gramStart"/>
      <w:r>
        <w:t>│      │150 кв. м общей площади)                                 │</w:t>
      </w:r>
      <w:proofErr w:type="gramEnd"/>
    </w:p>
    <w:p w:rsidR="00905D54" w:rsidRDefault="00905D54">
      <w:pPr>
        <w:pStyle w:val="ConsPlusNonformat"/>
        <w:widowControl/>
        <w:jc w:val="both"/>
      </w:pPr>
      <w:r>
        <w:t>├──────┼─────────────────────────────────────────────────────────┤</w:t>
      </w:r>
    </w:p>
    <w:p w:rsidR="00905D54" w:rsidRDefault="00905D54">
      <w:pPr>
        <w:pStyle w:val="ConsPlusNonformat"/>
        <w:widowControl/>
        <w:jc w:val="both"/>
      </w:pPr>
      <w:r>
        <w:t>│4.220 │Объекты общей площадью от 150 кв. м до 800 кв. м         │</w:t>
      </w:r>
    </w:p>
    <w:p w:rsidR="00905D54" w:rsidRDefault="00905D54">
      <w:pPr>
        <w:pStyle w:val="ConsPlusNonformat"/>
        <w:widowControl/>
        <w:jc w:val="both"/>
      </w:pPr>
      <w:proofErr w:type="gramStart"/>
      <w:r>
        <w:t xml:space="preserve">│(в  ред.  </w:t>
      </w:r>
      <w:hyperlink r:id="rId64"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│4.230 │Объекты общей площадью свыше 800 кв. м                   │</w:t>
      </w:r>
    </w:p>
    <w:p w:rsidR="00905D54" w:rsidRDefault="00905D54">
      <w:pPr>
        <w:pStyle w:val="ConsPlusNonformat"/>
        <w:widowControl/>
        <w:jc w:val="both"/>
      </w:pPr>
      <w:proofErr w:type="gramStart"/>
      <w:r>
        <w:t xml:space="preserve">│(в  ред.  </w:t>
      </w:r>
      <w:hyperlink r:id="rId65"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│4.240 │Оборудованные площадки для временных объектов торговли и │</w:t>
      </w:r>
    </w:p>
    <w:p w:rsidR="00905D54" w:rsidRDefault="00905D54">
      <w:pPr>
        <w:pStyle w:val="ConsPlusNonformat"/>
        <w:widowControl/>
        <w:jc w:val="both"/>
      </w:pPr>
      <w:r>
        <w:t>│      │общественного питания                                    │</w:t>
      </w:r>
    </w:p>
    <w:p w:rsidR="00905D54" w:rsidRDefault="00905D54">
      <w:pPr>
        <w:pStyle w:val="ConsPlusNonformat"/>
        <w:widowControl/>
        <w:jc w:val="both"/>
      </w:pPr>
      <w:r>
        <w:t>├──────┼─────────────────────────────────────────────────────────┤</w:t>
      </w:r>
    </w:p>
    <w:p w:rsidR="00905D54" w:rsidRDefault="00905D54">
      <w:pPr>
        <w:pStyle w:val="ConsPlusNonformat"/>
        <w:widowControl/>
        <w:jc w:val="both"/>
      </w:pPr>
      <w:r>
        <w:t>│4.300 │Объекты с особым (ночным и/или круглосуточным) режимом   │</w:t>
      </w:r>
    </w:p>
    <w:p w:rsidR="00905D54" w:rsidRDefault="00905D54">
      <w:pPr>
        <w:pStyle w:val="ConsPlusNonformat"/>
        <w:widowControl/>
        <w:jc w:val="both"/>
      </w:pPr>
      <w:r>
        <w:t>│      │работы                                                   │</w:t>
      </w:r>
    </w:p>
    <w:p w:rsidR="00905D54" w:rsidRDefault="00905D54">
      <w:pPr>
        <w:pStyle w:val="ConsPlusNonformat"/>
        <w:widowControl/>
        <w:jc w:val="both"/>
      </w:pPr>
      <w:r>
        <w:t>├──────┼─────────────────────────────────────────────────────────┤</w:t>
      </w:r>
    </w:p>
    <w:p w:rsidR="00905D54" w:rsidRDefault="00905D54">
      <w:pPr>
        <w:pStyle w:val="ConsPlusNonformat"/>
        <w:widowControl/>
        <w:jc w:val="both"/>
      </w:pPr>
      <w:r>
        <w:t>│5.000 │Культура и искусство                                     │</w:t>
      </w:r>
    </w:p>
    <w:p w:rsidR="00905D54" w:rsidRDefault="00905D54">
      <w:pPr>
        <w:pStyle w:val="ConsPlusNonformat"/>
        <w:widowControl/>
        <w:jc w:val="both"/>
      </w:pPr>
      <w:r>
        <w:t>├──────┼─────────────────────────────────────────────────────────┤</w:t>
      </w:r>
    </w:p>
    <w:p w:rsidR="00905D54" w:rsidRDefault="00905D54">
      <w:pPr>
        <w:pStyle w:val="ConsPlusNonformat"/>
        <w:widowControl/>
        <w:jc w:val="both"/>
      </w:pPr>
      <w:r>
        <w:t>│5.100 │Библиотеки, клубы, детские и взрослые музыкальные,       │</w:t>
      </w:r>
    </w:p>
    <w:p w:rsidR="00905D54" w:rsidRDefault="00905D54">
      <w:pPr>
        <w:pStyle w:val="ConsPlusNonformat"/>
        <w:widowControl/>
        <w:jc w:val="both"/>
      </w:pPr>
      <w:r>
        <w:t>│      │художественные, хореографические школы и студии, Дома    │</w:t>
      </w:r>
    </w:p>
    <w:p w:rsidR="00905D54" w:rsidRDefault="00905D54">
      <w:pPr>
        <w:pStyle w:val="ConsPlusNonformat"/>
        <w:widowControl/>
        <w:jc w:val="both"/>
      </w:pPr>
      <w:r>
        <w:t>│      │творчества (исключая ночные заведения)                   │</w:t>
      </w:r>
    </w:p>
    <w:p w:rsidR="00905D54" w:rsidRDefault="00905D54">
      <w:pPr>
        <w:pStyle w:val="ConsPlusNonformat"/>
        <w:widowControl/>
        <w:jc w:val="both"/>
      </w:pPr>
      <w:r>
        <w:t>├──────┼─────────────────────────────────────────────────────────┤</w:t>
      </w:r>
    </w:p>
    <w:p w:rsidR="00905D54" w:rsidRDefault="00905D54">
      <w:pPr>
        <w:pStyle w:val="ConsPlusNonformat"/>
        <w:widowControl/>
        <w:jc w:val="both"/>
      </w:pPr>
      <w:r>
        <w:t>│5.200 │Зрелищные объекты: театры, кинотеатры, видеозалы, цирки, │</w:t>
      </w:r>
    </w:p>
    <w:p w:rsidR="00905D54" w:rsidRDefault="00905D54">
      <w:pPr>
        <w:pStyle w:val="ConsPlusNonformat"/>
        <w:widowControl/>
        <w:jc w:val="both"/>
      </w:pPr>
      <w:r>
        <w:t>│      │планетарии, концертные залы                              │</w:t>
      </w:r>
    </w:p>
    <w:p w:rsidR="00905D54" w:rsidRDefault="00905D54">
      <w:pPr>
        <w:pStyle w:val="ConsPlusNonformat"/>
        <w:widowControl/>
        <w:jc w:val="both"/>
      </w:pPr>
      <w:r>
        <w:t>├──────┼─────────────────────────────────────────────────────────┤</w:t>
      </w:r>
    </w:p>
    <w:p w:rsidR="00905D54" w:rsidRDefault="00905D54">
      <w:pPr>
        <w:pStyle w:val="ConsPlusNonformat"/>
        <w:widowControl/>
        <w:jc w:val="both"/>
      </w:pPr>
      <w:r>
        <w:t>│5.210 │Вместимостью до 300 мест                                 │</w:t>
      </w:r>
    </w:p>
    <w:p w:rsidR="00905D54" w:rsidRDefault="00905D54">
      <w:pPr>
        <w:pStyle w:val="ConsPlusNonformat"/>
        <w:widowControl/>
        <w:jc w:val="both"/>
      </w:pPr>
      <w:r>
        <w:t>├──────┼─────────────────────────────────────────────────────────┤</w:t>
      </w:r>
    </w:p>
    <w:p w:rsidR="00905D54" w:rsidRDefault="00905D54">
      <w:pPr>
        <w:pStyle w:val="ConsPlusNonformat"/>
        <w:widowControl/>
        <w:jc w:val="both"/>
      </w:pPr>
      <w:r>
        <w:t>│5.220</w:t>
      </w:r>
      <w:proofErr w:type="gramStart"/>
      <w:r>
        <w:t xml:space="preserve"> │Б</w:t>
      </w:r>
      <w:proofErr w:type="gramEnd"/>
      <w:r>
        <w:t>ез ограничения вместимости                              │</w:t>
      </w:r>
    </w:p>
    <w:p w:rsidR="00905D54" w:rsidRDefault="00905D54">
      <w:pPr>
        <w:pStyle w:val="ConsPlusNonformat"/>
        <w:widowControl/>
        <w:jc w:val="both"/>
      </w:pPr>
      <w:r>
        <w:t>├──────┼─────────────────────────────────────────────────────────┤</w:t>
      </w:r>
    </w:p>
    <w:p w:rsidR="00905D54" w:rsidRDefault="00905D54">
      <w:pPr>
        <w:pStyle w:val="ConsPlusNonformat"/>
        <w:widowControl/>
        <w:jc w:val="both"/>
      </w:pPr>
      <w:r>
        <w:t>│5.300 │Музеи, выставочные залы                                  │</w:t>
      </w:r>
    </w:p>
    <w:p w:rsidR="00905D54" w:rsidRDefault="00905D54">
      <w:pPr>
        <w:pStyle w:val="ConsPlusNonformat"/>
        <w:widowControl/>
        <w:jc w:val="both"/>
      </w:pPr>
      <w:r>
        <w:t>├──────┼─────────────────────────────────────────────────────────┤</w:t>
      </w:r>
    </w:p>
    <w:p w:rsidR="00905D54" w:rsidRDefault="00905D54">
      <w:pPr>
        <w:pStyle w:val="ConsPlusNonformat"/>
        <w:widowControl/>
        <w:jc w:val="both"/>
      </w:pPr>
      <w:r>
        <w:lastRenderedPageBreak/>
        <w:t>│5.400 │Специальные парки (зоопарки, ботанические сады)          │</w:t>
      </w:r>
    </w:p>
    <w:p w:rsidR="00905D54" w:rsidRDefault="00905D54">
      <w:pPr>
        <w:pStyle w:val="ConsPlusNonformat"/>
        <w:widowControl/>
        <w:jc w:val="both"/>
      </w:pPr>
      <w:r>
        <w:t>├──────┼─────────────────────────────────────────────────────────┤</w:t>
      </w:r>
    </w:p>
    <w:p w:rsidR="00905D54" w:rsidRDefault="00905D54">
      <w:pPr>
        <w:pStyle w:val="ConsPlusNonformat"/>
        <w:widowControl/>
        <w:jc w:val="both"/>
      </w:pPr>
      <w:r>
        <w:t>│5.500 │</w:t>
      </w:r>
      <w:proofErr w:type="gramStart"/>
      <w:r>
        <w:t>Теле</w:t>
      </w:r>
      <w:proofErr w:type="gramEnd"/>
      <w:r>
        <w:t>- и радиостудии, киностудии, студии звукозаписи,     │</w:t>
      </w:r>
    </w:p>
    <w:p w:rsidR="00905D54" w:rsidRDefault="00905D54">
      <w:pPr>
        <w:pStyle w:val="ConsPlusNonformat"/>
        <w:widowControl/>
        <w:jc w:val="both"/>
      </w:pPr>
      <w:r>
        <w:t>│      │редакции газет и журналов, издательства                  │</w:t>
      </w:r>
    </w:p>
    <w:p w:rsidR="00905D54" w:rsidRDefault="00905D54">
      <w:pPr>
        <w:pStyle w:val="ConsPlusNonformat"/>
        <w:widowControl/>
        <w:jc w:val="both"/>
      </w:pPr>
      <w:r>
        <w:t>├──────┼─────────────────────────────────────────────────────────┤</w:t>
      </w:r>
    </w:p>
    <w:p w:rsidR="00905D54" w:rsidRDefault="00905D54">
      <w:pPr>
        <w:pStyle w:val="ConsPlusNonformat"/>
        <w:widowControl/>
        <w:jc w:val="both"/>
      </w:pPr>
      <w:r>
        <w:t>│6.000 │Отдых и развлечения                                      │</w:t>
      </w:r>
    </w:p>
    <w:p w:rsidR="00905D54" w:rsidRDefault="00905D54">
      <w:pPr>
        <w:pStyle w:val="ConsPlusNonformat"/>
        <w:widowControl/>
        <w:jc w:val="both"/>
      </w:pPr>
      <w:r>
        <w:t>├──────┼─────────────────────────────────────────────────────────┤</w:t>
      </w:r>
    </w:p>
    <w:p w:rsidR="00905D54" w:rsidRDefault="00905D54">
      <w:pPr>
        <w:pStyle w:val="ConsPlusNonformat"/>
        <w:widowControl/>
        <w:jc w:val="both"/>
      </w:pPr>
      <w:r>
        <w:t>│6.100 │Объекты досуга и развлечений: аттракционы, детские       │</w:t>
      </w:r>
    </w:p>
    <w:p w:rsidR="00905D54" w:rsidRDefault="00905D54">
      <w:pPr>
        <w:pStyle w:val="ConsPlusNonformat"/>
        <w:widowControl/>
        <w:jc w:val="both"/>
      </w:pPr>
      <w:r>
        <w:t>│      │игровые площадки, площадки для семейного отдыха,         │</w:t>
      </w:r>
    </w:p>
    <w:p w:rsidR="00905D54" w:rsidRDefault="00905D54">
      <w:pPr>
        <w:pStyle w:val="ConsPlusNonformat"/>
        <w:widowControl/>
        <w:jc w:val="both"/>
      </w:pPr>
      <w:r>
        <w:t>│      │танцевальные площадки, открытые киноконцертные площадки  │</w:t>
      </w:r>
    </w:p>
    <w:p w:rsidR="00905D54" w:rsidRDefault="00905D54">
      <w:pPr>
        <w:pStyle w:val="ConsPlusNonformat"/>
        <w:widowControl/>
        <w:jc w:val="both"/>
      </w:pPr>
      <w:proofErr w:type="gramStart"/>
      <w:r>
        <w:t xml:space="preserve">│(в  ред.  </w:t>
      </w:r>
      <w:hyperlink r:id="rId66"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│6.110 │Игорные заведения: казино, залы игровых автоматов        │</w:t>
      </w:r>
    </w:p>
    <w:p w:rsidR="00905D54" w:rsidRDefault="00905D54">
      <w:pPr>
        <w:pStyle w:val="ConsPlusNonformat"/>
        <w:widowControl/>
        <w:jc w:val="both"/>
      </w:pPr>
      <w:r>
        <w:t>├──────┼─────────────────────────────────────────────────────────┤</w:t>
      </w:r>
    </w:p>
    <w:p w:rsidR="00905D54" w:rsidRDefault="00905D54">
      <w:pPr>
        <w:pStyle w:val="ConsPlusNonformat"/>
        <w:widowControl/>
        <w:jc w:val="both"/>
      </w:pPr>
      <w:r>
        <w:t>│6.120 │Ночные клубы, дискотеки, развлекательные центры,         │</w:t>
      </w:r>
    </w:p>
    <w:p w:rsidR="00905D54" w:rsidRDefault="00905D54">
      <w:pPr>
        <w:pStyle w:val="ConsPlusNonformat"/>
        <w:widowControl/>
        <w:jc w:val="both"/>
      </w:pPr>
      <w:r>
        <w:t>│      │</w:t>
      </w:r>
      <w:proofErr w:type="gramStart"/>
      <w:r>
        <w:t>боулинг-центры</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│6.130 │Аттракционы, луна-парки, аквапарки                       │</w:t>
      </w:r>
    </w:p>
    <w:p w:rsidR="00905D54" w:rsidRDefault="00905D54">
      <w:pPr>
        <w:pStyle w:val="ConsPlusNonformat"/>
        <w:widowControl/>
        <w:jc w:val="both"/>
      </w:pPr>
      <w:proofErr w:type="gramStart"/>
      <w:r>
        <w:t xml:space="preserve">│(в  ред.  </w:t>
      </w:r>
      <w:hyperlink r:id="rId67"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│6.140 │Танцевальные площадки                                    │</w:t>
      </w:r>
    </w:p>
    <w:p w:rsidR="00905D54" w:rsidRDefault="00905D54">
      <w:pPr>
        <w:pStyle w:val="ConsPlusNonformat"/>
        <w:widowControl/>
        <w:jc w:val="both"/>
      </w:pPr>
      <w:proofErr w:type="gramStart"/>
      <w:r>
        <w:t xml:space="preserve">│(строка  введена  </w:t>
      </w:r>
      <w:hyperlink r:id="rId68"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│6.150 │Открытые киноконцертные площадки                         │</w:t>
      </w:r>
    </w:p>
    <w:p w:rsidR="00905D54" w:rsidRDefault="00905D54">
      <w:pPr>
        <w:pStyle w:val="ConsPlusNonformat"/>
        <w:widowControl/>
        <w:jc w:val="both"/>
      </w:pPr>
      <w:proofErr w:type="gramStart"/>
      <w:r>
        <w:t xml:space="preserve">│(строка  введена  </w:t>
      </w:r>
      <w:hyperlink r:id="rId69"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│6.160 │Детские игровые площадки                                 │</w:t>
      </w:r>
    </w:p>
    <w:p w:rsidR="00905D54" w:rsidRDefault="00905D54">
      <w:pPr>
        <w:pStyle w:val="ConsPlusNonformat"/>
        <w:widowControl/>
        <w:jc w:val="both"/>
      </w:pPr>
      <w:proofErr w:type="gramStart"/>
      <w:r>
        <w:t xml:space="preserve">│(строка  введена  </w:t>
      </w:r>
      <w:hyperlink r:id="rId70"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│6.170 │Площадки для семейного отдыха                            │</w:t>
      </w:r>
    </w:p>
    <w:p w:rsidR="00905D54" w:rsidRDefault="00905D54">
      <w:pPr>
        <w:pStyle w:val="ConsPlusNonformat"/>
        <w:widowControl/>
        <w:jc w:val="both"/>
      </w:pPr>
      <w:proofErr w:type="gramStart"/>
      <w:r>
        <w:t xml:space="preserve">│(строка  введена  </w:t>
      </w:r>
      <w:hyperlink r:id="rId71"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│6.300 │Сады, скверы                                             │</w:t>
      </w:r>
    </w:p>
    <w:p w:rsidR="00905D54" w:rsidRDefault="00905D54">
      <w:pPr>
        <w:pStyle w:val="ConsPlusNonformat"/>
        <w:widowControl/>
        <w:jc w:val="both"/>
      </w:pPr>
      <w:r>
        <w:t>├──────┼─────────────────────────────────────────────────────────┤</w:t>
      </w:r>
    </w:p>
    <w:p w:rsidR="00905D54" w:rsidRDefault="00905D54">
      <w:pPr>
        <w:pStyle w:val="ConsPlusNonformat"/>
        <w:widowControl/>
        <w:jc w:val="both"/>
      </w:pPr>
      <w:r>
        <w:t>│6.400 │Парки культуры и отдыха                                  │</w:t>
      </w:r>
    </w:p>
    <w:p w:rsidR="00905D54" w:rsidRDefault="00905D54">
      <w:pPr>
        <w:pStyle w:val="ConsPlusNonformat"/>
        <w:widowControl/>
        <w:jc w:val="both"/>
      </w:pPr>
      <w:r>
        <w:t>├──────┼─────────────────────────────────────────────────────────┤</w:t>
      </w:r>
    </w:p>
    <w:p w:rsidR="00905D54" w:rsidRDefault="00905D54">
      <w:pPr>
        <w:pStyle w:val="ConsPlusNonformat"/>
        <w:widowControl/>
        <w:jc w:val="both"/>
      </w:pPr>
      <w:r>
        <w:t>│6.500 │Лесопарки                                                │</w:t>
      </w:r>
    </w:p>
    <w:p w:rsidR="00905D54" w:rsidRDefault="00905D54">
      <w:pPr>
        <w:pStyle w:val="ConsPlusNonformat"/>
        <w:widowControl/>
        <w:jc w:val="both"/>
      </w:pPr>
      <w:r>
        <w:t>├──────┼─────────────────────────────────────────────────────────┤</w:t>
      </w:r>
    </w:p>
    <w:p w:rsidR="00905D54" w:rsidRDefault="00905D54">
      <w:pPr>
        <w:pStyle w:val="ConsPlusNonformat"/>
        <w:widowControl/>
        <w:jc w:val="both"/>
      </w:pPr>
      <w:r>
        <w:t>│6.600 │Оборудованные пляжи, лодочные станции                    │</w:t>
      </w:r>
    </w:p>
    <w:p w:rsidR="00905D54" w:rsidRDefault="00905D54">
      <w:pPr>
        <w:pStyle w:val="ConsPlusNonformat"/>
        <w:widowControl/>
        <w:jc w:val="both"/>
      </w:pPr>
      <w:r>
        <w:t>├──────┼─────────────────────────────────────────────────────────┤</w:t>
      </w:r>
    </w:p>
    <w:p w:rsidR="00905D54" w:rsidRDefault="00905D54">
      <w:pPr>
        <w:pStyle w:val="ConsPlusNonformat"/>
        <w:widowControl/>
        <w:jc w:val="both"/>
      </w:pPr>
      <w:r>
        <w:t>│7.000 │Физкультура и спорт                                      │</w:t>
      </w:r>
    </w:p>
    <w:p w:rsidR="00905D54" w:rsidRDefault="00905D54">
      <w:pPr>
        <w:pStyle w:val="ConsPlusNonformat"/>
        <w:widowControl/>
        <w:jc w:val="both"/>
      </w:pPr>
      <w:r>
        <w:t>├──────┼─────────────────────────────────────────────────────────┤</w:t>
      </w:r>
    </w:p>
    <w:p w:rsidR="00905D54" w:rsidRDefault="00905D54">
      <w:pPr>
        <w:pStyle w:val="ConsPlusNonformat"/>
        <w:widowControl/>
        <w:jc w:val="both"/>
      </w:pPr>
      <w:r>
        <w:t>│7.100 │Комплексы для занятий физкультурой и спортом             │</w:t>
      </w:r>
    </w:p>
    <w:p w:rsidR="00905D54" w:rsidRDefault="00905D54">
      <w:pPr>
        <w:pStyle w:val="ConsPlusNonformat"/>
        <w:widowControl/>
        <w:jc w:val="both"/>
      </w:pPr>
      <w:r>
        <w:t>├──────┼─────────────────────────────────────────────────────────┤</w:t>
      </w:r>
    </w:p>
    <w:p w:rsidR="00905D54" w:rsidRDefault="00905D54">
      <w:pPr>
        <w:pStyle w:val="ConsPlusNonformat"/>
        <w:widowControl/>
        <w:jc w:val="both"/>
      </w:pPr>
      <w:r>
        <w:t>│7.110</w:t>
      </w:r>
      <w:proofErr w:type="gramStart"/>
      <w:r>
        <w:t xml:space="preserve"> │Б</w:t>
      </w:r>
      <w:proofErr w:type="gramEnd"/>
      <w:r>
        <w:t>ез мест для зрителей (физкультурно-оздоровительные      │</w:t>
      </w:r>
    </w:p>
    <w:p w:rsidR="00905D54" w:rsidRDefault="00905D54">
      <w:pPr>
        <w:pStyle w:val="ConsPlusNonformat"/>
        <w:widowControl/>
        <w:jc w:val="both"/>
      </w:pPr>
      <w:r>
        <w:t>│      │комплексы, спортивные комплексы и залы, бассейны,        │</w:t>
      </w:r>
    </w:p>
    <w:p w:rsidR="00905D54" w:rsidRDefault="00905D54">
      <w:pPr>
        <w:pStyle w:val="ConsPlusNonformat"/>
        <w:widowControl/>
        <w:jc w:val="both"/>
      </w:pPr>
      <w:r>
        <w:t>│      │спортивные площадки, теннисные корты и аналогичные       │</w:t>
      </w:r>
    </w:p>
    <w:p w:rsidR="00905D54" w:rsidRDefault="00905D54">
      <w:pPr>
        <w:pStyle w:val="ConsPlusNonformat"/>
        <w:widowControl/>
        <w:jc w:val="both"/>
      </w:pPr>
      <w:r>
        <w:t>│      │объекты)                                                 │</w:t>
      </w:r>
    </w:p>
    <w:p w:rsidR="00905D54" w:rsidRDefault="00905D54">
      <w:pPr>
        <w:pStyle w:val="ConsPlusNonformat"/>
        <w:widowControl/>
        <w:jc w:val="both"/>
      </w:pPr>
      <w:r>
        <w:t>├──────┼─────────────────────────────────────────────────────────┤</w:t>
      </w:r>
    </w:p>
    <w:p w:rsidR="00905D54" w:rsidRDefault="00905D54">
      <w:pPr>
        <w:pStyle w:val="ConsPlusNonformat"/>
        <w:widowControl/>
        <w:jc w:val="both"/>
      </w:pPr>
      <w:r>
        <w:t>│7.120</w:t>
      </w:r>
      <w:proofErr w:type="gramStart"/>
      <w:r>
        <w:t xml:space="preserve"> │С</w:t>
      </w:r>
      <w:proofErr w:type="gramEnd"/>
      <w:r>
        <w:t xml:space="preserve"> местами для зрителей (стадионы, спортивные комплексы), │</w:t>
      </w:r>
    </w:p>
    <w:p w:rsidR="00905D54" w:rsidRDefault="00905D54">
      <w:pPr>
        <w:pStyle w:val="ConsPlusNonformat"/>
        <w:widowControl/>
        <w:jc w:val="both"/>
      </w:pPr>
      <w:r>
        <w:t>│      │крытые спортивно-зрелищные комплексы                     │</w:t>
      </w:r>
    </w:p>
    <w:p w:rsidR="00905D54" w:rsidRDefault="00905D54">
      <w:pPr>
        <w:pStyle w:val="ConsPlusNonformat"/>
        <w:widowControl/>
        <w:jc w:val="both"/>
      </w:pPr>
      <w:r>
        <w:t>├──────┼─────────────────────────────────────────────────────────┤</w:t>
      </w:r>
    </w:p>
    <w:p w:rsidR="00905D54" w:rsidRDefault="00905D54">
      <w:pPr>
        <w:pStyle w:val="ConsPlusNonformat"/>
        <w:widowControl/>
        <w:jc w:val="both"/>
      </w:pPr>
      <w:r>
        <w:t>│8.000 │Здравоохранение и социальное обеспечение                 │</w:t>
      </w:r>
    </w:p>
    <w:p w:rsidR="00905D54" w:rsidRDefault="00905D54">
      <w:pPr>
        <w:pStyle w:val="ConsPlusNonformat"/>
        <w:widowControl/>
        <w:jc w:val="both"/>
      </w:pPr>
      <w:r>
        <w:t>├──────┼─────────────────────────────────────────────────────────┤</w:t>
      </w:r>
    </w:p>
    <w:p w:rsidR="00905D54" w:rsidRDefault="00905D54">
      <w:pPr>
        <w:pStyle w:val="ConsPlusNonformat"/>
        <w:widowControl/>
        <w:jc w:val="both"/>
      </w:pPr>
      <w:r>
        <w:t>│8.100 │Больничные учреждения                                    │</w:t>
      </w:r>
    </w:p>
    <w:p w:rsidR="00905D54" w:rsidRDefault="00905D54">
      <w:pPr>
        <w:pStyle w:val="ConsPlusNonformat"/>
        <w:widowControl/>
        <w:jc w:val="both"/>
      </w:pPr>
      <w:r>
        <w:t>├──────┼─────────────────────────────────────────────────────────┤</w:t>
      </w:r>
    </w:p>
    <w:p w:rsidR="00905D54" w:rsidRDefault="00905D54">
      <w:pPr>
        <w:pStyle w:val="ConsPlusNonformat"/>
        <w:widowControl/>
        <w:jc w:val="both"/>
      </w:pPr>
      <w:r>
        <w:t>│8.110 │Больницы и клиники общего и специализированного профиля, │</w:t>
      </w:r>
    </w:p>
    <w:p w:rsidR="00905D54" w:rsidRDefault="00905D54">
      <w:pPr>
        <w:pStyle w:val="ConsPlusNonformat"/>
        <w:widowControl/>
        <w:jc w:val="both"/>
      </w:pPr>
      <w:r>
        <w:t>│      │родильные дома, стационары при медицинских институтах,   │</w:t>
      </w:r>
    </w:p>
    <w:p w:rsidR="00905D54" w:rsidRDefault="00905D54">
      <w:pPr>
        <w:pStyle w:val="ConsPlusNonformat"/>
        <w:widowControl/>
        <w:jc w:val="both"/>
      </w:pPr>
      <w:r>
        <w:lastRenderedPageBreak/>
        <w:t>│      │госпитали, специализированные медицинские центры и       │</w:t>
      </w:r>
    </w:p>
    <w:p w:rsidR="00905D54" w:rsidRDefault="00905D54">
      <w:pPr>
        <w:pStyle w:val="ConsPlusNonformat"/>
        <w:widowControl/>
        <w:jc w:val="both"/>
      </w:pPr>
      <w:r>
        <w:t>│      │медсанчасти                                              │</w:t>
      </w:r>
    </w:p>
    <w:p w:rsidR="00905D54" w:rsidRDefault="00905D54">
      <w:pPr>
        <w:pStyle w:val="ConsPlusNonformat"/>
        <w:widowControl/>
        <w:jc w:val="both"/>
      </w:pPr>
      <w:proofErr w:type="gramStart"/>
      <w:r>
        <w:t xml:space="preserve">│(строка  в  ред.  </w:t>
      </w:r>
      <w:hyperlink r:id="rId72" w:history="1">
        <w:r w:rsidRPr="00905D54">
          <w:t>Решения</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│8.120 │Психоневрологические, инфекционные, онкологические       │</w:t>
      </w:r>
    </w:p>
    <w:p w:rsidR="00905D54" w:rsidRDefault="00905D54">
      <w:pPr>
        <w:pStyle w:val="ConsPlusNonformat"/>
        <w:widowControl/>
        <w:jc w:val="both"/>
      </w:pPr>
      <w:r>
        <w:t xml:space="preserve">│      │больницы, хосписы и иные больничные учреждения </w:t>
      </w:r>
      <w:proofErr w:type="gramStart"/>
      <w:r>
        <w:t>со</w:t>
      </w:r>
      <w:proofErr w:type="gramEnd"/>
      <w:r>
        <w:t xml:space="preserve">        │</w:t>
      </w:r>
    </w:p>
    <w:p w:rsidR="00905D54" w:rsidRDefault="00905D54">
      <w:pPr>
        <w:pStyle w:val="ConsPlusNonformat"/>
        <w:widowControl/>
        <w:jc w:val="both"/>
      </w:pPr>
      <w:r>
        <w:t>│      │специальными требованиями к размещению                   │</w:t>
      </w:r>
    </w:p>
    <w:p w:rsidR="00905D54" w:rsidRDefault="00905D54">
      <w:pPr>
        <w:pStyle w:val="ConsPlusNonformat"/>
        <w:widowControl/>
        <w:jc w:val="both"/>
      </w:pPr>
      <w:r>
        <w:t>├──────┼─────────────────────────────────────────────────────────┤</w:t>
      </w:r>
    </w:p>
    <w:p w:rsidR="00905D54" w:rsidRDefault="00905D54">
      <w:pPr>
        <w:pStyle w:val="ConsPlusNonformat"/>
        <w:widowControl/>
        <w:jc w:val="both"/>
      </w:pPr>
      <w:r>
        <w:t>│8.200 │Поликлиники, амбулаторные учреждения                     │</w:t>
      </w:r>
    </w:p>
    <w:p w:rsidR="00905D54" w:rsidRDefault="00905D54">
      <w:pPr>
        <w:pStyle w:val="ConsPlusNonformat"/>
        <w:widowControl/>
        <w:jc w:val="both"/>
      </w:pPr>
      <w:r>
        <w:t>├──────┼─────────────────────────────────────────────────────────┤</w:t>
      </w:r>
    </w:p>
    <w:p w:rsidR="00905D54" w:rsidRDefault="00905D54">
      <w:pPr>
        <w:pStyle w:val="ConsPlusNonformat"/>
        <w:widowControl/>
        <w:jc w:val="both"/>
      </w:pPr>
      <w:r>
        <w:t>│8.210 │Амбулаторно-поликлинические учреждения: территориальные  │</w:t>
      </w:r>
    </w:p>
    <w:p w:rsidR="00905D54" w:rsidRDefault="00905D54">
      <w:pPr>
        <w:pStyle w:val="ConsPlusNonformat"/>
        <w:widowControl/>
        <w:jc w:val="both"/>
      </w:pPr>
      <w:r>
        <w:t>│      │поликлиники для детей и взрослых, специализированные     │</w:t>
      </w:r>
    </w:p>
    <w:p w:rsidR="00905D54" w:rsidRDefault="00905D54">
      <w:pPr>
        <w:pStyle w:val="ConsPlusNonformat"/>
        <w:widowControl/>
        <w:jc w:val="both"/>
      </w:pPr>
      <w:r>
        <w:t>│      │поликлиники, диспансеры                                  │</w:t>
      </w:r>
    </w:p>
    <w:p w:rsidR="00905D54" w:rsidRDefault="00905D54">
      <w:pPr>
        <w:pStyle w:val="ConsPlusNonformat"/>
        <w:widowControl/>
        <w:jc w:val="both"/>
      </w:pPr>
      <w:r>
        <w:t>├──────┼─────────────────────────────────────────────────────────┤</w:t>
      </w:r>
    </w:p>
    <w:p w:rsidR="00905D54" w:rsidRDefault="00905D54">
      <w:pPr>
        <w:pStyle w:val="ConsPlusNonformat"/>
        <w:widowControl/>
        <w:jc w:val="both"/>
      </w:pPr>
      <w:r>
        <w:t>│8.220 │Пункты первой медицинской помощи                         │</w:t>
      </w:r>
    </w:p>
    <w:p w:rsidR="00905D54" w:rsidRDefault="00905D54">
      <w:pPr>
        <w:pStyle w:val="ConsPlusNonformat"/>
        <w:widowControl/>
        <w:jc w:val="both"/>
      </w:pPr>
      <w:r>
        <w:t>├──────┼─────────────────────────────────────────────────────────┤</w:t>
      </w:r>
    </w:p>
    <w:p w:rsidR="00905D54" w:rsidRDefault="00905D54">
      <w:pPr>
        <w:pStyle w:val="ConsPlusNonformat"/>
        <w:widowControl/>
        <w:jc w:val="both"/>
      </w:pPr>
      <w:r>
        <w:t>│8.300 │Санаторные учреждения                                    │</w:t>
      </w:r>
    </w:p>
    <w:p w:rsidR="00905D54" w:rsidRDefault="00905D54">
      <w:pPr>
        <w:pStyle w:val="ConsPlusNonformat"/>
        <w:widowControl/>
        <w:jc w:val="both"/>
      </w:pPr>
      <w:r>
        <w:t>├──────┼─────────────────────────────────────────────────────────┤</w:t>
      </w:r>
    </w:p>
    <w:p w:rsidR="00905D54" w:rsidRDefault="00905D54">
      <w:pPr>
        <w:pStyle w:val="ConsPlusNonformat"/>
        <w:widowControl/>
        <w:jc w:val="both"/>
      </w:pPr>
      <w:r>
        <w:t>│8.400 │Объекты инфраструктуры здравоохранения                   │</w:t>
      </w:r>
    </w:p>
    <w:p w:rsidR="00905D54" w:rsidRDefault="00905D54">
      <w:pPr>
        <w:pStyle w:val="ConsPlusNonformat"/>
        <w:widowControl/>
        <w:jc w:val="both"/>
      </w:pPr>
      <w:r>
        <w:t>├──────┼─────────────────────────────────────────────────────────┤</w:t>
      </w:r>
    </w:p>
    <w:p w:rsidR="00905D54" w:rsidRDefault="00905D54">
      <w:pPr>
        <w:pStyle w:val="ConsPlusNonformat"/>
        <w:widowControl/>
        <w:jc w:val="both"/>
      </w:pPr>
      <w:r>
        <w:t>│8.410 │Молочные кухни, аптеки                                   │</w:t>
      </w:r>
    </w:p>
    <w:p w:rsidR="00905D54" w:rsidRDefault="00905D54">
      <w:pPr>
        <w:pStyle w:val="ConsPlusNonformat"/>
        <w:widowControl/>
        <w:jc w:val="both"/>
      </w:pPr>
      <w:r>
        <w:t>├──────┼─────────────────────────────────────────────────────────┤</w:t>
      </w:r>
    </w:p>
    <w:p w:rsidR="00905D54" w:rsidRDefault="00905D54">
      <w:pPr>
        <w:pStyle w:val="ConsPlusNonformat"/>
        <w:widowControl/>
        <w:jc w:val="both"/>
      </w:pPr>
      <w:r>
        <w:t>│8.420 │Станции переливания крови                                │</w:t>
      </w:r>
    </w:p>
    <w:p w:rsidR="00905D54" w:rsidRDefault="00905D54">
      <w:pPr>
        <w:pStyle w:val="ConsPlusNonformat"/>
        <w:widowControl/>
        <w:jc w:val="both"/>
      </w:pPr>
      <w:r>
        <w:t>├──────┼─────────────────────────────────────────────────────────┤</w:t>
      </w:r>
    </w:p>
    <w:p w:rsidR="00905D54" w:rsidRDefault="00905D54">
      <w:pPr>
        <w:pStyle w:val="ConsPlusNonformat"/>
        <w:widowControl/>
        <w:jc w:val="both"/>
      </w:pPr>
      <w:r>
        <w:t>│8.430 │Станции скорой и неотложной помощи                       │</w:t>
      </w:r>
    </w:p>
    <w:p w:rsidR="00905D54" w:rsidRDefault="00905D54">
      <w:pPr>
        <w:pStyle w:val="ConsPlusNonformat"/>
        <w:widowControl/>
        <w:jc w:val="both"/>
      </w:pPr>
      <w:r>
        <w:t>├──────┼─────────────────────────────────────────────────────────┤</w:t>
      </w:r>
    </w:p>
    <w:p w:rsidR="00905D54" w:rsidRDefault="00905D54">
      <w:pPr>
        <w:pStyle w:val="ConsPlusNonformat"/>
        <w:widowControl/>
        <w:jc w:val="both"/>
      </w:pPr>
      <w:r>
        <w:t>│8.440 │Санитарно-эпидемиологические станции, дезинфекционные    │</w:t>
      </w:r>
    </w:p>
    <w:p w:rsidR="00905D54" w:rsidRDefault="00905D54">
      <w:pPr>
        <w:pStyle w:val="ConsPlusNonformat"/>
        <w:widowControl/>
        <w:jc w:val="both"/>
      </w:pPr>
      <w:r>
        <w:t>│      │станции, судебно-медицинская экспертиза                  │</w:t>
      </w:r>
    </w:p>
    <w:p w:rsidR="00905D54" w:rsidRDefault="00905D54">
      <w:pPr>
        <w:pStyle w:val="ConsPlusNonformat"/>
        <w:widowControl/>
        <w:jc w:val="both"/>
      </w:pPr>
      <w:r>
        <w:t>├──────┼─────────────────────────────────────────────────────────┤</w:t>
      </w:r>
    </w:p>
    <w:p w:rsidR="00905D54" w:rsidRDefault="00905D54">
      <w:pPr>
        <w:pStyle w:val="ConsPlusNonformat"/>
        <w:widowControl/>
        <w:jc w:val="both"/>
      </w:pPr>
      <w:r>
        <w:t xml:space="preserve">│8.500 │Объекты социального обеспечения: дома-интернаты </w:t>
      </w:r>
      <w:proofErr w:type="gramStart"/>
      <w:r>
        <w:t>для</w:t>
      </w:r>
      <w:proofErr w:type="gramEnd"/>
      <w:r>
        <w:t xml:space="preserve">      │</w:t>
      </w:r>
    </w:p>
    <w:p w:rsidR="00905D54" w:rsidRDefault="00905D54">
      <w:pPr>
        <w:pStyle w:val="ConsPlusNonformat"/>
        <w:widowControl/>
        <w:jc w:val="both"/>
      </w:pPr>
      <w:r>
        <w:t>│      │престарелых, инвалидов и детей, приюты                   │</w:t>
      </w:r>
    </w:p>
    <w:p w:rsidR="00905D54" w:rsidRDefault="00905D54">
      <w:pPr>
        <w:pStyle w:val="ConsPlusNonformat"/>
        <w:widowControl/>
        <w:jc w:val="both"/>
      </w:pPr>
      <w:r>
        <w:t>├──────┼─────────────────────────────────────────────────────────┤</w:t>
      </w:r>
    </w:p>
    <w:p w:rsidR="00905D54" w:rsidRDefault="00905D54">
      <w:pPr>
        <w:pStyle w:val="ConsPlusNonformat"/>
        <w:widowControl/>
        <w:jc w:val="both"/>
      </w:pPr>
      <w:r>
        <w:t>│9.000 │Жилищно-эксплуатационные и коммунальные объекты          │</w:t>
      </w:r>
    </w:p>
    <w:p w:rsidR="00905D54" w:rsidRDefault="00905D54">
      <w:pPr>
        <w:pStyle w:val="ConsPlusNonformat"/>
        <w:widowControl/>
        <w:jc w:val="both"/>
      </w:pPr>
      <w:r>
        <w:t>├──────┼─────────────────────────────────────────────────────────┤</w:t>
      </w:r>
    </w:p>
    <w:p w:rsidR="00905D54" w:rsidRDefault="00905D54">
      <w:pPr>
        <w:pStyle w:val="ConsPlusNonformat"/>
        <w:widowControl/>
        <w:jc w:val="both"/>
      </w:pPr>
      <w:r>
        <w:t>│9.100 │Жилищно-эксплуатационные службы: ЖЭКИ, аварийные службы  │</w:t>
      </w:r>
    </w:p>
    <w:p w:rsidR="00905D54" w:rsidRDefault="00905D54">
      <w:pPr>
        <w:pStyle w:val="ConsPlusNonformat"/>
        <w:widowControl/>
        <w:jc w:val="both"/>
      </w:pPr>
      <w:r>
        <w:t>├──────┼─────────────────────────────────────────────────────────┤</w:t>
      </w:r>
    </w:p>
    <w:p w:rsidR="00905D54" w:rsidRDefault="00905D54">
      <w:pPr>
        <w:pStyle w:val="ConsPlusNonformat"/>
        <w:widowControl/>
        <w:jc w:val="both"/>
      </w:pPr>
      <w:r>
        <w:t>│9.110</w:t>
      </w:r>
      <w:proofErr w:type="gramStart"/>
      <w:r>
        <w:t xml:space="preserve"> │Б</w:t>
      </w:r>
      <w:proofErr w:type="gramEnd"/>
      <w:r>
        <w:t>ез ремонтных мастерских и гаражей                       │</w:t>
      </w:r>
    </w:p>
    <w:p w:rsidR="00905D54" w:rsidRDefault="00905D54">
      <w:pPr>
        <w:pStyle w:val="ConsPlusNonformat"/>
        <w:widowControl/>
        <w:jc w:val="both"/>
      </w:pPr>
      <w:r>
        <w:t>├──────┼─────────────────────────────────────────────────────────┤</w:t>
      </w:r>
    </w:p>
    <w:p w:rsidR="00905D54" w:rsidRDefault="00905D54">
      <w:pPr>
        <w:pStyle w:val="ConsPlusNonformat"/>
        <w:widowControl/>
        <w:jc w:val="both"/>
      </w:pPr>
      <w:r>
        <w:t>│9.120</w:t>
      </w:r>
      <w:proofErr w:type="gramStart"/>
      <w:r>
        <w:t xml:space="preserve"> │С</w:t>
      </w:r>
      <w:proofErr w:type="gramEnd"/>
      <w:r>
        <w:t xml:space="preserve"> ремонтными мастерскими и гаражами                      │</w:t>
      </w:r>
    </w:p>
    <w:p w:rsidR="00905D54" w:rsidRDefault="00905D54">
      <w:pPr>
        <w:pStyle w:val="ConsPlusNonformat"/>
        <w:widowControl/>
        <w:jc w:val="both"/>
      </w:pPr>
      <w:r>
        <w:t>├──────┼─────────────────────────────────────────────────────────┤</w:t>
      </w:r>
    </w:p>
    <w:p w:rsidR="00905D54" w:rsidRDefault="00905D54">
      <w:pPr>
        <w:pStyle w:val="ConsPlusNonformat"/>
        <w:widowControl/>
        <w:jc w:val="both"/>
      </w:pPr>
      <w:r>
        <w:t>│9.200 │Бани, сауны, химчистки, парикмахерские, прачечные        │</w:t>
      </w:r>
    </w:p>
    <w:p w:rsidR="00905D54" w:rsidRDefault="00905D54">
      <w:pPr>
        <w:pStyle w:val="ConsPlusNonformat"/>
        <w:widowControl/>
        <w:jc w:val="both"/>
      </w:pPr>
      <w:r>
        <w:t>├──────┼─────────────────────────────────────────────────────────┤</w:t>
      </w:r>
    </w:p>
    <w:p w:rsidR="00905D54" w:rsidRDefault="00905D54">
      <w:pPr>
        <w:pStyle w:val="ConsPlusNonformat"/>
        <w:widowControl/>
        <w:jc w:val="both"/>
      </w:pPr>
      <w:r>
        <w:t>│9.300 │Общественные туалеты                                     │</w:t>
      </w:r>
    </w:p>
    <w:p w:rsidR="00905D54" w:rsidRDefault="00905D54">
      <w:pPr>
        <w:pStyle w:val="ConsPlusNonformat"/>
        <w:widowControl/>
        <w:jc w:val="both"/>
      </w:pPr>
      <w:r>
        <w:t>├──────┼─────────────────────────────────────────────────────────┤</w:t>
      </w:r>
    </w:p>
    <w:p w:rsidR="00905D54" w:rsidRDefault="00905D54">
      <w:pPr>
        <w:pStyle w:val="ConsPlusNonformat"/>
        <w:widowControl/>
        <w:jc w:val="both"/>
      </w:pPr>
      <w:r>
        <w:t>│9.400 │Ветеринарные поликлиники и станции                       │</w:t>
      </w:r>
    </w:p>
    <w:p w:rsidR="00905D54" w:rsidRDefault="00905D54">
      <w:pPr>
        <w:pStyle w:val="ConsPlusNonformat"/>
        <w:widowControl/>
        <w:jc w:val="both"/>
      </w:pPr>
      <w:r>
        <w:t>├──────┼─────────────────────────────────────────────────────────┤</w:t>
      </w:r>
    </w:p>
    <w:p w:rsidR="00905D54" w:rsidRDefault="00905D54">
      <w:pPr>
        <w:pStyle w:val="ConsPlusNonformat"/>
        <w:widowControl/>
        <w:jc w:val="both"/>
      </w:pPr>
      <w:r>
        <w:t>│9.410</w:t>
      </w:r>
      <w:proofErr w:type="gramStart"/>
      <w:r>
        <w:t xml:space="preserve"> │С</w:t>
      </w:r>
      <w:proofErr w:type="gramEnd"/>
      <w:r>
        <w:t xml:space="preserve"> содержанием животных                                   │</w:t>
      </w:r>
    </w:p>
    <w:p w:rsidR="00905D54" w:rsidRDefault="00905D54">
      <w:pPr>
        <w:pStyle w:val="ConsPlusNonformat"/>
        <w:widowControl/>
        <w:jc w:val="both"/>
      </w:pPr>
      <w:r>
        <w:t>├──────┼─────────────────────────────────────────────────────────┤</w:t>
      </w:r>
    </w:p>
    <w:p w:rsidR="00905D54" w:rsidRDefault="00905D54">
      <w:pPr>
        <w:pStyle w:val="ConsPlusNonformat"/>
        <w:widowControl/>
        <w:jc w:val="both"/>
      </w:pPr>
      <w:r>
        <w:t>│9.420</w:t>
      </w:r>
      <w:proofErr w:type="gramStart"/>
      <w:r>
        <w:t xml:space="preserve"> │Б</w:t>
      </w:r>
      <w:proofErr w:type="gramEnd"/>
      <w:r>
        <w:t>ез содержания животных                                  │</w:t>
      </w:r>
    </w:p>
    <w:p w:rsidR="00905D54" w:rsidRDefault="00905D54">
      <w:pPr>
        <w:pStyle w:val="ConsPlusNonformat"/>
        <w:widowControl/>
        <w:jc w:val="both"/>
      </w:pPr>
      <w:r>
        <w:t>├──────┼─────────────────────────────────────────────────────────┤</w:t>
      </w:r>
    </w:p>
    <w:p w:rsidR="00905D54" w:rsidRDefault="00905D54">
      <w:pPr>
        <w:pStyle w:val="ConsPlusNonformat"/>
        <w:widowControl/>
        <w:jc w:val="both"/>
      </w:pPr>
      <w:r>
        <w:t>│9.430 │Площадки для выгула собак                                │</w:t>
      </w:r>
    </w:p>
    <w:p w:rsidR="00905D54" w:rsidRDefault="00905D54">
      <w:pPr>
        <w:pStyle w:val="ConsPlusNonformat"/>
        <w:widowControl/>
        <w:jc w:val="both"/>
      </w:pPr>
      <w:proofErr w:type="gramStart"/>
      <w:r>
        <w:t xml:space="preserve">│(строка  введена  </w:t>
      </w:r>
      <w:hyperlink r:id="rId73"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│17.09.2008 N 02-63)                                             │</w:t>
      </w:r>
      <w:proofErr w:type="gramEnd"/>
    </w:p>
    <w:p w:rsidR="00905D54" w:rsidRDefault="00905D54">
      <w:pPr>
        <w:pStyle w:val="ConsPlusNonformat"/>
        <w:widowControl/>
        <w:jc w:val="both"/>
      </w:pPr>
      <w:r>
        <w:t>├──────┼─────────────────────────────────────────────────────────┤</w:t>
      </w:r>
    </w:p>
    <w:p w:rsidR="00905D54" w:rsidRDefault="00905D54">
      <w:pPr>
        <w:pStyle w:val="ConsPlusNonformat"/>
        <w:widowControl/>
        <w:jc w:val="both"/>
      </w:pPr>
      <w:r>
        <w:t>│10.000│Государственные, общественные, информационно-деловые и   │</w:t>
      </w:r>
    </w:p>
    <w:p w:rsidR="00905D54" w:rsidRDefault="00905D54">
      <w:pPr>
        <w:pStyle w:val="ConsPlusNonformat"/>
        <w:widowControl/>
        <w:jc w:val="both"/>
      </w:pPr>
      <w:r>
        <w:t>│      │финансовые организации и учреждения                      │</w:t>
      </w:r>
    </w:p>
    <w:p w:rsidR="00905D54" w:rsidRDefault="00905D54">
      <w:pPr>
        <w:pStyle w:val="ConsPlusNonformat"/>
        <w:widowControl/>
        <w:jc w:val="both"/>
      </w:pPr>
      <w:r>
        <w:t>├──────┼─────────────────────────────────────────────────────────┤</w:t>
      </w:r>
    </w:p>
    <w:p w:rsidR="00905D54" w:rsidRDefault="00905D54">
      <w:pPr>
        <w:pStyle w:val="ConsPlusNonformat"/>
        <w:widowControl/>
        <w:jc w:val="both"/>
      </w:pPr>
      <w:r>
        <w:t>│10.100│Государственные, административные, общественные          │</w:t>
      </w:r>
    </w:p>
    <w:p w:rsidR="00905D54" w:rsidRDefault="00905D54">
      <w:pPr>
        <w:pStyle w:val="ConsPlusNonformat"/>
        <w:widowControl/>
        <w:jc w:val="both"/>
      </w:pPr>
      <w:r>
        <w:t>│      │организации и учреждения                                 │</w:t>
      </w:r>
    </w:p>
    <w:p w:rsidR="00905D54" w:rsidRDefault="00905D54">
      <w:pPr>
        <w:pStyle w:val="ConsPlusNonformat"/>
        <w:widowControl/>
        <w:jc w:val="both"/>
      </w:pPr>
      <w:r>
        <w:t>├──────┼─────────────────────────────────────────────────────────┤</w:t>
      </w:r>
    </w:p>
    <w:p w:rsidR="00905D54" w:rsidRDefault="00905D54">
      <w:pPr>
        <w:pStyle w:val="ConsPlusNonformat"/>
        <w:widowControl/>
        <w:jc w:val="both"/>
      </w:pPr>
      <w:r>
        <w:t>│10.110│Органы государственного управления и местного            │</w:t>
      </w:r>
    </w:p>
    <w:p w:rsidR="00905D54" w:rsidRDefault="00905D54">
      <w:pPr>
        <w:pStyle w:val="ConsPlusNonformat"/>
        <w:widowControl/>
        <w:jc w:val="both"/>
      </w:pPr>
      <w:r>
        <w:t>│      │самоуправления                                           │</w:t>
      </w:r>
    </w:p>
    <w:p w:rsidR="00905D54" w:rsidRDefault="00905D54">
      <w:pPr>
        <w:pStyle w:val="ConsPlusNonformat"/>
        <w:widowControl/>
        <w:jc w:val="both"/>
      </w:pPr>
      <w:r>
        <w:t>├──────┼─────────────────────────────────────────────────────────┤</w:t>
      </w:r>
    </w:p>
    <w:p w:rsidR="00905D54" w:rsidRDefault="00905D54">
      <w:pPr>
        <w:pStyle w:val="ConsPlusNonformat"/>
        <w:widowControl/>
        <w:jc w:val="both"/>
      </w:pPr>
      <w:r>
        <w:lastRenderedPageBreak/>
        <w:t>│10.111│Органы государственного управления                       │</w:t>
      </w:r>
    </w:p>
    <w:p w:rsidR="00905D54" w:rsidRDefault="00905D54">
      <w:pPr>
        <w:pStyle w:val="ConsPlusNonformat"/>
        <w:widowControl/>
        <w:jc w:val="both"/>
      </w:pPr>
      <w:r>
        <w:t>├──────┼─────────────────────────────────────────────────────────┤</w:t>
      </w:r>
    </w:p>
    <w:p w:rsidR="00905D54" w:rsidRDefault="00905D54">
      <w:pPr>
        <w:pStyle w:val="ConsPlusNonformat"/>
        <w:widowControl/>
        <w:jc w:val="both"/>
      </w:pPr>
      <w:r>
        <w:t>│10.112│Органы местного самоуправления, общественного            │</w:t>
      </w:r>
    </w:p>
    <w:p w:rsidR="00905D54" w:rsidRDefault="00905D54">
      <w:pPr>
        <w:pStyle w:val="ConsPlusNonformat"/>
        <w:widowControl/>
        <w:jc w:val="both"/>
      </w:pPr>
      <w:r>
        <w:t>│      │самоуправления                                           │</w:t>
      </w:r>
    </w:p>
    <w:p w:rsidR="00905D54" w:rsidRDefault="00905D54">
      <w:pPr>
        <w:pStyle w:val="ConsPlusNonformat"/>
        <w:widowControl/>
        <w:jc w:val="both"/>
      </w:pPr>
      <w:r>
        <w:t>├──────┼─────────────────────────────────────────────────────────┤</w:t>
      </w:r>
    </w:p>
    <w:p w:rsidR="00905D54" w:rsidRDefault="00905D54">
      <w:pPr>
        <w:pStyle w:val="ConsPlusNonformat"/>
        <w:widowControl/>
        <w:jc w:val="both"/>
      </w:pPr>
      <w:r>
        <w:t>│10.120│Охрана общественного порядка, пожарная охрана            │</w:t>
      </w:r>
    </w:p>
    <w:p w:rsidR="00905D54" w:rsidRDefault="00905D54">
      <w:pPr>
        <w:pStyle w:val="ConsPlusNonformat"/>
        <w:widowControl/>
        <w:jc w:val="both"/>
      </w:pPr>
      <w:r>
        <w:t>├──────┼─────────────────────────────────────────────────────────┤</w:t>
      </w:r>
    </w:p>
    <w:p w:rsidR="00905D54" w:rsidRDefault="00905D54">
      <w:pPr>
        <w:pStyle w:val="ConsPlusNonformat"/>
        <w:widowControl/>
        <w:jc w:val="both"/>
      </w:pPr>
      <w:r>
        <w:t>│10.121│Отделения милиции, государственной инспекции безопасности│</w:t>
      </w:r>
    </w:p>
    <w:p w:rsidR="00905D54" w:rsidRDefault="00905D54">
      <w:pPr>
        <w:pStyle w:val="ConsPlusNonformat"/>
        <w:widowControl/>
        <w:jc w:val="both"/>
      </w:pPr>
      <w:r>
        <w:t>│      │дорожного движения, пожарной охраны                      │</w:t>
      </w:r>
    </w:p>
    <w:p w:rsidR="00905D54" w:rsidRDefault="00905D54">
      <w:pPr>
        <w:pStyle w:val="ConsPlusNonformat"/>
        <w:widowControl/>
        <w:jc w:val="both"/>
      </w:pPr>
      <w:r>
        <w:t>├──────┼─────────────────────────────────────────────────────────┤</w:t>
      </w:r>
    </w:p>
    <w:p w:rsidR="00905D54" w:rsidRDefault="00905D54">
      <w:pPr>
        <w:pStyle w:val="ConsPlusNonformat"/>
        <w:widowControl/>
        <w:jc w:val="both"/>
      </w:pPr>
      <w:r>
        <w:t>│10.122│Опорные пункты охраны общественного порядка              │</w:t>
      </w:r>
    </w:p>
    <w:p w:rsidR="00905D54" w:rsidRDefault="00905D54">
      <w:pPr>
        <w:pStyle w:val="ConsPlusNonformat"/>
        <w:widowControl/>
        <w:jc w:val="both"/>
      </w:pPr>
      <w:r>
        <w:t>├──────┼─────────────────────────────────────────────────────────┤</w:t>
      </w:r>
    </w:p>
    <w:p w:rsidR="00905D54" w:rsidRDefault="00905D54">
      <w:pPr>
        <w:pStyle w:val="ConsPlusNonformat"/>
        <w:widowControl/>
        <w:jc w:val="both"/>
      </w:pPr>
      <w:r>
        <w:t>│10.123│Охрана предприятий                                       │</w:t>
      </w:r>
    </w:p>
    <w:p w:rsidR="00905D54" w:rsidRDefault="00905D54">
      <w:pPr>
        <w:pStyle w:val="ConsPlusNonformat"/>
        <w:widowControl/>
        <w:jc w:val="both"/>
      </w:pPr>
      <w:r>
        <w:t>├──────┼─────────────────────────────────────────────────────────┤</w:t>
      </w:r>
    </w:p>
    <w:p w:rsidR="00905D54" w:rsidRDefault="00905D54">
      <w:pPr>
        <w:pStyle w:val="ConsPlusNonformat"/>
        <w:widowControl/>
        <w:jc w:val="both"/>
      </w:pPr>
      <w:r>
        <w:t>│10.130│Общественные объединения и организации, творческие союзы,│</w:t>
      </w:r>
    </w:p>
    <w:p w:rsidR="00905D54" w:rsidRDefault="00905D54">
      <w:pPr>
        <w:pStyle w:val="ConsPlusNonformat"/>
        <w:widowControl/>
        <w:jc w:val="both"/>
      </w:pPr>
      <w:r>
        <w:t>│      │международные организации                                │</w:t>
      </w:r>
    </w:p>
    <w:p w:rsidR="00905D54" w:rsidRDefault="00905D54">
      <w:pPr>
        <w:pStyle w:val="ConsPlusNonformat"/>
        <w:widowControl/>
        <w:jc w:val="both"/>
      </w:pPr>
      <w:r>
        <w:t>├──────┼─────────────────────────────────────────────────────────┤</w:t>
      </w:r>
    </w:p>
    <w:p w:rsidR="00905D54" w:rsidRDefault="00905D54">
      <w:pPr>
        <w:pStyle w:val="ConsPlusNonformat"/>
        <w:widowControl/>
        <w:jc w:val="both"/>
      </w:pPr>
      <w:r>
        <w:t>│10.140│Государственные и муниципальные учреждения, рассчитанные │</w:t>
      </w:r>
    </w:p>
    <w:p w:rsidR="00905D54" w:rsidRDefault="00905D54">
      <w:pPr>
        <w:pStyle w:val="ConsPlusNonformat"/>
        <w:widowControl/>
        <w:jc w:val="both"/>
      </w:pPr>
      <w:r>
        <w:t>│      │на обслуживание населения: загсы, дворцы малютки, дворцы │</w:t>
      </w:r>
    </w:p>
    <w:p w:rsidR="00905D54" w:rsidRDefault="00905D54">
      <w:pPr>
        <w:pStyle w:val="ConsPlusNonformat"/>
        <w:widowControl/>
        <w:jc w:val="both"/>
      </w:pPr>
      <w:r>
        <w:t>│      │бракосочетаний, архивы, информационные центры            │</w:t>
      </w:r>
    </w:p>
    <w:p w:rsidR="00905D54" w:rsidRDefault="00905D54">
      <w:pPr>
        <w:pStyle w:val="ConsPlusNonformat"/>
        <w:widowControl/>
        <w:jc w:val="both"/>
      </w:pPr>
      <w:r>
        <w:t>├──────┼─────────────────────────────────────────────────────────┤</w:t>
      </w:r>
    </w:p>
    <w:p w:rsidR="00905D54" w:rsidRDefault="00905D54">
      <w:pPr>
        <w:pStyle w:val="ConsPlusNonformat"/>
        <w:widowControl/>
        <w:jc w:val="both"/>
      </w:pPr>
      <w:r>
        <w:t>│10.200│</w:t>
      </w:r>
      <w:proofErr w:type="gramStart"/>
      <w:r>
        <w:t>Бизнес-центры</w:t>
      </w:r>
      <w:proofErr w:type="gramEnd"/>
      <w:r>
        <w:t>, офисные центры                            │</w:t>
      </w:r>
    </w:p>
    <w:p w:rsidR="00905D54" w:rsidRDefault="00905D54">
      <w:pPr>
        <w:pStyle w:val="ConsPlusNonformat"/>
        <w:widowControl/>
        <w:jc w:val="both"/>
      </w:pPr>
      <w:r>
        <w:t>├──────┼─────────────────────────────────────────────────────────┤</w:t>
      </w:r>
    </w:p>
    <w:p w:rsidR="00905D54" w:rsidRDefault="00905D54">
      <w:pPr>
        <w:pStyle w:val="ConsPlusNonformat"/>
        <w:widowControl/>
        <w:jc w:val="both"/>
      </w:pPr>
      <w:r>
        <w:t>│10.300│Отделения связи, почтовые отделения, телефонные и        │</w:t>
      </w:r>
    </w:p>
    <w:p w:rsidR="00905D54" w:rsidRDefault="00905D54">
      <w:pPr>
        <w:pStyle w:val="ConsPlusNonformat"/>
        <w:widowControl/>
        <w:jc w:val="both"/>
      </w:pPr>
      <w:r>
        <w:t>│      │телеграфные пункты                                       │</w:t>
      </w:r>
    </w:p>
    <w:p w:rsidR="00905D54" w:rsidRDefault="00905D54">
      <w:pPr>
        <w:pStyle w:val="ConsPlusNonformat"/>
        <w:widowControl/>
        <w:jc w:val="both"/>
      </w:pPr>
      <w:r>
        <w:t>├──────┼─────────────────────────────────────────────────────────┤</w:t>
      </w:r>
    </w:p>
    <w:p w:rsidR="00905D54" w:rsidRDefault="00905D54">
      <w:pPr>
        <w:pStyle w:val="ConsPlusNonformat"/>
        <w:widowControl/>
        <w:jc w:val="both"/>
      </w:pPr>
      <w:r>
        <w:t>│10.400│Банки, учреждения кредитования, страхования, биржевой    │</w:t>
      </w:r>
    </w:p>
    <w:p w:rsidR="00905D54" w:rsidRDefault="00905D54">
      <w:pPr>
        <w:pStyle w:val="ConsPlusNonformat"/>
        <w:widowControl/>
        <w:jc w:val="both"/>
      </w:pPr>
      <w:r>
        <w:t>│      │торговли, нотариальные конторы, ломбарды, юридические    │</w:t>
      </w:r>
    </w:p>
    <w:p w:rsidR="00905D54" w:rsidRDefault="00905D54">
      <w:pPr>
        <w:pStyle w:val="ConsPlusNonformat"/>
        <w:widowControl/>
        <w:jc w:val="both"/>
      </w:pPr>
      <w:r>
        <w:t>│      │консультации, агентства недвижимости, туристические      │</w:t>
      </w:r>
    </w:p>
    <w:p w:rsidR="00905D54" w:rsidRDefault="00905D54">
      <w:pPr>
        <w:pStyle w:val="ConsPlusNonformat"/>
        <w:widowControl/>
        <w:jc w:val="both"/>
      </w:pPr>
      <w:r>
        <w:t>│      │агентства и центры обслуживания, рекламные агентства,    │</w:t>
      </w:r>
    </w:p>
    <w:p w:rsidR="00905D54" w:rsidRDefault="00905D54">
      <w:pPr>
        <w:pStyle w:val="ConsPlusNonformat"/>
        <w:widowControl/>
        <w:jc w:val="both"/>
      </w:pPr>
      <w:r>
        <w:t>│      │административные здания, офисы                           │</w:t>
      </w:r>
    </w:p>
    <w:p w:rsidR="00905D54" w:rsidRDefault="00905D54">
      <w:pPr>
        <w:pStyle w:val="ConsPlusNonformat"/>
        <w:widowControl/>
        <w:jc w:val="both"/>
      </w:pPr>
      <w:proofErr w:type="gramStart"/>
      <w:r>
        <w:t xml:space="preserve">│(в  ред.  </w:t>
      </w:r>
      <w:hyperlink r:id="rId74"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│10.500│Научно-исследовательские, проектные, конструкторские     │</w:t>
      </w:r>
    </w:p>
    <w:p w:rsidR="00905D54" w:rsidRDefault="00905D54">
      <w:pPr>
        <w:pStyle w:val="ConsPlusNonformat"/>
        <w:widowControl/>
        <w:jc w:val="both"/>
      </w:pPr>
      <w:r>
        <w:t>│      │организации, компьютерные центры, залы компьютерных игр  │</w:t>
      </w:r>
    </w:p>
    <w:p w:rsidR="00905D54" w:rsidRDefault="00905D54">
      <w:pPr>
        <w:pStyle w:val="ConsPlusNonformat"/>
        <w:widowControl/>
        <w:jc w:val="both"/>
      </w:pPr>
      <w:r>
        <w:t>├──────┼─────────────────────────────────────────────────────────┤</w:t>
      </w:r>
    </w:p>
    <w:p w:rsidR="00905D54" w:rsidRDefault="00905D54">
      <w:pPr>
        <w:pStyle w:val="ConsPlusNonformat"/>
        <w:widowControl/>
        <w:jc w:val="both"/>
      </w:pPr>
      <w:r>
        <w:t>│10.600│Научные и опытные станции, метеорологические станции     │</w:t>
      </w:r>
    </w:p>
    <w:p w:rsidR="00905D54" w:rsidRDefault="00905D54">
      <w:pPr>
        <w:pStyle w:val="ConsPlusNonformat"/>
        <w:widowControl/>
        <w:jc w:val="both"/>
      </w:pPr>
      <w:r>
        <w:t>├──────┼─────────────────────────────────────────────────────────┤</w:t>
      </w:r>
    </w:p>
    <w:p w:rsidR="00905D54" w:rsidRDefault="00905D54">
      <w:pPr>
        <w:pStyle w:val="ConsPlusNonformat"/>
        <w:widowControl/>
        <w:jc w:val="both"/>
      </w:pPr>
      <w:r>
        <w:t>│11.000│Промышленное производство                                │</w:t>
      </w:r>
    </w:p>
    <w:p w:rsidR="00905D54" w:rsidRDefault="00905D54">
      <w:pPr>
        <w:pStyle w:val="ConsPlusNonformat"/>
        <w:widowControl/>
        <w:jc w:val="both"/>
      </w:pPr>
      <w:proofErr w:type="gramStart"/>
      <w:r>
        <w:t xml:space="preserve">│(строка  введена  </w:t>
      </w:r>
      <w:hyperlink r:id="rId75"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│11.100│Производственные предприятия, производственные базы      │</w:t>
      </w:r>
    </w:p>
    <w:p w:rsidR="00905D54" w:rsidRDefault="00905D54">
      <w:pPr>
        <w:pStyle w:val="ConsPlusNonformat"/>
        <w:widowControl/>
        <w:jc w:val="both"/>
      </w:pPr>
      <w:r>
        <w:t>│      │строительных, коммунальных, транспортных и других        │</w:t>
      </w:r>
    </w:p>
    <w:p w:rsidR="00905D54" w:rsidRDefault="00905D54">
      <w:pPr>
        <w:pStyle w:val="ConsPlusNonformat"/>
        <w:widowControl/>
        <w:jc w:val="both"/>
      </w:pPr>
      <w:r>
        <w:t>│      │предприятий                                              │</w:t>
      </w:r>
    </w:p>
    <w:p w:rsidR="00905D54" w:rsidRDefault="00905D54">
      <w:pPr>
        <w:pStyle w:val="ConsPlusNonformat"/>
        <w:widowControl/>
        <w:jc w:val="both"/>
      </w:pPr>
      <w:proofErr w:type="gramStart"/>
      <w:r>
        <w:t xml:space="preserve">│(строка  введена  </w:t>
      </w:r>
      <w:hyperlink r:id="rId76"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│11.110│Предприятия II-III класса вредности по классификации     │</w:t>
      </w:r>
    </w:p>
    <w:p w:rsidR="00905D54" w:rsidRDefault="00905D54">
      <w:pPr>
        <w:pStyle w:val="ConsPlusNonformat"/>
        <w:widowControl/>
        <w:jc w:val="both"/>
      </w:pPr>
      <w:r>
        <w:t>│      │СанПиН                                                   │</w:t>
      </w:r>
    </w:p>
    <w:p w:rsidR="00905D54" w:rsidRDefault="00905D54">
      <w:pPr>
        <w:pStyle w:val="ConsPlusNonformat"/>
        <w:widowControl/>
        <w:jc w:val="both"/>
      </w:pPr>
      <w:proofErr w:type="gramStart"/>
      <w:r>
        <w:t xml:space="preserve">│(строка  введена  </w:t>
      </w:r>
      <w:hyperlink r:id="rId77"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│11.120│Предприятия IV-V класса вредности по классификации СанПиН│</w:t>
      </w:r>
    </w:p>
    <w:p w:rsidR="00905D54" w:rsidRDefault="00905D54">
      <w:pPr>
        <w:pStyle w:val="ConsPlusNonformat"/>
        <w:widowControl/>
        <w:jc w:val="both"/>
      </w:pPr>
      <w:proofErr w:type="gramStart"/>
      <w:r>
        <w:t xml:space="preserve">│(строка  введена  </w:t>
      </w:r>
      <w:hyperlink r:id="rId78"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│11.200│Санитарная очистка территории                            │</w:t>
      </w:r>
    </w:p>
    <w:p w:rsidR="00905D54" w:rsidRDefault="00905D54">
      <w:pPr>
        <w:pStyle w:val="ConsPlusNonformat"/>
        <w:widowControl/>
        <w:jc w:val="both"/>
      </w:pPr>
      <w:proofErr w:type="gramStart"/>
      <w:r>
        <w:t xml:space="preserve">│(в  ред.  </w:t>
      </w:r>
      <w:hyperlink r:id="rId79"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proofErr w:type="gramStart"/>
      <w:r>
        <w:t>│11.210│Полигоны отходов производства и потребления (твердых     │</w:t>
      </w:r>
      <w:proofErr w:type="gramEnd"/>
    </w:p>
    <w:p w:rsidR="00905D54" w:rsidRDefault="00905D54">
      <w:pPr>
        <w:pStyle w:val="ConsPlusNonformat"/>
        <w:widowControl/>
        <w:jc w:val="both"/>
      </w:pPr>
      <w:r>
        <w:t>│      │бытовых отходов, промышленных и строительных отходов)    │</w:t>
      </w:r>
    </w:p>
    <w:p w:rsidR="00905D54" w:rsidRDefault="00905D54">
      <w:pPr>
        <w:pStyle w:val="ConsPlusNonformat"/>
        <w:widowControl/>
        <w:jc w:val="both"/>
      </w:pPr>
      <w:proofErr w:type="gramStart"/>
      <w:r>
        <w:lastRenderedPageBreak/>
        <w:t xml:space="preserve">│(в  ред.  </w:t>
      </w:r>
      <w:hyperlink r:id="rId80"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│11.220│Пункты утилизации снега                                  │</w:t>
      </w:r>
    </w:p>
    <w:p w:rsidR="00905D54" w:rsidRDefault="00905D54">
      <w:pPr>
        <w:pStyle w:val="ConsPlusNonformat"/>
        <w:widowControl/>
        <w:jc w:val="both"/>
      </w:pPr>
      <w:proofErr w:type="gramStart"/>
      <w:r>
        <w:t xml:space="preserve">│(в  ред.  </w:t>
      </w:r>
      <w:hyperlink r:id="rId81"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│11.230│Мусороперерабатывающие комплексы                         │</w:t>
      </w:r>
    </w:p>
    <w:p w:rsidR="00905D54" w:rsidRDefault="00905D54">
      <w:pPr>
        <w:pStyle w:val="ConsPlusNonformat"/>
        <w:widowControl/>
        <w:jc w:val="both"/>
      </w:pPr>
      <w:proofErr w:type="gramStart"/>
      <w:r>
        <w:t xml:space="preserve">│(в  ред.  </w:t>
      </w:r>
      <w:hyperlink r:id="rId82"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│12.000│Склады                                                   │</w:t>
      </w:r>
    </w:p>
    <w:p w:rsidR="00905D54" w:rsidRDefault="00905D54">
      <w:pPr>
        <w:pStyle w:val="ConsPlusNonformat"/>
        <w:widowControl/>
        <w:jc w:val="both"/>
      </w:pPr>
      <w:proofErr w:type="gramStart"/>
      <w:r>
        <w:t xml:space="preserve">│(строка  введена  </w:t>
      </w:r>
      <w:hyperlink r:id="rId83"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│12.100│Склады и оптовые базы II-III класса вредности </w:t>
      </w:r>
      <w:proofErr w:type="gramStart"/>
      <w:r>
        <w:t>по</w:t>
      </w:r>
      <w:proofErr w:type="gramEnd"/>
      <w:r>
        <w:t xml:space="preserve">         │</w:t>
      </w:r>
    </w:p>
    <w:p w:rsidR="00905D54" w:rsidRDefault="00905D54">
      <w:pPr>
        <w:pStyle w:val="ConsPlusNonformat"/>
        <w:widowControl/>
        <w:jc w:val="both"/>
      </w:pPr>
      <w:r>
        <w:t>│      │классификации СанПиН                                     │</w:t>
      </w:r>
    </w:p>
    <w:p w:rsidR="00905D54" w:rsidRDefault="00905D54">
      <w:pPr>
        <w:pStyle w:val="ConsPlusNonformat"/>
        <w:widowControl/>
        <w:jc w:val="both"/>
      </w:pPr>
      <w:proofErr w:type="gramStart"/>
      <w:r>
        <w:t xml:space="preserve">│(строка  введена  </w:t>
      </w:r>
      <w:hyperlink r:id="rId84"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│12.200│Склады и оптовые базы IV-V класса вредности </w:t>
      </w:r>
      <w:proofErr w:type="gramStart"/>
      <w:r>
        <w:t>по</w:t>
      </w:r>
      <w:proofErr w:type="gramEnd"/>
      <w:r>
        <w:t xml:space="preserve">           │</w:t>
      </w:r>
    </w:p>
    <w:p w:rsidR="00905D54" w:rsidRDefault="00905D54">
      <w:pPr>
        <w:pStyle w:val="ConsPlusNonformat"/>
        <w:widowControl/>
        <w:jc w:val="both"/>
      </w:pPr>
      <w:r>
        <w:t>│      │классификации СанПиН                                     │</w:t>
      </w:r>
    </w:p>
    <w:p w:rsidR="00905D54" w:rsidRDefault="00905D54">
      <w:pPr>
        <w:pStyle w:val="ConsPlusNonformat"/>
        <w:widowControl/>
        <w:jc w:val="both"/>
      </w:pPr>
      <w:proofErr w:type="gramStart"/>
      <w:r>
        <w:t xml:space="preserve">│(строка  введена  </w:t>
      </w:r>
      <w:hyperlink r:id="rId85"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│13.000│Инженерная инфраструктура                                │</w:t>
      </w:r>
    </w:p>
    <w:p w:rsidR="00905D54" w:rsidRDefault="00905D54">
      <w:pPr>
        <w:pStyle w:val="ConsPlusNonformat"/>
        <w:widowControl/>
        <w:jc w:val="both"/>
      </w:pPr>
      <w:r>
        <w:t>├──────┼─────────────────────────────────────────────────────────┤</w:t>
      </w:r>
    </w:p>
    <w:p w:rsidR="00905D54" w:rsidRDefault="00905D54">
      <w:pPr>
        <w:pStyle w:val="ConsPlusNonformat"/>
        <w:widowControl/>
        <w:jc w:val="both"/>
      </w:pPr>
      <w:r>
        <w:t>│13.100│Электростанции, теплоэлектроцентрали, котельные большой  │</w:t>
      </w:r>
    </w:p>
    <w:p w:rsidR="00905D54" w:rsidRDefault="00905D54">
      <w:pPr>
        <w:pStyle w:val="ConsPlusNonformat"/>
        <w:widowControl/>
        <w:jc w:val="both"/>
      </w:pPr>
      <w:r>
        <w:t>│      │мощности, газораспределительные подстанции большой       │</w:t>
      </w:r>
    </w:p>
    <w:p w:rsidR="00905D54" w:rsidRDefault="00905D54">
      <w:pPr>
        <w:pStyle w:val="ConsPlusNonformat"/>
        <w:widowControl/>
        <w:jc w:val="both"/>
      </w:pPr>
      <w:r>
        <w:t>│      │мощности                                                 │</w:t>
      </w:r>
    </w:p>
    <w:p w:rsidR="00905D54" w:rsidRDefault="00905D54">
      <w:pPr>
        <w:pStyle w:val="ConsPlusNonformat"/>
        <w:widowControl/>
        <w:jc w:val="both"/>
      </w:pPr>
      <w:r>
        <w:t>├──────┼─────────────────────────────────────────────────────────┤</w:t>
      </w:r>
    </w:p>
    <w:p w:rsidR="00905D54" w:rsidRDefault="00905D54">
      <w:pPr>
        <w:pStyle w:val="ConsPlusNonformat"/>
        <w:widowControl/>
        <w:jc w:val="both"/>
      </w:pPr>
      <w:r>
        <w:t>│13.200│Газохранилища                                            │</w:t>
      </w:r>
    </w:p>
    <w:p w:rsidR="00905D54" w:rsidRDefault="00905D54">
      <w:pPr>
        <w:pStyle w:val="ConsPlusNonformat"/>
        <w:widowControl/>
        <w:jc w:val="both"/>
      </w:pPr>
      <w:r>
        <w:t>├──────┼─────────────────────────────────────────────────────────┤</w:t>
      </w:r>
    </w:p>
    <w:p w:rsidR="00905D54" w:rsidRDefault="00905D54">
      <w:pPr>
        <w:pStyle w:val="ConsPlusNonformat"/>
        <w:widowControl/>
        <w:jc w:val="both"/>
      </w:pPr>
      <w:r>
        <w:t>│13.300│АТС, районные узлы связи                                 │</w:t>
      </w:r>
    </w:p>
    <w:p w:rsidR="00905D54" w:rsidRDefault="00905D54">
      <w:pPr>
        <w:pStyle w:val="ConsPlusNonformat"/>
        <w:widowControl/>
        <w:jc w:val="both"/>
      </w:pPr>
      <w:r>
        <w:t>├──────┼─────────────────────────────────────────────────────────┤</w:t>
      </w:r>
    </w:p>
    <w:p w:rsidR="00905D54" w:rsidRDefault="00905D54">
      <w:pPr>
        <w:pStyle w:val="ConsPlusNonformat"/>
        <w:widowControl/>
        <w:jc w:val="both"/>
      </w:pPr>
      <w:r>
        <w:t>│13.400│КНС, распределительные подстанции, трансформаторные      │</w:t>
      </w:r>
    </w:p>
    <w:p w:rsidR="00905D54" w:rsidRDefault="00905D54">
      <w:pPr>
        <w:pStyle w:val="ConsPlusNonformat"/>
        <w:widowControl/>
        <w:jc w:val="both"/>
      </w:pPr>
      <w:r>
        <w:t>│      │подстанции, газораспределительные подстанции, котельные  │</w:t>
      </w:r>
    </w:p>
    <w:p w:rsidR="00905D54" w:rsidRDefault="00905D54">
      <w:pPr>
        <w:pStyle w:val="ConsPlusNonformat"/>
        <w:widowControl/>
        <w:jc w:val="both"/>
      </w:pPr>
      <w:r>
        <w:t>│      │небольшой мощности                                       │</w:t>
      </w:r>
    </w:p>
    <w:p w:rsidR="00905D54" w:rsidRDefault="00905D54">
      <w:pPr>
        <w:pStyle w:val="ConsPlusNonformat"/>
        <w:widowControl/>
        <w:jc w:val="both"/>
      </w:pPr>
      <w:r>
        <w:t>├──────┼─────────────────────────────────────────────────────────┤</w:t>
      </w:r>
    </w:p>
    <w:p w:rsidR="00905D54" w:rsidRDefault="00905D54">
      <w:pPr>
        <w:pStyle w:val="ConsPlusNonformat"/>
        <w:widowControl/>
        <w:jc w:val="both"/>
      </w:pPr>
      <w:r>
        <w:t>│13.500│Водопроводные сооружения                                 │</w:t>
      </w:r>
    </w:p>
    <w:p w:rsidR="00905D54" w:rsidRDefault="00905D54">
      <w:pPr>
        <w:pStyle w:val="ConsPlusNonformat"/>
        <w:widowControl/>
        <w:jc w:val="both"/>
      </w:pPr>
      <w:r>
        <w:t>├──────┼─────────────────────────────────────────────────────────┤</w:t>
      </w:r>
    </w:p>
    <w:p w:rsidR="00905D54" w:rsidRDefault="00905D54">
      <w:pPr>
        <w:pStyle w:val="ConsPlusNonformat"/>
        <w:widowControl/>
        <w:jc w:val="both"/>
      </w:pPr>
      <w:proofErr w:type="gramStart"/>
      <w:r>
        <w:t>│13.510│Водопроводные станции (водозаборные и очистные           │</w:t>
      </w:r>
      <w:proofErr w:type="gramEnd"/>
    </w:p>
    <w:p w:rsidR="00905D54" w:rsidRDefault="00905D54">
      <w:pPr>
        <w:pStyle w:val="ConsPlusNonformat"/>
        <w:widowControl/>
        <w:jc w:val="both"/>
      </w:pPr>
      <w:r>
        <w:t>│      │сооружения) и подстанции (насосные станции с резервуарами│</w:t>
      </w:r>
    </w:p>
    <w:p w:rsidR="00905D54" w:rsidRDefault="00905D54">
      <w:pPr>
        <w:pStyle w:val="ConsPlusNonformat"/>
        <w:widowControl/>
        <w:jc w:val="both"/>
      </w:pPr>
      <w:r>
        <w:t>│      │чистой воды)                                             │</w:t>
      </w:r>
    </w:p>
    <w:p w:rsidR="00905D54" w:rsidRDefault="00905D54">
      <w:pPr>
        <w:pStyle w:val="ConsPlusNonformat"/>
        <w:widowControl/>
        <w:jc w:val="both"/>
      </w:pPr>
      <w:r>
        <w:t>├──────┼─────────────────────────────────────────────────────────┤</w:t>
      </w:r>
    </w:p>
    <w:p w:rsidR="00905D54" w:rsidRDefault="00905D54">
      <w:pPr>
        <w:pStyle w:val="ConsPlusNonformat"/>
        <w:widowControl/>
        <w:jc w:val="both"/>
      </w:pPr>
      <w:r>
        <w:t>│13.520│Повысительные водопроводные насосные станции,            │</w:t>
      </w:r>
    </w:p>
    <w:p w:rsidR="00905D54" w:rsidRDefault="00905D54">
      <w:pPr>
        <w:pStyle w:val="ConsPlusNonformat"/>
        <w:widowControl/>
        <w:jc w:val="both"/>
      </w:pPr>
      <w:r>
        <w:t>│      │водонапорные башни, водомерные узлы, водозаборные        │</w:t>
      </w:r>
    </w:p>
    <w:p w:rsidR="00905D54" w:rsidRDefault="00905D54">
      <w:pPr>
        <w:pStyle w:val="ConsPlusNonformat"/>
        <w:widowControl/>
        <w:jc w:val="both"/>
      </w:pPr>
      <w:r>
        <w:t>│      │скважины                                                 │</w:t>
      </w:r>
    </w:p>
    <w:p w:rsidR="00905D54" w:rsidRDefault="00905D54">
      <w:pPr>
        <w:pStyle w:val="ConsPlusNonformat"/>
        <w:widowControl/>
        <w:jc w:val="both"/>
      </w:pPr>
      <w:r>
        <w:t>├──────┼─────────────────────────────────────────────────────────┤</w:t>
      </w:r>
    </w:p>
    <w:p w:rsidR="00905D54" w:rsidRDefault="00905D54">
      <w:pPr>
        <w:pStyle w:val="ConsPlusNonformat"/>
        <w:widowControl/>
        <w:jc w:val="both"/>
      </w:pPr>
      <w:r>
        <w:t>│13.600│Канализационные сооружения                               │</w:t>
      </w:r>
    </w:p>
    <w:p w:rsidR="00905D54" w:rsidRDefault="00905D54">
      <w:pPr>
        <w:pStyle w:val="ConsPlusNonformat"/>
        <w:widowControl/>
        <w:jc w:val="both"/>
      </w:pPr>
      <w:r>
        <w:t>├──────┼─────────────────────────────────────────────────────────┤</w:t>
      </w:r>
    </w:p>
    <w:p w:rsidR="00905D54" w:rsidRDefault="00905D54">
      <w:pPr>
        <w:pStyle w:val="ConsPlusNonformat"/>
        <w:widowControl/>
        <w:jc w:val="both"/>
      </w:pPr>
      <w:r>
        <w:t>│13.610│Городские канализационные городские сооружения           │</w:t>
      </w:r>
    </w:p>
    <w:p w:rsidR="00905D54" w:rsidRDefault="00905D54">
      <w:pPr>
        <w:pStyle w:val="ConsPlusNonformat"/>
        <w:widowControl/>
        <w:jc w:val="both"/>
      </w:pPr>
      <w:r>
        <w:t>├──────┼─────────────────────────────────────────────────────────┤</w:t>
      </w:r>
    </w:p>
    <w:p w:rsidR="00905D54" w:rsidRDefault="00905D54">
      <w:pPr>
        <w:pStyle w:val="ConsPlusNonformat"/>
        <w:widowControl/>
        <w:jc w:val="both"/>
      </w:pPr>
      <w:r>
        <w:t>│13.620│Локальные очистные сооружения и очистные сооружения      │</w:t>
      </w:r>
    </w:p>
    <w:p w:rsidR="00905D54" w:rsidRDefault="00905D54">
      <w:pPr>
        <w:pStyle w:val="ConsPlusNonformat"/>
        <w:widowControl/>
        <w:jc w:val="both"/>
      </w:pPr>
      <w:r>
        <w:t>│      │поверхностных стоков                                     │</w:t>
      </w:r>
    </w:p>
    <w:p w:rsidR="00905D54" w:rsidRDefault="00905D54">
      <w:pPr>
        <w:pStyle w:val="ConsPlusNonformat"/>
        <w:widowControl/>
        <w:jc w:val="both"/>
      </w:pPr>
      <w:r>
        <w:t>├──────┼─────────────────────────────────────────────────────────┤</w:t>
      </w:r>
    </w:p>
    <w:p w:rsidR="00905D54" w:rsidRDefault="00905D54">
      <w:pPr>
        <w:pStyle w:val="ConsPlusNonformat"/>
        <w:widowControl/>
        <w:jc w:val="both"/>
      </w:pPr>
      <w:proofErr w:type="gramStart"/>
      <w:r>
        <w:t>│13.700│Передающие и принимающие станции радио- и телевизионной  │</w:t>
      </w:r>
      <w:proofErr w:type="gramEnd"/>
    </w:p>
    <w:p w:rsidR="00905D54" w:rsidRDefault="00905D54">
      <w:pPr>
        <w:pStyle w:val="ConsPlusNonformat"/>
        <w:widowControl/>
        <w:jc w:val="both"/>
      </w:pPr>
      <w:r>
        <w:t>│      │связи                                                    │</w:t>
      </w:r>
    </w:p>
    <w:p w:rsidR="00905D54" w:rsidRDefault="00905D54">
      <w:pPr>
        <w:pStyle w:val="ConsPlusNonformat"/>
        <w:widowControl/>
        <w:jc w:val="both"/>
      </w:pPr>
      <w:r>
        <w:t>├──────┼─────────────────────────────────────────────────────────┤</w:t>
      </w:r>
    </w:p>
    <w:p w:rsidR="00905D54" w:rsidRDefault="00905D54">
      <w:pPr>
        <w:pStyle w:val="ConsPlusNonformat"/>
        <w:widowControl/>
        <w:jc w:val="both"/>
      </w:pPr>
      <w:r>
        <w:t>│13.800│Гидротехнические сооружения - дамбы, плотины             │</w:t>
      </w:r>
    </w:p>
    <w:p w:rsidR="00905D54" w:rsidRDefault="00905D54">
      <w:pPr>
        <w:pStyle w:val="ConsPlusNonformat"/>
        <w:widowControl/>
        <w:jc w:val="both"/>
      </w:pPr>
      <w:r>
        <w:t>├──────┼─────────────────────────────────────────────────────────┤</w:t>
      </w:r>
    </w:p>
    <w:p w:rsidR="00905D54" w:rsidRDefault="00905D54">
      <w:pPr>
        <w:pStyle w:val="ConsPlusNonformat"/>
        <w:widowControl/>
        <w:jc w:val="both"/>
      </w:pPr>
      <w:r>
        <w:t>│13.900│Технические зоны: линии электропередачи, трубопроводы    │</w:t>
      </w:r>
    </w:p>
    <w:p w:rsidR="00905D54" w:rsidRDefault="00905D54">
      <w:pPr>
        <w:pStyle w:val="ConsPlusNonformat"/>
        <w:widowControl/>
        <w:jc w:val="both"/>
      </w:pPr>
      <w:r>
        <w:t>├──────┼─────────────────────────────────────────────────────────┤</w:t>
      </w:r>
    </w:p>
    <w:p w:rsidR="00905D54" w:rsidRDefault="00905D54">
      <w:pPr>
        <w:pStyle w:val="ConsPlusNonformat"/>
        <w:widowControl/>
        <w:jc w:val="both"/>
      </w:pPr>
      <w:r>
        <w:t>│14.000│Транспортная инфраструктура                              │</w:t>
      </w:r>
    </w:p>
    <w:p w:rsidR="00905D54" w:rsidRDefault="00905D54">
      <w:pPr>
        <w:pStyle w:val="ConsPlusNonformat"/>
        <w:widowControl/>
        <w:jc w:val="both"/>
      </w:pPr>
      <w:r>
        <w:lastRenderedPageBreak/>
        <w:t>├──────┼─────────────────────────────────────────────────────────┤</w:t>
      </w:r>
    </w:p>
    <w:p w:rsidR="00905D54" w:rsidRDefault="00905D54">
      <w:pPr>
        <w:pStyle w:val="ConsPlusNonformat"/>
        <w:widowControl/>
        <w:jc w:val="both"/>
      </w:pPr>
      <w:r>
        <w:t xml:space="preserve">│14.100│Обслуживание и хранение </w:t>
      </w:r>
      <w:proofErr w:type="gramStart"/>
      <w:r>
        <w:t>городского</w:t>
      </w:r>
      <w:proofErr w:type="gramEnd"/>
      <w:r>
        <w:t xml:space="preserve"> и индивидуального     │</w:t>
      </w:r>
    </w:p>
    <w:p w:rsidR="00905D54" w:rsidRDefault="00905D54">
      <w:pPr>
        <w:pStyle w:val="ConsPlusNonformat"/>
        <w:widowControl/>
        <w:jc w:val="both"/>
      </w:pPr>
      <w:r>
        <w:t>│      │транспорта                                               │</w:t>
      </w:r>
    </w:p>
    <w:p w:rsidR="00905D54" w:rsidRDefault="00905D54">
      <w:pPr>
        <w:pStyle w:val="ConsPlusNonformat"/>
        <w:widowControl/>
        <w:jc w:val="both"/>
      </w:pPr>
      <w:r>
        <w:t>├──────┼─────────────────────────────────────────────────────────┤</w:t>
      </w:r>
    </w:p>
    <w:p w:rsidR="00905D54" w:rsidRDefault="00905D54">
      <w:pPr>
        <w:pStyle w:val="ConsPlusNonformat"/>
        <w:widowControl/>
        <w:jc w:val="both"/>
      </w:pPr>
      <w:r>
        <w:t>│14.110│Гаражи индивидуального легкового автотранспорта          │</w:t>
      </w:r>
    </w:p>
    <w:p w:rsidR="00905D54" w:rsidRDefault="00905D54">
      <w:pPr>
        <w:pStyle w:val="ConsPlusNonformat"/>
        <w:widowControl/>
        <w:jc w:val="both"/>
      </w:pPr>
      <w:r>
        <w:t>├──────┼─────────────────────────────────────────────────────────┤</w:t>
      </w:r>
    </w:p>
    <w:p w:rsidR="00905D54" w:rsidRDefault="00905D54">
      <w:pPr>
        <w:pStyle w:val="ConsPlusNonformat"/>
        <w:widowControl/>
        <w:jc w:val="both"/>
      </w:pPr>
      <w:r>
        <w:t>│14.111│Отдельно стоящие гаражи                                  │</w:t>
      </w:r>
    </w:p>
    <w:p w:rsidR="00905D54" w:rsidRDefault="00905D54">
      <w:pPr>
        <w:pStyle w:val="ConsPlusNonformat"/>
        <w:widowControl/>
        <w:jc w:val="both"/>
      </w:pPr>
      <w:r>
        <w:t>├──────┼─────────────────────────────────────────────────────────┤</w:t>
      </w:r>
    </w:p>
    <w:p w:rsidR="00905D54" w:rsidRDefault="00905D54">
      <w:pPr>
        <w:pStyle w:val="ConsPlusNonformat"/>
        <w:widowControl/>
        <w:jc w:val="both"/>
      </w:pPr>
      <w:r>
        <w:t>│14.113│Многоэтажные и подземные гаражи и стоянки                │</w:t>
      </w:r>
    </w:p>
    <w:p w:rsidR="00905D54" w:rsidRDefault="00905D54">
      <w:pPr>
        <w:pStyle w:val="ConsPlusNonformat"/>
        <w:widowControl/>
        <w:jc w:val="both"/>
      </w:pPr>
      <w:r>
        <w:t>├──────┼─────────────────────────────────────────────────────────┤</w:t>
      </w:r>
    </w:p>
    <w:p w:rsidR="00905D54" w:rsidRDefault="00905D54">
      <w:pPr>
        <w:pStyle w:val="ConsPlusNonformat"/>
        <w:widowControl/>
        <w:jc w:val="both"/>
      </w:pPr>
      <w:proofErr w:type="gramStart"/>
      <w:r>
        <w:t>│14.120│Обслуживание автотранспорта (мастерские автосервиса,     │</w:t>
      </w:r>
      <w:proofErr w:type="gramEnd"/>
    </w:p>
    <w:p w:rsidR="00905D54" w:rsidRDefault="00905D54">
      <w:pPr>
        <w:pStyle w:val="ConsPlusNonformat"/>
        <w:widowControl/>
        <w:jc w:val="both"/>
      </w:pPr>
      <w:r>
        <w:t>│      │станции технического обслуживания, АЗС, автомобильные    │</w:t>
      </w:r>
    </w:p>
    <w:p w:rsidR="00905D54" w:rsidRDefault="00905D54">
      <w:pPr>
        <w:pStyle w:val="ConsPlusNonformat"/>
        <w:widowControl/>
        <w:jc w:val="both"/>
      </w:pPr>
      <w:r>
        <w:t>│      │мойки)                                                   │</w:t>
      </w:r>
    </w:p>
    <w:p w:rsidR="00905D54" w:rsidRDefault="00905D54">
      <w:pPr>
        <w:pStyle w:val="ConsPlusNonformat"/>
        <w:widowControl/>
        <w:jc w:val="both"/>
      </w:pPr>
      <w:r>
        <w:t>├──────┼─────────────────────────────────────────────────────────┤</w:t>
      </w:r>
    </w:p>
    <w:p w:rsidR="00905D54" w:rsidRDefault="00905D54">
      <w:pPr>
        <w:pStyle w:val="ConsPlusNonformat"/>
        <w:widowControl/>
        <w:jc w:val="both"/>
      </w:pPr>
      <w:r>
        <w:t>│14.130│Парки подвижного состава, депо, автобазы, гаражи         │</w:t>
      </w:r>
    </w:p>
    <w:p w:rsidR="00905D54" w:rsidRDefault="00905D54">
      <w:pPr>
        <w:pStyle w:val="ConsPlusNonformat"/>
        <w:widowControl/>
        <w:jc w:val="both"/>
      </w:pPr>
      <w:r>
        <w:t>├──────┼─────────────────────────────────────────────────────────┤</w:t>
      </w:r>
    </w:p>
    <w:p w:rsidR="00905D54" w:rsidRDefault="00905D54">
      <w:pPr>
        <w:pStyle w:val="ConsPlusNonformat"/>
        <w:widowControl/>
        <w:jc w:val="both"/>
      </w:pPr>
      <w:r>
        <w:t>│14.131│Базы грузового транспорта                                │</w:t>
      </w:r>
    </w:p>
    <w:p w:rsidR="00905D54" w:rsidRDefault="00905D54">
      <w:pPr>
        <w:pStyle w:val="ConsPlusNonformat"/>
        <w:widowControl/>
        <w:jc w:val="both"/>
      </w:pPr>
      <w:r>
        <w:t>├──────┼─────────────────────────────────────────────────────────┤</w:t>
      </w:r>
    </w:p>
    <w:p w:rsidR="00905D54" w:rsidRDefault="00905D54">
      <w:pPr>
        <w:pStyle w:val="ConsPlusNonformat"/>
        <w:widowControl/>
        <w:jc w:val="both"/>
      </w:pPr>
      <w:r>
        <w:t>│14.132│Базы городского пассажирского транспорта, таксопарки     │</w:t>
      </w:r>
    </w:p>
    <w:p w:rsidR="00905D54" w:rsidRDefault="00905D54">
      <w:pPr>
        <w:pStyle w:val="ConsPlusNonformat"/>
        <w:widowControl/>
        <w:jc w:val="both"/>
      </w:pPr>
      <w:r>
        <w:t>├──────┼─────────────────────────────────────────────────────────┤</w:t>
      </w:r>
    </w:p>
    <w:p w:rsidR="00905D54" w:rsidRDefault="00905D54">
      <w:pPr>
        <w:pStyle w:val="ConsPlusNonformat"/>
        <w:widowControl/>
        <w:jc w:val="both"/>
      </w:pPr>
      <w:r>
        <w:t>│14.140│Автостоянки открытого типа                               │</w:t>
      </w:r>
    </w:p>
    <w:p w:rsidR="00905D54" w:rsidRDefault="00905D54">
      <w:pPr>
        <w:pStyle w:val="ConsPlusNonformat"/>
        <w:widowControl/>
        <w:jc w:val="both"/>
      </w:pPr>
      <w:r>
        <w:t>├──────┼─────────────────────────────────────────────────────────┤</w:t>
      </w:r>
    </w:p>
    <w:p w:rsidR="00905D54" w:rsidRDefault="00905D54">
      <w:pPr>
        <w:pStyle w:val="ConsPlusNonformat"/>
        <w:widowControl/>
        <w:jc w:val="both"/>
      </w:pPr>
      <w:r>
        <w:t>│14.141│Стоянки индивидуального легкового автотранспорта         │</w:t>
      </w:r>
    </w:p>
    <w:p w:rsidR="00905D54" w:rsidRDefault="00905D54">
      <w:pPr>
        <w:pStyle w:val="ConsPlusNonformat"/>
        <w:widowControl/>
        <w:jc w:val="both"/>
      </w:pPr>
      <w:r>
        <w:t>├──────┼─────────────────────────────────────────────────────────┤</w:t>
      </w:r>
    </w:p>
    <w:p w:rsidR="00905D54" w:rsidRDefault="00905D54">
      <w:pPr>
        <w:pStyle w:val="ConsPlusNonformat"/>
        <w:widowControl/>
        <w:jc w:val="both"/>
      </w:pPr>
      <w:proofErr w:type="gramStart"/>
      <w:r>
        <w:t>│14.142│Стоянки городского транспорта (ведомственного,           │</w:t>
      </w:r>
      <w:proofErr w:type="gramEnd"/>
    </w:p>
    <w:p w:rsidR="00905D54" w:rsidRDefault="00905D54">
      <w:pPr>
        <w:pStyle w:val="ConsPlusNonformat"/>
        <w:widowControl/>
        <w:jc w:val="both"/>
      </w:pPr>
      <w:r>
        <w:t>│      │экскурсионного, такси)                                   │</w:t>
      </w:r>
    </w:p>
    <w:p w:rsidR="00905D54" w:rsidRDefault="00905D54">
      <w:pPr>
        <w:pStyle w:val="ConsPlusNonformat"/>
        <w:widowControl/>
        <w:jc w:val="both"/>
      </w:pPr>
      <w:r>
        <w:t>├──────┼─────────────────────────────────────────────────────────┤</w:t>
      </w:r>
    </w:p>
    <w:p w:rsidR="00905D54" w:rsidRDefault="00905D54">
      <w:pPr>
        <w:pStyle w:val="ConsPlusNonformat"/>
        <w:widowControl/>
        <w:jc w:val="both"/>
      </w:pPr>
      <w:r>
        <w:t>│14.200│Транспортное обслуживание                                │</w:t>
      </w:r>
    </w:p>
    <w:p w:rsidR="00905D54" w:rsidRDefault="00905D54">
      <w:pPr>
        <w:pStyle w:val="ConsPlusNonformat"/>
        <w:widowControl/>
        <w:jc w:val="both"/>
      </w:pPr>
      <w:r>
        <w:t>├──────┼─────────────────────────────────────────────────────────┤</w:t>
      </w:r>
    </w:p>
    <w:p w:rsidR="00905D54" w:rsidRDefault="00905D54">
      <w:pPr>
        <w:pStyle w:val="ConsPlusNonformat"/>
        <w:widowControl/>
        <w:jc w:val="both"/>
      </w:pPr>
      <w:r>
        <w:t>│14.210│Остановочные павильоны                                   │</w:t>
      </w:r>
    </w:p>
    <w:p w:rsidR="00905D54" w:rsidRDefault="00905D54">
      <w:pPr>
        <w:pStyle w:val="ConsPlusNonformat"/>
        <w:widowControl/>
        <w:jc w:val="both"/>
      </w:pPr>
      <w:r>
        <w:t>├──────┼─────────────────────────────────────────────────────────┤</w:t>
      </w:r>
    </w:p>
    <w:p w:rsidR="00905D54" w:rsidRDefault="00905D54">
      <w:pPr>
        <w:pStyle w:val="ConsPlusNonformat"/>
        <w:widowControl/>
        <w:jc w:val="both"/>
      </w:pPr>
      <w:r>
        <w:t xml:space="preserve">│14.220│Строка  исключена.  -   </w:t>
      </w:r>
      <w:hyperlink r:id="rId86" w:history="1">
        <w:r w:rsidRPr="00905D54">
          <w:t>Решение</w:t>
        </w:r>
      </w:hyperlink>
      <w:r w:rsidRPr="00905D54">
        <w:t xml:space="preserve">   </w:t>
      </w:r>
      <w:proofErr w:type="spellStart"/>
      <w:r>
        <w:t>Обнинского</w:t>
      </w:r>
      <w:proofErr w:type="spellEnd"/>
      <w:r>
        <w:t xml:space="preserve">   </w:t>
      </w:r>
      <w:proofErr w:type="gramStart"/>
      <w:r>
        <w:t>городского</w:t>
      </w:r>
      <w:proofErr w:type="gramEnd"/>
      <w:r>
        <w:t>│</w:t>
      </w:r>
    </w:p>
    <w:p w:rsidR="00905D54" w:rsidRDefault="00905D54">
      <w:pPr>
        <w:pStyle w:val="ConsPlusNonformat"/>
        <w:widowControl/>
        <w:jc w:val="both"/>
      </w:pPr>
      <w:r>
        <w:t>│      │Собрания от 29.05.2009 N 03-75.                          │</w:t>
      </w:r>
    </w:p>
    <w:p w:rsidR="00905D54" w:rsidRDefault="00905D54">
      <w:pPr>
        <w:pStyle w:val="ConsPlusNonformat"/>
        <w:widowControl/>
        <w:jc w:val="both"/>
      </w:pPr>
      <w:r>
        <w:t>├──────┼─────────────────────────────────────────────────────────┤</w:t>
      </w:r>
    </w:p>
    <w:p w:rsidR="00905D54" w:rsidRDefault="00905D54">
      <w:pPr>
        <w:pStyle w:val="ConsPlusNonformat"/>
        <w:widowControl/>
        <w:jc w:val="both"/>
      </w:pPr>
      <w:r>
        <w:t>│14.251│Объекты для организации деятельности по осуществлению    │</w:t>
      </w:r>
    </w:p>
    <w:p w:rsidR="00905D54" w:rsidRDefault="00905D54">
      <w:pPr>
        <w:pStyle w:val="ConsPlusNonformat"/>
        <w:widowControl/>
        <w:jc w:val="both"/>
      </w:pPr>
      <w:r>
        <w:t>│      │перевозок пассажиров автобусами                          │</w:t>
      </w:r>
    </w:p>
    <w:p w:rsidR="00905D54" w:rsidRDefault="00905D54">
      <w:pPr>
        <w:pStyle w:val="ConsPlusNonformat"/>
        <w:widowControl/>
        <w:jc w:val="both"/>
      </w:pPr>
      <w:proofErr w:type="gramStart"/>
      <w:r>
        <w:t xml:space="preserve">│(строка  введена  </w:t>
      </w:r>
      <w:hyperlink r:id="rId87" w:history="1">
        <w:r w:rsidRPr="00905D54">
          <w:t>Решением</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│14.211│Автовокзалы                                              │</w:t>
      </w:r>
    </w:p>
    <w:p w:rsidR="00905D54" w:rsidRDefault="00905D54">
      <w:pPr>
        <w:pStyle w:val="ConsPlusNonformat"/>
        <w:widowControl/>
        <w:jc w:val="both"/>
      </w:pPr>
      <w:proofErr w:type="gramStart"/>
      <w:r>
        <w:t xml:space="preserve">│(в  ред.  </w:t>
      </w:r>
      <w:hyperlink r:id="rId88"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│14.220│Речные вокзалы                                           │</w:t>
      </w:r>
    </w:p>
    <w:p w:rsidR="00905D54" w:rsidRDefault="00905D54">
      <w:pPr>
        <w:pStyle w:val="ConsPlusNonformat"/>
        <w:widowControl/>
        <w:jc w:val="both"/>
      </w:pPr>
      <w:r>
        <w:t>├──────┼─────────────────────────────────────────────────────────┤</w:t>
      </w:r>
    </w:p>
    <w:p w:rsidR="00905D54" w:rsidRDefault="00905D54">
      <w:pPr>
        <w:pStyle w:val="ConsPlusNonformat"/>
        <w:widowControl/>
        <w:jc w:val="both"/>
      </w:pPr>
      <w:r>
        <w:t>│14.230│Железнодорожные вокзалы                                  │</w:t>
      </w:r>
    </w:p>
    <w:p w:rsidR="00905D54" w:rsidRDefault="00905D54">
      <w:pPr>
        <w:pStyle w:val="ConsPlusNonformat"/>
        <w:widowControl/>
        <w:jc w:val="both"/>
      </w:pPr>
      <w:r>
        <w:t>├──────┼─────────────────────────────────────────────────────────┤</w:t>
      </w:r>
    </w:p>
    <w:p w:rsidR="00905D54" w:rsidRDefault="00905D54">
      <w:pPr>
        <w:pStyle w:val="ConsPlusNonformat"/>
        <w:widowControl/>
        <w:jc w:val="both"/>
      </w:pPr>
      <w:r>
        <w:t>│14.240│Вертолетные площадки                                     │</w:t>
      </w:r>
    </w:p>
    <w:p w:rsidR="00905D54" w:rsidRDefault="00905D54">
      <w:pPr>
        <w:pStyle w:val="ConsPlusNonformat"/>
        <w:widowControl/>
        <w:jc w:val="both"/>
      </w:pPr>
      <w:r>
        <w:t>├──────┼─────────────────────────────────────────────────────────┤</w:t>
      </w:r>
    </w:p>
    <w:p w:rsidR="00905D54" w:rsidRDefault="00905D54">
      <w:pPr>
        <w:pStyle w:val="ConsPlusNonformat"/>
        <w:widowControl/>
        <w:jc w:val="both"/>
      </w:pPr>
      <w:r>
        <w:t>│14.250│Агентства по обслуживанию пассажиров                     │</w:t>
      </w:r>
    </w:p>
    <w:p w:rsidR="00905D54" w:rsidRDefault="00905D54">
      <w:pPr>
        <w:pStyle w:val="ConsPlusNonformat"/>
        <w:widowControl/>
        <w:jc w:val="both"/>
      </w:pPr>
      <w:r>
        <w:t>├──────┼─────────────────────────────────────────────────────────┤</w:t>
      </w:r>
    </w:p>
    <w:p w:rsidR="00905D54" w:rsidRDefault="00905D54">
      <w:pPr>
        <w:pStyle w:val="ConsPlusNonformat"/>
        <w:widowControl/>
        <w:jc w:val="both"/>
      </w:pPr>
      <w:r>
        <w:t>│14.300│Объекты инфраструктуры городского транспорта             │</w:t>
      </w:r>
    </w:p>
    <w:p w:rsidR="00905D54" w:rsidRDefault="00905D54">
      <w:pPr>
        <w:pStyle w:val="ConsPlusNonformat"/>
        <w:widowControl/>
        <w:jc w:val="both"/>
      </w:pPr>
      <w:r>
        <w:t>├──────┼─────────────────────────────────────────────────────────┤</w:t>
      </w:r>
    </w:p>
    <w:p w:rsidR="00905D54" w:rsidRDefault="00905D54">
      <w:pPr>
        <w:pStyle w:val="ConsPlusNonformat"/>
        <w:widowControl/>
        <w:jc w:val="both"/>
      </w:pPr>
      <w:r>
        <w:t>│14.310│Оборотные площадки городского пассажирского транспорта   │</w:t>
      </w:r>
    </w:p>
    <w:p w:rsidR="00905D54" w:rsidRDefault="00905D54">
      <w:pPr>
        <w:pStyle w:val="ConsPlusNonformat"/>
        <w:widowControl/>
        <w:jc w:val="both"/>
      </w:pPr>
      <w:r>
        <w:t>├──────┼─────────────────────────────────────────────────────────┤</w:t>
      </w:r>
    </w:p>
    <w:p w:rsidR="00905D54" w:rsidRDefault="00905D54">
      <w:pPr>
        <w:pStyle w:val="ConsPlusNonformat"/>
        <w:widowControl/>
        <w:jc w:val="both"/>
      </w:pPr>
      <w:r>
        <w:t>│14.400│Объекты инфраструктуры внешнего транспорта               │</w:t>
      </w:r>
    </w:p>
    <w:p w:rsidR="00905D54" w:rsidRDefault="00905D54">
      <w:pPr>
        <w:pStyle w:val="ConsPlusNonformat"/>
        <w:widowControl/>
        <w:jc w:val="both"/>
      </w:pPr>
      <w:r>
        <w:t>├──────┼─────────────────────────────────────────────────────────┤</w:t>
      </w:r>
    </w:p>
    <w:p w:rsidR="00905D54" w:rsidRDefault="00905D54">
      <w:pPr>
        <w:pStyle w:val="ConsPlusNonformat"/>
        <w:widowControl/>
        <w:jc w:val="both"/>
      </w:pPr>
      <w:r>
        <w:t>│14.410│Объекты инфраструктуры ж/д транспорта                    │</w:t>
      </w:r>
    </w:p>
    <w:p w:rsidR="00905D54" w:rsidRDefault="00905D54">
      <w:pPr>
        <w:pStyle w:val="ConsPlusNonformat"/>
        <w:widowControl/>
        <w:jc w:val="both"/>
      </w:pPr>
      <w:r>
        <w:t>├──────┼─────────────────────────────────────────────────────────┤</w:t>
      </w:r>
    </w:p>
    <w:p w:rsidR="00905D54" w:rsidRDefault="00905D54">
      <w:pPr>
        <w:pStyle w:val="ConsPlusNonformat"/>
        <w:widowControl/>
        <w:jc w:val="both"/>
      </w:pPr>
      <w:r>
        <w:t xml:space="preserve">│14.420│Перегрузочные комплексы </w:t>
      </w:r>
      <w:proofErr w:type="gramStart"/>
      <w:r>
        <w:t>внешнего</w:t>
      </w:r>
      <w:proofErr w:type="gramEnd"/>
      <w:r>
        <w:t xml:space="preserve"> автомобильного          │</w:t>
      </w:r>
    </w:p>
    <w:p w:rsidR="00905D54" w:rsidRDefault="00905D54">
      <w:pPr>
        <w:pStyle w:val="ConsPlusNonformat"/>
        <w:widowControl/>
        <w:jc w:val="both"/>
      </w:pPr>
      <w:r>
        <w:t>│      │транспорта                                               │</w:t>
      </w:r>
    </w:p>
    <w:p w:rsidR="00905D54" w:rsidRDefault="00905D54">
      <w:pPr>
        <w:pStyle w:val="ConsPlusNonformat"/>
        <w:widowControl/>
        <w:jc w:val="both"/>
      </w:pPr>
      <w:r>
        <w:t>├──────┼─────────────────────────────────────────────────────────┤</w:t>
      </w:r>
    </w:p>
    <w:p w:rsidR="00905D54" w:rsidRDefault="00905D54">
      <w:pPr>
        <w:pStyle w:val="ConsPlusNonformat"/>
        <w:widowControl/>
        <w:jc w:val="both"/>
      </w:pPr>
      <w:r>
        <w:t>│17.000│Объекты специального назначения                          │</w:t>
      </w:r>
    </w:p>
    <w:p w:rsidR="00905D54" w:rsidRDefault="00905D54">
      <w:pPr>
        <w:pStyle w:val="ConsPlusNonformat"/>
        <w:widowControl/>
        <w:jc w:val="both"/>
      </w:pPr>
      <w:r>
        <w:t>├──────┼─────────────────────────────────────────────────────────┤</w:t>
      </w:r>
    </w:p>
    <w:p w:rsidR="00905D54" w:rsidRDefault="00905D54">
      <w:pPr>
        <w:pStyle w:val="ConsPlusNonformat"/>
        <w:widowControl/>
        <w:jc w:val="both"/>
      </w:pPr>
      <w:r>
        <w:lastRenderedPageBreak/>
        <w:t>│17.100│Антенные поля                                            │</w:t>
      </w:r>
    </w:p>
    <w:p w:rsidR="00905D54" w:rsidRDefault="00905D54">
      <w:pPr>
        <w:pStyle w:val="ConsPlusNonformat"/>
        <w:widowControl/>
        <w:jc w:val="both"/>
      </w:pPr>
      <w:r>
        <w:t>├──────┼─────────────────────────────────────────────────────────┤</w:t>
      </w:r>
    </w:p>
    <w:p w:rsidR="00905D54" w:rsidRDefault="00905D54">
      <w:pPr>
        <w:pStyle w:val="ConsPlusNonformat"/>
        <w:widowControl/>
        <w:jc w:val="both"/>
      </w:pPr>
      <w:r>
        <w:t>│17.200│Испытательные полигоны, воинские части                   │</w:t>
      </w:r>
    </w:p>
    <w:p w:rsidR="00905D54" w:rsidRDefault="00905D54">
      <w:pPr>
        <w:pStyle w:val="ConsPlusNonformat"/>
        <w:widowControl/>
        <w:jc w:val="both"/>
      </w:pPr>
      <w:r>
        <w:t>├──────┼─────────────────────────────────────────────────────────┤</w:t>
      </w:r>
    </w:p>
    <w:p w:rsidR="00905D54" w:rsidRDefault="00905D54">
      <w:pPr>
        <w:pStyle w:val="ConsPlusNonformat"/>
        <w:widowControl/>
        <w:jc w:val="both"/>
      </w:pPr>
      <w:r>
        <w:t>│17.300│Антенны сотовой, радиорелейной и спутниковой связи       │</w:t>
      </w:r>
    </w:p>
    <w:p w:rsidR="00905D54" w:rsidRDefault="00905D54">
      <w:pPr>
        <w:pStyle w:val="ConsPlusNonformat"/>
        <w:widowControl/>
        <w:jc w:val="both"/>
      </w:pPr>
      <w:r>
        <w:t>├──────┼─────────────────────────────────────────────────────────┤</w:t>
      </w:r>
    </w:p>
    <w:p w:rsidR="00905D54" w:rsidRDefault="00905D54">
      <w:pPr>
        <w:pStyle w:val="ConsPlusNonformat"/>
        <w:widowControl/>
        <w:jc w:val="both"/>
      </w:pPr>
      <w:r>
        <w:t xml:space="preserve">│17.400│Объекты инженерной защиты населения от </w:t>
      </w:r>
      <w:proofErr w:type="gramStart"/>
      <w:r>
        <w:t>чрезвычайных</w:t>
      </w:r>
      <w:proofErr w:type="gramEnd"/>
      <w:r>
        <w:t xml:space="preserve">      │</w:t>
      </w:r>
    </w:p>
    <w:p w:rsidR="00905D54" w:rsidRDefault="00905D54">
      <w:pPr>
        <w:pStyle w:val="ConsPlusNonformat"/>
        <w:widowControl/>
        <w:jc w:val="both"/>
      </w:pPr>
      <w:r>
        <w:t>│      │ситуаций                                                 │</w:t>
      </w:r>
    </w:p>
    <w:p w:rsidR="00905D54" w:rsidRDefault="00905D54">
      <w:pPr>
        <w:pStyle w:val="ConsPlusNonformat"/>
        <w:widowControl/>
        <w:jc w:val="both"/>
      </w:pPr>
      <w:r>
        <w:t>└──────┴─────────────────────────────────────────────────────────┘</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2</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ОСНОВНЫЕ И УСЛОВНО РАЗРЕШЕННЫЕ ВИДЫ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ЖИЛЫХ ЗОН</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основные виды разрешенного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У - условно разрешенные виды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jc w:val="both"/>
      </w:pPr>
      <w:r>
        <w:t>┌──────┬─────────────────────────────────────────┬───┬───┬───┬───┐</w:t>
      </w:r>
    </w:p>
    <w:p w:rsidR="00905D54" w:rsidRDefault="00905D54">
      <w:pPr>
        <w:pStyle w:val="ConsPlusNonformat"/>
        <w:widowControl/>
        <w:jc w:val="both"/>
      </w:pPr>
      <w:r>
        <w:t>│ Код  │  Виды использования земельных участков  │Ж-1│Ж-2│Ж-3│Ж-4│</w:t>
      </w:r>
    </w:p>
    <w:p w:rsidR="00905D54" w:rsidRDefault="00905D54">
      <w:pPr>
        <w:pStyle w:val="ConsPlusNonformat"/>
        <w:widowControl/>
        <w:jc w:val="both"/>
      </w:pPr>
      <w:r>
        <w:t>├──────┼─────────────────────────────────────────┼───┼───┼───┼───┤</w:t>
      </w:r>
    </w:p>
    <w:p w:rsidR="00905D54" w:rsidRDefault="00905D54">
      <w:pPr>
        <w:pStyle w:val="ConsPlusNonformat"/>
        <w:widowControl/>
        <w:jc w:val="both"/>
      </w:pPr>
      <w:r>
        <w:t>│1.100 │Постоянное и временное проживание        │   │   │   │   │</w:t>
      </w:r>
    </w:p>
    <w:p w:rsidR="00905D54" w:rsidRDefault="00905D54">
      <w:pPr>
        <w:pStyle w:val="ConsPlusNonformat"/>
        <w:widowControl/>
        <w:jc w:val="both"/>
      </w:pPr>
      <w:r>
        <w:t>├──────┼─────────────────────────────────────────┼───┼───┼───┼───┤</w:t>
      </w:r>
    </w:p>
    <w:p w:rsidR="00905D54" w:rsidRDefault="00905D54">
      <w:pPr>
        <w:pStyle w:val="ConsPlusNonformat"/>
        <w:widowControl/>
        <w:jc w:val="both"/>
      </w:pPr>
      <w:r>
        <w:t xml:space="preserve">│1.110 │Жилые дома на одну семью                 │ Р │ </w:t>
      </w:r>
      <w:proofErr w:type="gramStart"/>
      <w:r>
        <w:t>Р</w:t>
      </w:r>
      <w:proofErr w:type="gramEnd"/>
      <w:r>
        <w:t xml:space="preserve"> │ Р │ Р │</w:t>
      </w:r>
    </w:p>
    <w:p w:rsidR="00905D54" w:rsidRDefault="00905D54">
      <w:pPr>
        <w:pStyle w:val="ConsPlusNonformat"/>
        <w:widowControl/>
        <w:jc w:val="both"/>
      </w:pPr>
      <w:proofErr w:type="gramStart"/>
      <w:r>
        <w:t xml:space="preserve">│(в  ред.  </w:t>
      </w:r>
      <w:hyperlink r:id="rId89"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│1.120 │Многоквартирные жилые дома               │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│1.130 │Жилые здания специального назначения     │   │   │   │   │</w:t>
      </w:r>
    </w:p>
    <w:p w:rsidR="00905D54" w:rsidRDefault="00905D54">
      <w:pPr>
        <w:pStyle w:val="ConsPlusNonformat"/>
        <w:widowControl/>
        <w:jc w:val="both"/>
      </w:pPr>
      <w:r>
        <w:t>├──────┼─────────────────────────────────────────┼───┼───┼───┼───┤</w:t>
      </w:r>
    </w:p>
    <w:p w:rsidR="00905D54" w:rsidRDefault="00905D54">
      <w:pPr>
        <w:pStyle w:val="ConsPlusNonformat"/>
        <w:widowControl/>
        <w:jc w:val="both"/>
      </w:pPr>
      <w:r>
        <w:t xml:space="preserve">│1.131 │Дома для престарелых и семей с инвалидами│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│1.132 │Общежития</w:t>
      </w:r>
      <w:proofErr w:type="gramStart"/>
      <w:r>
        <w:t xml:space="preserve">                                │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│1.200 │Сезонное проживание                      │   │   │   │   │</w:t>
      </w:r>
    </w:p>
    <w:p w:rsidR="00905D54" w:rsidRDefault="00905D54">
      <w:pPr>
        <w:pStyle w:val="ConsPlusNonformat"/>
        <w:widowControl/>
        <w:jc w:val="both"/>
      </w:pPr>
      <w:r>
        <w:t>├──────┼─────────────────────────────────────────┼───┼───┼───┼───┤</w:t>
      </w:r>
    </w:p>
    <w:p w:rsidR="00905D54" w:rsidRDefault="00905D54">
      <w:pPr>
        <w:pStyle w:val="ConsPlusNonformat"/>
        <w:widowControl/>
        <w:jc w:val="both"/>
      </w:pPr>
      <w:r>
        <w:t xml:space="preserve">│1.210 │Дома для сезонного проживания            │ Р │   │   │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 xml:space="preserve">│1.300 │Временное проживание                     │ У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│1.310 │Гостиницы                                │   │   │   │   │</w:t>
      </w:r>
    </w:p>
    <w:p w:rsidR="00905D54" w:rsidRDefault="00905D54">
      <w:pPr>
        <w:pStyle w:val="ConsPlusNonformat"/>
        <w:widowControl/>
        <w:jc w:val="both"/>
      </w:pPr>
      <w:proofErr w:type="gramStart"/>
      <w:r>
        <w:t xml:space="preserve">│(в  ред.  </w:t>
      </w:r>
      <w:hyperlink r:id="rId90"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│2.000 │Воспитание, образование, подготовка      │   │   │   │   │</w:t>
      </w:r>
    </w:p>
    <w:p w:rsidR="00905D54" w:rsidRDefault="00905D54">
      <w:pPr>
        <w:pStyle w:val="ConsPlusNonformat"/>
        <w:widowControl/>
        <w:jc w:val="both"/>
      </w:pPr>
      <w:r>
        <w:t>│      │кадров                                   │   │   │   │   │</w:t>
      </w:r>
    </w:p>
    <w:p w:rsidR="00905D54" w:rsidRDefault="00905D54">
      <w:pPr>
        <w:pStyle w:val="ConsPlusNonformat"/>
        <w:widowControl/>
        <w:jc w:val="both"/>
      </w:pPr>
      <w:r>
        <w:t>├──────┼─────────────────────────────────────────┼───┼───┼───┼───┤</w:t>
      </w:r>
    </w:p>
    <w:p w:rsidR="00905D54" w:rsidRDefault="00905D54">
      <w:pPr>
        <w:pStyle w:val="ConsPlusNonformat"/>
        <w:widowControl/>
        <w:jc w:val="both"/>
      </w:pPr>
      <w:r>
        <w:t>│2.100 │Детские дошкольные учреждения (ДДУ),     │   │   │   │   │</w:t>
      </w:r>
    </w:p>
    <w:p w:rsidR="00905D54" w:rsidRDefault="00905D54">
      <w:pPr>
        <w:pStyle w:val="ConsPlusNonformat"/>
        <w:widowControl/>
        <w:jc w:val="both"/>
      </w:pPr>
      <w:r>
        <w:t>│      │средние общеобразовательные учреждения   │   │   │   │   │</w:t>
      </w:r>
    </w:p>
    <w:p w:rsidR="00905D54" w:rsidRDefault="00905D54">
      <w:pPr>
        <w:pStyle w:val="ConsPlusNonformat"/>
        <w:widowControl/>
        <w:jc w:val="both"/>
      </w:pPr>
      <w:r>
        <w:t>│      │(школы)                                  │   │   │   │   │</w:t>
      </w:r>
    </w:p>
    <w:p w:rsidR="00905D54" w:rsidRDefault="00905D54">
      <w:pPr>
        <w:pStyle w:val="ConsPlusNonformat"/>
        <w:widowControl/>
        <w:jc w:val="both"/>
      </w:pPr>
      <w:r>
        <w:t>├──────┼─────────────────────────────────────────┼───┼───┼───┼───┤</w:t>
      </w:r>
    </w:p>
    <w:p w:rsidR="00905D54" w:rsidRDefault="00905D54">
      <w:pPr>
        <w:pStyle w:val="ConsPlusNonformat"/>
        <w:widowControl/>
        <w:jc w:val="both"/>
      </w:pPr>
      <w:r>
        <w:t xml:space="preserve">│2.110 │Общего типа                              │ Р │ </w:t>
      </w:r>
      <w:proofErr w:type="gramStart"/>
      <w:r>
        <w:t>Р</w:t>
      </w:r>
      <w:proofErr w:type="gramEnd"/>
      <w:r>
        <w:t xml:space="preserve"> │ Р │   │</w:t>
      </w:r>
    </w:p>
    <w:p w:rsidR="00905D54" w:rsidRDefault="00905D54">
      <w:pPr>
        <w:pStyle w:val="ConsPlusNonformat"/>
        <w:widowControl/>
        <w:jc w:val="both"/>
      </w:pPr>
      <w:proofErr w:type="gramStart"/>
      <w:r>
        <w:t xml:space="preserve">│(в  ред.  </w:t>
      </w:r>
      <w:hyperlink r:id="rId91"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│2.111 │ДДУ на 4 группы (до 80 мест), школы на   │ Р │ </w:t>
      </w:r>
      <w:proofErr w:type="gramStart"/>
      <w:r>
        <w:t>Р</w:t>
      </w:r>
      <w:proofErr w:type="gramEnd"/>
      <w:r>
        <w:t xml:space="preserve"> │ Р │   │</w:t>
      </w:r>
    </w:p>
    <w:p w:rsidR="00905D54" w:rsidRDefault="00905D54">
      <w:pPr>
        <w:pStyle w:val="ConsPlusNonformat"/>
        <w:widowControl/>
        <w:jc w:val="both"/>
      </w:pPr>
      <w:r>
        <w:t>│      │9-11 классов                             │   │   │   │   │</w:t>
      </w:r>
    </w:p>
    <w:p w:rsidR="00905D54" w:rsidRDefault="00905D54">
      <w:pPr>
        <w:pStyle w:val="ConsPlusNonformat"/>
        <w:widowControl/>
        <w:jc w:val="both"/>
      </w:pPr>
      <w:proofErr w:type="gramStart"/>
      <w:r>
        <w:t xml:space="preserve">│(в  ред.  </w:t>
      </w:r>
      <w:hyperlink r:id="rId92"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│2.112 │Без ограничения емкости учреждений       │   │ Р │ </w:t>
      </w:r>
      <w:proofErr w:type="gramStart"/>
      <w:r>
        <w:t>Р</w:t>
      </w:r>
      <w:proofErr w:type="gramEnd"/>
      <w:r>
        <w:t xml:space="preserve"> │   │</w:t>
      </w:r>
    </w:p>
    <w:p w:rsidR="00905D54" w:rsidRDefault="00905D54">
      <w:pPr>
        <w:pStyle w:val="ConsPlusNonformat"/>
        <w:widowControl/>
        <w:jc w:val="both"/>
      </w:pPr>
      <w:r>
        <w:lastRenderedPageBreak/>
        <w:t>├──────┼─────────────────────────────────────────┼───┼───┼───┼───┤</w:t>
      </w:r>
    </w:p>
    <w:p w:rsidR="00905D54" w:rsidRDefault="00905D54">
      <w:pPr>
        <w:pStyle w:val="ConsPlusNonformat"/>
        <w:widowControl/>
        <w:jc w:val="both"/>
      </w:pPr>
      <w:r>
        <w:t>│2.120</w:t>
      </w:r>
      <w:proofErr w:type="gramStart"/>
      <w:r>
        <w:t xml:space="preserve"> │С</w:t>
      </w:r>
      <w:proofErr w:type="gramEnd"/>
      <w:r>
        <w:t xml:space="preserve"> круглосуточным пребыванием детей       │   │ У │ У │   │</w:t>
      </w:r>
    </w:p>
    <w:p w:rsidR="00905D54" w:rsidRDefault="00905D54">
      <w:pPr>
        <w:pStyle w:val="ConsPlusNonformat"/>
        <w:widowControl/>
        <w:jc w:val="both"/>
      </w:pPr>
      <w:r>
        <w:t>│      │(интернаты)                              │   │   │   │   │</w:t>
      </w:r>
    </w:p>
    <w:p w:rsidR="00905D54" w:rsidRDefault="00905D54">
      <w:pPr>
        <w:pStyle w:val="ConsPlusNonformat"/>
        <w:widowControl/>
        <w:jc w:val="both"/>
      </w:pPr>
      <w:r>
        <w:t>├──────┼─────────────────────────────────────────┼───┼───┼───┼───┤</w:t>
      </w:r>
    </w:p>
    <w:p w:rsidR="00905D54" w:rsidRDefault="00905D54">
      <w:pPr>
        <w:pStyle w:val="ConsPlusNonformat"/>
        <w:widowControl/>
        <w:jc w:val="both"/>
      </w:pPr>
      <w:r>
        <w:t>│2.200 │Учреждения среднего специального и       │   │   │   │   │</w:t>
      </w:r>
    </w:p>
    <w:p w:rsidR="00905D54" w:rsidRDefault="00905D54">
      <w:pPr>
        <w:pStyle w:val="ConsPlusNonformat"/>
        <w:widowControl/>
        <w:jc w:val="both"/>
      </w:pPr>
      <w:r>
        <w:t>│      │высшего образования                      │   │   │   │   │</w:t>
      </w:r>
    </w:p>
    <w:p w:rsidR="00905D54" w:rsidRDefault="00905D54">
      <w:pPr>
        <w:pStyle w:val="ConsPlusNonformat"/>
        <w:widowControl/>
        <w:jc w:val="both"/>
      </w:pPr>
      <w:r>
        <w:t>├──────┼─────────────────────────────────────────┼───┼───┼───┼───┤</w:t>
      </w:r>
    </w:p>
    <w:p w:rsidR="00905D54" w:rsidRDefault="00905D54">
      <w:pPr>
        <w:pStyle w:val="ConsPlusNonformat"/>
        <w:widowControl/>
        <w:jc w:val="both"/>
      </w:pPr>
      <w:r>
        <w:t>│2.210</w:t>
      </w:r>
      <w:proofErr w:type="gramStart"/>
      <w:r>
        <w:t xml:space="preserve"> │С</w:t>
      </w:r>
      <w:proofErr w:type="gramEnd"/>
      <w:r>
        <w:t xml:space="preserve"> ограничением количества учащихся до 300│   │   │   │   │</w:t>
      </w:r>
    </w:p>
    <w:p w:rsidR="00905D54" w:rsidRDefault="00905D54">
      <w:pPr>
        <w:pStyle w:val="ConsPlusNonformat"/>
        <w:widowControl/>
        <w:jc w:val="both"/>
      </w:pPr>
      <w:r>
        <w:t>├──────┼─────────────────────────────────────────┼───┼───┼───┼───┤</w:t>
      </w:r>
    </w:p>
    <w:p w:rsidR="00905D54" w:rsidRDefault="00905D54">
      <w:pPr>
        <w:pStyle w:val="ConsPlusNonformat"/>
        <w:widowControl/>
        <w:jc w:val="both"/>
      </w:pPr>
      <w:r>
        <w:t>│2.220</w:t>
      </w:r>
      <w:proofErr w:type="gramStart"/>
      <w:r>
        <w:t xml:space="preserve"> │Б</w:t>
      </w:r>
      <w:proofErr w:type="gramEnd"/>
      <w:r>
        <w:t>ез ограничения количества учащихся      │   │   │   │   │</w:t>
      </w:r>
    </w:p>
    <w:p w:rsidR="00905D54" w:rsidRDefault="00905D54">
      <w:pPr>
        <w:pStyle w:val="ConsPlusNonformat"/>
        <w:widowControl/>
        <w:jc w:val="both"/>
      </w:pPr>
      <w:r>
        <w:t>├──────┼─────────────────────────────────────────┼───┼───┼───┼───┤</w:t>
      </w:r>
    </w:p>
    <w:p w:rsidR="00905D54" w:rsidRDefault="00905D54">
      <w:pPr>
        <w:pStyle w:val="ConsPlusNonformat"/>
        <w:widowControl/>
        <w:jc w:val="both"/>
      </w:pPr>
      <w:r>
        <w:t>│3.000 │Отправление культа                       │   │   │   │   │</w:t>
      </w:r>
    </w:p>
    <w:p w:rsidR="00905D54" w:rsidRDefault="00905D54">
      <w:pPr>
        <w:pStyle w:val="ConsPlusNonformat"/>
        <w:widowControl/>
        <w:jc w:val="both"/>
      </w:pPr>
      <w:r>
        <w:t>├──────┼─────────────────────────────────────────┼───┼───┼───┼───┤</w:t>
      </w:r>
    </w:p>
    <w:p w:rsidR="00905D54" w:rsidRDefault="00905D54">
      <w:pPr>
        <w:pStyle w:val="ConsPlusNonformat"/>
        <w:widowControl/>
        <w:jc w:val="both"/>
      </w:pPr>
      <w:r>
        <w:t xml:space="preserve">│3.100 │Здания для отправления культа,           │ У │ </w:t>
      </w:r>
      <w:proofErr w:type="gramStart"/>
      <w:r>
        <w:t>У</w:t>
      </w:r>
      <w:proofErr w:type="gramEnd"/>
      <w:r>
        <w:t xml:space="preserve"> │ У │   │</w:t>
      </w:r>
    </w:p>
    <w:p w:rsidR="00905D54" w:rsidRDefault="00905D54">
      <w:pPr>
        <w:pStyle w:val="ConsPlusNonformat"/>
        <w:widowControl/>
        <w:jc w:val="both"/>
      </w:pPr>
      <w:r>
        <w:t>│      │</w:t>
      </w:r>
      <w:proofErr w:type="gramStart"/>
      <w:r>
        <w:t>рассчитанные</w:t>
      </w:r>
      <w:proofErr w:type="gramEnd"/>
      <w:r>
        <w:t xml:space="preserve"> на прихожан                 │   │   │   │   │</w:t>
      </w:r>
    </w:p>
    <w:p w:rsidR="00905D54" w:rsidRDefault="00905D54">
      <w:pPr>
        <w:pStyle w:val="ConsPlusNonformat"/>
        <w:widowControl/>
        <w:jc w:val="both"/>
      </w:pPr>
      <w:proofErr w:type="gramStart"/>
      <w:r>
        <w:t xml:space="preserve">│(в  ред.  </w:t>
      </w:r>
      <w:hyperlink r:id="rId93"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│3.200 │Комплексы для отправления культа,        │   │   │   │   │</w:t>
      </w:r>
    </w:p>
    <w:p w:rsidR="00905D54" w:rsidRDefault="00905D54">
      <w:pPr>
        <w:pStyle w:val="ConsPlusNonformat"/>
        <w:widowControl/>
        <w:jc w:val="both"/>
      </w:pPr>
      <w:r>
        <w:t>│      │</w:t>
      </w:r>
      <w:proofErr w:type="gramStart"/>
      <w:r>
        <w:t>рассчитанные</w:t>
      </w:r>
      <w:proofErr w:type="gramEnd"/>
      <w:r>
        <w:t xml:space="preserve"> на постоянный контингент    │   │   │   │   │</w:t>
      </w:r>
    </w:p>
    <w:p w:rsidR="00905D54" w:rsidRDefault="00905D54">
      <w:pPr>
        <w:pStyle w:val="ConsPlusNonformat"/>
        <w:widowControl/>
        <w:jc w:val="both"/>
      </w:pPr>
      <w:r>
        <w:t>│      │проживающих                              │   │   │   │   │</w:t>
      </w:r>
    </w:p>
    <w:p w:rsidR="00905D54" w:rsidRDefault="00905D54">
      <w:pPr>
        <w:pStyle w:val="ConsPlusNonformat"/>
        <w:widowControl/>
        <w:jc w:val="both"/>
      </w:pPr>
      <w:r>
        <w:t>├──────┼─────────────────────────────────────────┼───┼───┼───┼───┤</w:t>
      </w:r>
    </w:p>
    <w:p w:rsidR="00905D54" w:rsidRDefault="00905D54">
      <w:pPr>
        <w:pStyle w:val="ConsPlusNonformat"/>
        <w:widowControl/>
        <w:jc w:val="both"/>
      </w:pPr>
      <w:r>
        <w:t>│3.210 │Объекты монастырского типа               │   │   │   │   │</w:t>
      </w:r>
    </w:p>
    <w:p w:rsidR="00905D54" w:rsidRDefault="00905D54">
      <w:pPr>
        <w:pStyle w:val="ConsPlusNonformat"/>
        <w:widowControl/>
        <w:jc w:val="both"/>
      </w:pPr>
      <w:r>
        <w:t>├──────┼─────────────────────────────────────────┼───┼───┼───┼───┤</w:t>
      </w:r>
    </w:p>
    <w:p w:rsidR="00905D54" w:rsidRDefault="00905D54">
      <w:pPr>
        <w:pStyle w:val="ConsPlusNonformat"/>
        <w:widowControl/>
        <w:jc w:val="both"/>
      </w:pPr>
      <w:r>
        <w:t>│3.220 │Объекты типа подворий</w:t>
      </w:r>
      <w:proofErr w:type="gramStart"/>
      <w:r>
        <w:t xml:space="preserve">                    │   │ У</w:t>
      </w:r>
      <w:proofErr w:type="gramEnd"/>
      <w:r>
        <w:t xml:space="preserve"> │ У │   │</w:t>
      </w:r>
    </w:p>
    <w:p w:rsidR="00905D54" w:rsidRDefault="00905D54">
      <w:pPr>
        <w:pStyle w:val="ConsPlusNonformat"/>
        <w:widowControl/>
        <w:jc w:val="both"/>
      </w:pPr>
      <w:proofErr w:type="gramStart"/>
      <w:r>
        <w:t xml:space="preserve">│(в  ред.  </w:t>
      </w:r>
      <w:hyperlink r:id="rId94"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│4.000 │Торговля, общественное питание, бытовое  │   │   │   │   │</w:t>
      </w:r>
    </w:p>
    <w:p w:rsidR="00905D54" w:rsidRDefault="00905D54">
      <w:pPr>
        <w:pStyle w:val="ConsPlusNonformat"/>
        <w:widowControl/>
        <w:jc w:val="both"/>
      </w:pPr>
      <w:r>
        <w:t>│      │обслуживание                             │   │   │   │   │</w:t>
      </w:r>
    </w:p>
    <w:p w:rsidR="00905D54" w:rsidRDefault="00905D54">
      <w:pPr>
        <w:pStyle w:val="ConsPlusNonformat"/>
        <w:widowControl/>
        <w:jc w:val="both"/>
      </w:pPr>
      <w:r>
        <w:t>├──────┼─────────────────────────────────────────┼───┼───┼───┼───┤</w:t>
      </w:r>
    </w:p>
    <w:p w:rsidR="00905D54" w:rsidRDefault="00905D54">
      <w:pPr>
        <w:pStyle w:val="ConsPlusNonformat"/>
        <w:widowControl/>
        <w:jc w:val="both"/>
      </w:pPr>
      <w:r>
        <w:t>│4.100 │Объекты без хранения и демонстрации      │   │   │   │   │</w:t>
      </w:r>
    </w:p>
    <w:p w:rsidR="00905D54" w:rsidRDefault="00905D54">
      <w:pPr>
        <w:pStyle w:val="ConsPlusNonformat"/>
        <w:widowControl/>
        <w:jc w:val="both"/>
      </w:pPr>
      <w:r>
        <w:t xml:space="preserve">│      │товаров или обслуживания </w:t>
      </w:r>
      <w:proofErr w:type="gramStart"/>
      <w:r>
        <w:t>вне</w:t>
      </w:r>
      <w:proofErr w:type="gramEnd"/>
      <w:r>
        <w:t xml:space="preserve"> полностью   │   │   │   │   │</w:t>
      </w:r>
    </w:p>
    <w:p w:rsidR="00905D54" w:rsidRDefault="00905D54">
      <w:pPr>
        <w:pStyle w:val="ConsPlusNonformat"/>
        <w:widowControl/>
        <w:jc w:val="both"/>
      </w:pPr>
      <w:r>
        <w:t xml:space="preserve">│      │закрытого здания (кроме </w:t>
      </w:r>
      <w:proofErr w:type="gramStart"/>
      <w:r>
        <w:t>ночных</w:t>
      </w:r>
      <w:proofErr w:type="gramEnd"/>
      <w:r>
        <w:t>)          │   │   │   │   │</w:t>
      </w:r>
    </w:p>
    <w:p w:rsidR="00905D54" w:rsidRDefault="00905D54">
      <w:pPr>
        <w:pStyle w:val="ConsPlusNonformat"/>
        <w:widowControl/>
        <w:jc w:val="both"/>
      </w:pPr>
      <w:r>
        <w:t>├──────┼─────────────────────────────────────────┼───┼───┼───┼───┤</w:t>
      </w:r>
    </w:p>
    <w:p w:rsidR="00905D54" w:rsidRDefault="00905D54">
      <w:pPr>
        <w:pStyle w:val="ConsPlusNonformat"/>
        <w:widowControl/>
        <w:jc w:val="both"/>
      </w:pPr>
      <w:r>
        <w:t xml:space="preserve">│4.110 │Объекты, рассчитанные на малый поток     │ У │ Р │ </w:t>
      </w:r>
      <w:proofErr w:type="gramStart"/>
      <w:r>
        <w:t>Р</w:t>
      </w:r>
      <w:proofErr w:type="gramEnd"/>
      <w:r>
        <w:t xml:space="preserve"> │ У │</w:t>
      </w:r>
    </w:p>
    <w:p w:rsidR="00905D54" w:rsidRDefault="00905D54">
      <w:pPr>
        <w:pStyle w:val="ConsPlusNonformat"/>
        <w:widowControl/>
        <w:jc w:val="both"/>
      </w:pPr>
      <w:proofErr w:type="gramStart"/>
      <w:r>
        <w:t>│      │посетителей (менее 150 кв. м общей       │   │   │   │   │</w:t>
      </w:r>
      <w:proofErr w:type="gramEnd"/>
    </w:p>
    <w:p w:rsidR="00905D54" w:rsidRDefault="00905D54">
      <w:pPr>
        <w:pStyle w:val="ConsPlusNonformat"/>
        <w:widowControl/>
        <w:jc w:val="both"/>
      </w:pPr>
      <w:r>
        <w:t>│      │площади)                                 │   │   │   │   │</w:t>
      </w:r>
    </w:p>
    <w:p w:rsidR="00905D54" w:rsidRDefault="00905D54">
      <w:pPr>
        <w:pStyle w:val="ConsPlusNonformat"/>
        <w:widowControl/>
        <w:jc w:val="both"/>
      </w:pPr>
      <w:proofErr w:type="gramStart"/>
      <w:r>
        <w:t xml:space="preserve">│(в  ред.  </w:t>
      </w:r>
      <w:hyperlink r:id="rId95"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│4.120 │Объекты общей площадью от 150 кв. м до</w:t>
      </w:r>
      <w:proofErr w:type="gramStart"/>
      <w:r>
        <w:t xml:space="preserve">   │ У</w:t>
      </w:r>
      <w:proofErr w:type="gramEnd"/>
      <w:r>
        <w:t xml:space="preserve"> │ У │ У │   │</w:t>
      </w:r>
    </w:p>
    <w:p w:rsidR="00905D54" w:rsidRDefault="00905D54">
      <w:pPr>
        <w:pStyle w:val="ConsPlusNonformat"/>
        <w:widowControl/>
        <w:jc w:val="both"/>
      </w:pPr>
      <w:r>
        <w:t>│      │800 кв. м                                │   │   │   │   │</w:t>
      </w:r>
    </w:p>
    <w:p w:rsidR="00905D54" w:rsidRDefault="00905D54">
      <w:pPr>
        <w:pStyle w:val="ConsPlusNonformat"/>
        <w:widowControl/>
        <w:jc w:val="both"/>
      </w:pPr>
      <w:proofErr w:type="gramStart"/>
      <w:r>
        <w:t xml:space="preserve">│(в  ред.  Решений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w:t>
      </w:r>
      <w:hyperlink r:id="rId96" w:history="1">
        <w:r w:rsidRPr="00905D54">
          <w:t>N 02-63</w:t>
        </w:r>
      </w:hyperlink>
      <w:r>
        <w:t xml:space="preserve">, от 29.05.2009 </w:t>
      </w:r>
      <w:hyperlink r:id="rId97" w:history="1">
        <w:r w:rsidRPr="00905D54">
          <w:t>N 03-75</w:t>
        </w:r>
      </w:hyperlink>
      <w:r>
        <w:t>)                                 │</w:t>
      </w:r>
      <w:proofErr w:type="gramEnd"/>
    </w:p>
    <w:p w:rsidR="00905D54" w:rsidRDefault="00905D54">
      <w:pPr>
        <w:pStyle w:val="ConsPlusNonformat"/>
        <w:widowControl/>
        <w:jc w:val="both"/>
      </w:pPr>
      <w:r>
        <w:t>├──────┼─────────────────────────────────────────┼───┼───┼───┼───┤</w:t>
      </w:r>
    </w:p>
    <w:p w:rsidR="00905D54" w:rsidRDefault="00905D54">
      <w:pPr>
        <w:pStyle w:val="ConsPlusNonformat"/>
        <w:widowControl/>
        <w:jc w:val="both"/>
      </w:pPr>
      <w:r>
        <w:t>│4.130 │Объекты общей площадью свыше 800 кв. м</w:t>
      </w:r>
      <w:proofErr w:type="gramStart"/>
      <w:r>
        <w:t xml:space="preserve">   │   │ У</w:t>
      </w:r>
      <w:proofErr w:type="gramEnd"/>
      <w:r>
        <w:t xml:space="preserve"> │ У │   │</w:t>
      </w:r>
    </w:p>
    <w:p w:rsidR="00905D54" w:rsidRDefault="00905D54">
      <w:pPr>
        <w:pStyle w:val="ConsPlusNonformat"/>
        <w:widowControl/>
        <w:jc w:val="both"/>
      </w:pPr>
      <w:proofErr w:type="gramStart"/>
      <w:r>
        <w:t xml:space="preserve">│(в  ред.  </w:t>
      </w:r>
      <w:hyperlink r:id="rId98"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│4.200 │Объекты с хранением и демонстрацией      │   │   │   │   │</w:t>
      </w:r>
    </w:p>
    <w:p w:rsidR="00905D54" w:rsidRDefault="00905D54">
      <w:pPr>
        <w:pStyle w:val="ConsPlusNonformat"/>
        <w:widowControl/>
        <w:jc w:val="both"/>
      </w:pPr>
      <w:r>
        <w:t xml:space="preserve">│      │товаров или с обслуживанием </w:t>
      </w:r>
      <w:proofErr w:type="gramStart"/>
      <w:r>
        <w:t>вне</w:t>
      </w:r>
      <w:proofErr w:type="gramEnd"/>
      <w:r>
        <w:t xml:space="preserve"> полностью│   │   │   │   │</w:t>
      </w:r>
    </w:p>
    <w:p w:rsidR="00905D54" w:rsidRDefault="00905D54">
      <w:pPr>
        <w:pStyle w:val="ConsPlusNonformat"/>
        <w:widowControl/>
        <w:jc w:val="both"/>
      </w:pPr>
      <w:r>
        <w:t xml:space="preserve">│      │закрытого здания (кроме </w:t>
      </w:r>
      <w:proofErr w:type="gramStart"/>
      <w:r>
        <w:t>ночных</w:t>
      </w:r>
      <w:proofErr w:type="gramEnd"/>
      <w:r>
        <w:t>)          │   │   │   │   │</w:t>
      </w:r>
    </w:p>
    <w:p w:rsidR="00905D54" w:rsidRDefault="00905D54">
      <w:pPr>
        <w:pStyle w:val="ConsPlusNonformat"/>
        <w:widowControl/>
        <w:jc w:val="both"/>
      </w:pPr>
      <w:r>
        <w:t>├──────┼─────────────────────────────────────────┼───┼───┼───┼───┤</w:t>
      </w:r>
    </w:p>
    <w:p w:rsidR="00905D54" w:rsidRDefault="00905D54">
      <w:pPr>
        <w:pStyle w:val="ConsPlusNonformat"/>
        <w:widowControl/>
        <w:jc w:val="both"/>
      </w:pPr>
      <w:r>
        <w:t>│4.210 │Объекты, рассчитанные на малый поток</w:t>
      </w:r>
      <w:proofErr w:type="gramStart"/>
      <w:r>
        <w:t xml:space="preserve">     │ У</w:t>
      </w:r>
      <w:proofErr w:type="gramEnd"/>
      <w:r>
        <w:t xml:space="preserve"> │ У │ У │ У │</w:t>
      </w:r>
    </w:p>
    <w:p w:rsidR="00905D54" w:rsidRDefault="00905D54">
      <w:pPr>
        <w:pStyle w:val="ConsPlusNonformat"/>
        <w:widowControl/>
        <w:jc w:val="both"/>
      </w:pPr>
      <w:proofErr w:type="gramStart"/>
      <w:r>
        <w:t>│      │посетителей (менее 150 кв. м общей       │   │   │   │   │</w:t>
      </w:r>
      <w:proofErr w:type="gramEnd"/>
    </w:p>
    <w:p w:rsidR="00905D54" w:rsidRDefault="00905D54">
      <w:pPr>
        <w:pStyle w:val="ConsPlusNonformat"/>
        <w:widowControl/>
        <w:jc w:val="both"/>
      </w:pPr>
      <w:r>
        <w:t>│      │площади)                                 │   │   │   │   │</w:t>
      </w:r>
    </w:p>
    <w:p w:rsidR="00905D54" w:rsidRDefault="00905D54">
      <w:pPr>
        <w:pStyle w:val="ConsPlusNonformat"/>
        <w:widowControl/>
        <w:jc w:val="both"/>
      </w:pPr>
      <w:r>
        <w:t>├──────┼─────────────────────────────────────────┼───┼───┼───┼───┤</w:t>
      </w:r>
    </w:p>
    <w:p w:rsidR="00905D54" w:rsidRDefault="00905D54">
      <w:pPr>
        <w:pStyle w:val="ConsPlusNonformat"/>
        <w:widowControl/>
        <w:jc w:val="both"/>
      </w:pPr>
      <w:r>
        <w:t>│4.220 │Объекты общей площадью от 150 кв. м до   │   │   │   │   │</w:t>
      </w:r>
    </w:p>
    <w:p w:rsidR="00905D54" w:rsidRDefault="00905D54">
      <w:pPr>
        <w:pStyle w:val="ConsPlusNonformat"/>
        <w:widowControl/>
        <w:jc w:val="both"/>
      </w:pPr>
      <w:r>
        <w:t>│      │800 кв. м                                │   │   │   │   │</w:t>
      </w:r>
    </w:p>
    <w:p w:rsidR="00905D54" w:rsidRDefault="00905D54">
      <w:pPr>
        <w:pStyle w:val="ConsPlusNonformat"/>
        <w:widowControl/>
        <w:jc w:val="both"/>
      </w:pPr>
      <w:proofErr w:type="gramStart"/>
      <w:r>
        <w:t xml:space="preserve">│(в  ред.  </w:t>
      </w:r>
      <w:hyperlink r:id="rId99"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│4.230 │Объекты общей площадью свыше 800 кв. м   │   │   │   │   │</w:t>
      </w:r>
    </w:p>
    <w:p w:rsidR="00905D54" w:rsidRDefault="00905D54">
      <w:pPr>
        <w:pStyle w:val="ConsPlusNonformat"/>
        <w:widowControl/>
        <w:jc w:val="both"/>
      </w:pPr>
      <w:proofErr w:type="gramStart"/>
      <w:r>
        <w:lastRenderedPageBreak/>
        <w:t xml:space="preserve">│(в  ред.  </w:t>
      </w:r>
      <w:hyperlink r:id="rId100"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│4.240 │Оборудованные площадки для </w:t>
      </w:r>
      <w:proofErr w:type="gramStart"/>
      <w:r>
        <w:t>временных</w:t>
      </w:r>
      <w:proofErr w:type="gramEnd"/>
      <w:r>
        <w:t xml:space="preserve">     │   │   │   │   │</w:t>
      </w:r>
    </w:p>
    <w:p w:rsidR="00905D54" w:rsidRDefault="00905D54">
      <w:pPr>
        <w:pStyle w:val="ConsPlusNonformat"/>
        <w:widowControl/>
        <w:jc w:val="both"/>
      </w:pPr>
      <w:r>
        <w:t>│      │объектов торговли и общественного питания│   │   │   │   │</w:t>
      </w:r>
    </w:p>
    <w:p w:rsidR="00905D54" w:rsidRDefault="00905D54">
      <w:pPr>
        <w:pStyle w:val="ConsPlusNonformat"/>
        <w:widowControl/>
        <w:jc w:val="both"/>
      </w:pPr>
      <w:r>
        <w:t>├──────┼─────────────────────────────────────────┼───┼───┼───┼───┤</w:t>
      </w:r>
    </w:p>
    <w:p w:rsidR="00905D54" w:rsidRDefault="00905D54">
      <w:pPr>
        <w:pStyle w:val="ConsPlusNonformat"/>
        <w:widowControl/>
        <w:jc w:val="both"/>
      </w:pPr>
      <w:r>
        <w:t>│4.300 │Объекты с особым (ночным и/или</w:t>
      </w:r>
      <w:proofErr w:type="gramStart"/>
      <w:r>
        <w:t xml:space="preserve">           │ У</w:t>
      </w:r>
      <w:proofErr w:type="gramEnd"/>
      <w:r>
        <w:t xml:space="preserve"> │ У │ У │   │</w:t>
      </w:r>
    </w:p>
    <w:p w:rsidR="00905D54" w:rsidRDefault="00905D54">
      <w:pPr>
        <w:pStyle w:val="ConsPlusNonformat"/>
        <w:widowControl/>
        <w:jc w:val="both"/>
      </w:pPr>
      <w:r>
        <w:t>│      │круглосуточным) режимом работы           │   │   │   │   │</w:t>
      </w:r>
    </w:p>
    <w:p w:rsidR="00905D54" w:rsidRDefault="00905D54">
      <w:pPr>
        <w:pStyle w:val="ConsPlusNonformat"/>
        <w:widowControl/>
        <w:jc w:val="both"/>
      </w:pPr>
      <w:r>
        <w:t>├──────┼─────────────────────────────────────────┼───┼───┼───┼───┤</w:t>
      </w:r>
    </w:p>
    <w:p w:rsidR="00905D54" w:rsidRDefault="00905D54">
      <w:pPr>
        <w:pStyle w:val="ConsPlusNonformat"/>
        <w:widowControl/>
        <w:jc w:val="both"/>
      </w:pPr>
      <w:r>
        <w:t>│5.000 │Культура и искусство                     │   │   │   │   │</w:t>
      </w:r>
    </w:p>
    <w:p w:rsidR="00905D54" w:rsidRDefault="00905D54">
      <w:pPr>
        <w:pStyle w:val="ConsPlusNonformat"/>
        <w:widowControl/>
        <w:jc w:val="both"/>
      </w:pPr>
      <w:r>
        <w:t>├──────┼─────────────────────────────────────────┼───┼───┼───┼───┤</w:t>
      </w:r>
    </w:p>
    <w:p w:rsidR="00905D54" w:rsidRDefault="00905D54">
      <w:pPr>
        <w:pStyle w:val="ConsPlusNonformat"/>
        <w:widowControl/>
        <w:jc w:val="both"/>
      </w:pPr>
      <w:r>
        <w:t xml:space="preserve">│5.100 │Библиотеки, клубы, детские и взрослые    │ Р │ </w:t>
      </w:r>
      <w:proofErr w:type="gramStart"/>
      <w:r>
        <w:t>Р</w:t>
      </w:r>
      <w:proofErr w:type="gramEnd"/>
      <w:r>
        <w:t xml:space="preserve"> │ Р │   │</w:t>
      </w:r>
    </w:p>
    <w:p w:rsidR="00905D54" w:rsidRDefault="00905D54">
      <w:pPr>
        <w:pStyle w:val="ConsPlusNonformat"/>
        <w:widowControl/>
        <w:jc w:val="both"/>
      </w:pPr>
      <w:r>
        <w:t>│      │музыкальные, художественные,             │   │   │   │   │</w:t>
      </w:r>
    </w:p>
    <w:p w:rsidR="00905D54" w:rsidRDefault="00905D54">
      <w:pPr>
        <w:pStyle w:val="ConsPlusNonformat"/>
        <w:widowControl/>
        <w:jc w:val="both"/>
      </w:pPr>
      <w:r>
        <w:t>│      │хореографические школы и студии, Дома    │   │   │   │   │</w:t>
      </w:r>
    </w:p>
    <w:p w:rsidR="00905D54" w:rsidRDefault="00905D54">
      <w:pPr>
        <w:pStyle w:val="ConsPlusNonformat"/>
        <w:widowControl/>
        <w:jc w:val="both"/>
      </w:pPr>
      <w:r>
        <w:t>│      │творчества (исключая ночные заведения)   │   │   │   │   │</w:t>
      </w:r>
    </w:p>
    <w:p w:rsidR="00905D54" w:rsidRDefault="00905D54">
      <w:pPr>
        <w:pStyle w:val="ConsPlusNonformat"/>
        <w:widowControl/>
        <w:jc w:val="both"/>
      </w:pPr>
      <w:proofErr w:type="gramStart"/>
      <w:r>
        <w:t xml:space="preserve">│(в  ред.  </w:t>
      </w:r>
      <w:hyperlink r:id="rId101"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│5.200 │Зрелищные объекты: театры, киноконцертные│   │   │   │   │</w:t>
      </w:r>
    </w:p>
    <w:p w:rsidR="00905D54" w:rsidRDefault="00905D54">
      <w:pPr>
        <w:pStyle w:val="ConsPlusNonformat"/>
        <w:widowControl/>
        <w:jc w:val="both"/>
      </w:pPr>
      <w:r>
        <w:t>│      │залы, видеозалы, цирки, планетарии,      │   │   │   │   │</w:t>
      </w:r>
    </w:p>
    <w:p w:rsidR="00905D54" w:rsidRDefault="00905D54">
      <w:pPr>
        <w:pStyle w:val="ConsPlusNonformat"/>
        <w:widowControl/>
        <w:jc w:val="both"/>
      </w:pPr>
      <w:r>
        <w:t>│      │концертные залы                          │   │   │   │   │</w:t>
      </w:r>
    </w:p>
    <w:p w:rsidR="00905D54" w:rsidRDefault="00905D54">
      <w:pPr>
        <w:pStyle w:val="ConsPlusNonformat"/>
        <w:widowControl/>
        <w:jc w:val="both"/>
      </w:pPr>
      <w:r>
        <w:t>├──────┼─────────────────────────────────────────┼───┼───┼───┼───┤</w:t>
      </w:r>
    </w:p>
    <w:p w:rsidR="00905D54" w:rsidRDefault="00905D54">
      <w:pPr>
        <w:pStyle w:val="ConsPlusNonformat"/>
        <w:widowControl/>
        <w:jc w:val="both"/>
      </w:pPr>
      <w:r>
        <w:t>│5.210 │- вместимостью до 300 мест               │   │   │   │   │</w:t>
      </w:r>
    </w:p>
    <w:p w:rsidR="00905D54" w:rsidRDefault="00905D54">
      <w:pPr>
        <w:pStyle w:val="ConsPlusNonformat"/>
        <w:widowControl/>
        <w:jc w:val="both"/>
      </w:pPr>
      <w:r>
        <w:t>├──────┼─────────────────────────────────────────┼───┼───┼───┼───┤</w:t>
      </w:r>
    </w:p>
    <w:p w:rsidR="00905D54" w:rsidRDefault="00905D54">
      <w:pPr>
        <w:pStyle w:val="ConsPlusNonformat"/>
        <w:widowControl/>
        <w:jc w:val="both"/>
      </w:pPr>
      <w:r>
        <w:t>│5.220 │- без ограничения вместимости            │   │   │   │   │</w:t>
      </w:r>
    </w:p>
    <w:p w:rsidR="00905D54" w:rsidRDefault="00905D54">
      <w:pPr>
        <w:pStyle w:val="ConsPlusNonformat"/>
        <w:widowControl/>
        <w:jc w:val="both"/>
      </w:pPr>
      <w:r>
        <w:t>├──────┼─────────────────────────────────────────┼───┼───┼───┼───┤</w:t>
      </w:r>
    </w:p>
    <w:p w:rsidR="00905D54" w:rsidRDefault="00905D54">
      <w:pPr>
        <w:pStyle w:val="ConsPlusNonformat"/>
        <w:widowControl/>
        <w:jc w:val="both"/>
      </w:pPr>
      <w:r>
        <w:t>│5.300 │Музеи, выставочные залы</w:t>
      </w:r>
      <w:proofErr w:type="gramStart"/>
      <w:r>
        <w:t xml:space="preserve">                  │   │ У</w:t>
      </w:r>
      <w:proofErr w:type="gramEnd"/>
      <w:r>
        <w:t xml:space="preserve"> │ У │   │</w:t>
      </w:r>
    </w:p>
    <w:p w:rsidR="00905D54" w:rsidRDefault="00905D54">
      <w:pPr>
        <w:pStyle w:val="ConsPlusNonformat"/>
        <w:widowControl/>
        <w:jc w:val="both"/>
      </w:pPr>
      <w:proofErr w:type="gramStart"/>
      <w:r>
        <w:t xml:space="preserve">│(в  ред.  </w:t>
      </w:r>
      <w:hyperlink r:id="rId102"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│5.400 │</w:t>
      </w:r>
      <w:proofErr w:type="gramStart"/>
      <w:r>
        <w:t>Теле</w:t>
      </w:r>
      <w:proofErr w:type="gramEnd"/>
      <w:r>
        <w:t>- и радиостудии, киностудии, студии  │   │   │   │   │</w:t>
      </w:r>
    </w:p>
    <w:p w:rsidR="00905D54" w:rsidRDefault="00905D54">
      <w:pPr>
        <w:pStyle w:val="ConsPlusNonformat"/>
        <w:widowControl/>
        <w:jc w:val="both"/>
      </w:pPr>
      <w:r>
        <w:t>│      │звукозаписи, редакции газет и журналов,  │   │   │   │   │</w:t>
      </w:r>
    </w:p>
    <w:p w:rsidR="00905D54" w:rsidRDefault="00905D54">
      <w:pPr>
        <w:pStyle w:val="ConsPlusNonformat"/>
        <w:widowControl/>
        <w:jc w:val="both"/>
      </w:pPr>
      <w:r>
        <w:t>│      │издательства                             │   │   │   │   │</w:t>
      </w:r>
    </w:p>
    <w:p w:rsidR="00905D54" w:rsidRDefault="00905D54">
      <w:pPr>
        <w:pStyle w:val="ConsPlusNonformat"/>
        <w:widowControl/>
        <w:jc w:val="both"/>
      </w:pPr>
      <w:r>
        <w:t>├──────┼─────────────────────────────────────────┼───┼───┼───┼───┤</w:t>
      </w:r>
    </w:p>
    <w:p w:rsidR="00905D54" w:rsidRDefault="00905D54">
      <w:pPr>
        <w:pStyle w:val="ConsPlusNonformat"/>
        <w:widowControl/>
        <w:jc w:val="both"/>
      </w:pPr>
      <w:r>
        <w:t>│6.000 │Отдых и развлечения                      │   │   │   │   │</w:t>
      </w:r>
    </w:p>
    <w:p w:rsidR="00905D54" w:rsidRDefault="00905D54">
      <w:pPr>
        <w:pStyle w:val="ConsPlusNonformat"/>
        <w:widowControl/>
        <w:jc w:val="both"/>
      </w:pPr>
      <w:r>
        <w:t>├──────┼─────────────────────────────────────────┼───┼───┼───┼───┤</w:t>
      </w:r>
    </w:p>
    <w:p w:rsidR="00905D54" w:rsidRDefault="00905D54">
      <w:pPr>
        <w:pStyle w:val="ConsPlusNonformat"/>
        <w:widowControl/>
        <w:jc w:val="both"/>
      </w:pPr>
      <w:r>
        <w:t>│6.100 │Объекты досуга и развлечений             │   │   │   │   │</w:t>
      </w:r>
    </w:p>
    <w:p w:rsidR="00905D54" w:rsidRDefault="00905D54">
      <w:pPr>
        <w:pStyle w:val="ConsPlusNonformat"/>
        <w:widowControl/>
        <w:jc w:val="both"/>
      </w:pPr>
      <w:r>
        <w:t>├──────┼─────────────────────────────────────────┼───┼───┼───┼───┤</w:t>
      </w:r>
    </w:p>
    <w:p w:rsidR="00905D54" w:rsidRDefault="00905D54">
      <w:pPr>
        <w:pStyle w:val="ConsPlusNonformat"/>
        <w:widowControl/>
        <w:jc w:val="both"/>
      </w:pPr>
      <w:r>
        <w:t>│6.110 │Игорные заведения: казино, залы игровых  │   │   │   │   │</w:t>
      </w:r>
    </w:p>
    <w:p w:rsidR="00905D54" w:rsidRDefault="00905D54">
      <w:pPr>
        <w:pStyle w:val="ConsPlusNonformat"/>
        <w:widowControl/>
        <w:jc w:val="both"/>
      </w:pPr>
      <w:r>
        <w:t>│      │автоматов                                │   │   │   │   │</w:t>
      </w:r>
    </w:p>
    <w:p w:rsidR="00905D54" w:rsidRDefault="00905D54">
      <w:pPr>
        <w:pStyle w:val="ConsPlusNonformat"/>
        <w:widowControl/>
        <w:jc w:val="both"/>
      </w:pPr>
      <w:r>
        <w:t>├──────┼─────────────────────────────────────────┼───┼───┼───┼───┤</w:t>
      </w:r>
    </w:p>
    <w:p w:rsidR="00905D54" w:rsidRDefault="00905D54">
      <w:pPr>
        <w:pStyle w:val="ConsPlusNonformat"/>
        <w:widowControl/>
        <w:jc w:val="both"/>
      </w:pPr>
      <w:r>
        <w:t>│6.120 │Ночные клубы, дискотеки, развлекательные │   │   │   │   │</w:t>
      </w:r>
    </w:p>
    <w:p w:rsidR="00905D54" w:rsidRDefault="00905D54">
      <w:pPr>
        <w:pStyle w:val="ConsPlusNonformat"/>
        <w:widowControl/>
        <w:jc w:val="both"/>
      </w:pPr>
      <w:r>
        <w:t xml:space="preserve">│      │центры, </w:t>
      </w:r>
      <w:proofErr w:type="gramStart"/>
      <w:r>
        <w:t>боулинг-центры</w:t>
      </w:r>
      <w:proofErr w:type="gramEnd"/>
      <w:r>
        <w:t xml:space="preserve">                   │   │   │   │   │</w:t>
      </w:r>
    </w:p>
    <w:p w:rsidR="00905D54" w:rsidRDefault="00905D54">
      <w:pPr>
        <w:pStyle w:val="ConsPlusNonformat"/>
        <w:widowControl/>
        <w:jc w:val="both"/>
      </w:pPr>
      <w:r>
        <w:t>├──────┼─────────────────────────────────────────┼───┼───┼───┼───┤</w:t>
      </w:r>
    </w:p>
    <w:p w:rsidR="00905D54" w:rsidRDefault="00905D54">
      <w:pPr>
        <w:pStyle w:val="ConsPlusNonformat"/>
        <w:widowControl/>
        <w:jc w:val="both"/>
      </w:pPr>
      <w:r>
        <w:t>│6.130 │Аттракционы, луна-парки, аквапарки       │   │   │   │   │</w:t>
      </w:r>
    </w:p>
    <w:p w:rsidR="00905D54" w:rsidRDefault="00905D54">
      <w:pPr>
        <w:pStyle w:val="ConsPlusNonformat"/>
        <w:widowControl/>
        <w:jc w:val="both"/>
      </w:pPr>
      <w:proofErr w:type="gramStart"/>
      <w:r>
        <w:t xml:space="preserve">│(в  ред.  </w:t>
      </w:r>
      <w:hyperlink r:id="rId103"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│6.300 │Сады, скверы                             │ Р │ </w:t>
      </w:r>
      <w:proofErr w:type="gramStart"/>
      <w:r>
        <w:t>Р</w:t>
      </w:r>
      <w:proofErr w:type="gramEnd"/>
      <w:r>
        <w:t xml:space="preserve"> │ Р │ Р │</w:t>
      </w:r>
    </w:p>
    <w:p w:rsidR="00905D54" w:rsidRDefault="00905D54">
      <w:pPr>
        <w:pStyle w:val="ConsPlusNonformat"/>
        <w:widowControl/>
        <w:jc w:val="both"/>
      </w:pPr>
      <w:r>
        <w:t>├──────┼─────────────────────────────────────────┼───┼───┼───┼───┤</w:t>
      </w:r>
    </w:p>
    <w:p w:rsidR="00905D54" w:rsidRDefault="00905D54">
      <w:pPr>
        <w:pStyle w:val="ConsPlusNonformat"/>
        <w:widowControl/>
        <w:jc w:val="both"/>
      </w:pPr>
      <w:r>
        <w:t>│6.400 │Парки культуры и отдыха                  │   │   │   │   │</w:t>
      </w:r>
    </w:p>
    <w:p w:rsidR="00905D54" w:rsidRDefault="00905D54">
      <w:pPr>
        <w:pStyle w:val="ConsPlusNonformat"/>
        <w:widowControl/>
        <w:jc w:val="both"/>
      </w:pPr>
      <w:r>
        <w:t>├──────┼─────────────────────────────────────────┼───┼───┼───┼───┤</w:t>
      </w:r>
    </w:p>
    <w:p w:rsidR="00905D54" w:rsidRDefault="00905D54">
      <w:pPr>
        <w:pStyle w:val="ConsPlusNonformat"/>
        <w:widowControl/>
        <w:jc w:val="both"/>
      </w:pPr>
      <w:r>
        <w:t>│6.500 │Лесопарки                                │   │   │   │   │</w:t>
      </w:r>
    </w:p>
    <w:p w:rsidR="00905D54" w:rsidRDefault="00905D54">
      <w:pPr>
        <w:pStyle w:val="ConsPlusNonformat"/>
        <w:widowControl/>
        <w:jc w:val="both"/>
      </w:pPr>
      <w:r>
        <w:t>├──────┼─────────────────────────────────────────┼───┼───┼───┼───┤</w:t>
      </w:r>
    </w:p>
    <w:p w:rsidR="00905D54" w:rsidRDefault="00905D54">
      <w:pPr>
        <w:pStyle w:val="ConsPlusNonformat"/>
        <w:widowControl/>
        <w:jc w:val="both"/>
      </w:pPr>
      <w:r>
        <w:t>│6.600 │Оборудованные пляжи, лодочные станции</w:t>
      </w:r>
      <w:proofErr w:type="gramStart"/>
      <w:r>
        <w:t xml:space="preserve">    │ У</w:t>
      </w:r>
      <w:proofErr w:type="gramEnd"/>
      <w:r>
        <w:t xml:space="preserve"> │   │   │ У │</w:t>
      </w:r>
    </w:p>
    <w:p w:rsidR="00905D54" w:rsidRDefault="00905D54">
      <w:pPr>
        <w:pStyle w:val="ConsPlusNonformat"/>
        <w:widowControl/>
        <w:jc w:val="both"/>
      </w:pPr>
      <w:r>
        <w:t>├──────┼─────────────────────────────────────────┼───┼───┼───┼───┤</w:t>
      </w:r>
    </w:p>
    <w:p w:rsidR="00905D54" w:rsidRDefault="00905D54">
      <w:pPr>
        <w:pStyle w:val="ConsPlusNonformat"/>
        <w:widowControl/>
        <w:jc w:val="both"/>
      </w:pPr>
      <w:r>
        <w:t>│7.000 │Физкультура и спорт                      │   │   │   │   │</w:t>
      </w:r>
    </w:p>
    <w:p w:rsidR="00905D54" w:rsidRDefault="00905D54">
      <w:pPr>
        <w:pStyle w:val="ConsPlusNonformat"/>
        <w:widowControl/>
        <w:jc w:val="both"/>
      </w:pPr>
      <w:r>
        <w:t>├──────┼─────────────────────────────────────────┼───┼───┼───┼───┤</w:t>
      </w:r>
    </w:p>
    <w:p w:rsidR="00905D54" w:rsidRDefault="00905D54">
      <w:pPr>
        <w:pStyle w:val="ConsPlusNonformat"/>
        <w:widowControl/>
        <w:jc w:val="both"/>
      </w:pPr>
      <w:r>
        <w:t>│7.100 │Комплексы для занятий физкультурой и     │   │   │   │   │</w:t>
      </w:r>
    </w:p>
    <w:p w:rsidR="00905D54" w:rsidRDefault="00905D54">
      <w:pPr>
        <w:pStyle w:val="ConsPlusNonformat"/>
        <w:widowControl/>
        <w:jc w:val="both"/>
      </w:pPr>
      <w:r>
        <w:t>│      │спортом                                  │   │   │   │   │</w:t>
      </w:r>
    </w:p>
    <w:p w:rsidR="00905D54" w:rsidRDefault="00905D54">
      <w:pPr>
        <w:pStyle w:val="ConsPlusNonformat"/>
        <w:widowControl/>
        <w:jc w:val="both"/>
      </w:pPr>
      <w:r>
        <w:t>├──────┼─────────────────────────────────────────┼───┼───┼───┼───┤</w:t>
      </w:r>
    </w:p>
    <w:p w:rsidR="00905D54" w:rsidRDefault="00905D54">
      <w:pPr>
        <w:pStyle w:val="ConsPlusNonformat"/>
        <w:widowControl/>
        <w:jc w:val="both"/>
      </w:pPr>
      <w:r>
        <w:t>│7.110</w:t>
      </w:r>
      <w:proofErr w:type="gramStart"/>
      <w:r>
        <w:t xml:space="preserve"> │Б</w:t>
      </w:r>
      <w:proofErr w:type="gramEnd"/>
      <w:r>
        <w:t xml:space="preserve">ез мест для зрителей:                   │ У │ </w:t>
      </w:r>
      <w:proofErr w:type="gramStart"/>
      <w:r>
        <w:t>У</w:t>
      </w:r>
      <w:proofErr w:type="gramEnd"/>
      <w:r>
        <w:t xml:space="preserve"> │ У │ У │</w:t>
      </w:r>
    </w:p>
    <w:p w:rsidR="00905D54" w:rsidRDefault="00905D54">
      <w:pPr>
        <w:pStyle w:val="ConsPlusNonformat"/>
        <w:widowControl/>
        <w:jc w:val="both"/>
      </w:pPr>
      <w:r>
        <w:t>│      │физкультурно-оздоровительные комплексы,  │   │   │   │   │</w:t>
      </w:r>
    </w:p>
    <w:p w:rsidR="00905D54" w:rsidRDefault="00905D54">
      <w:pPr>
        <w:pStyle w:val="ConsPlusNonformat"/>
        <w:widowControl/>
        <w:jc w:val="both"/>
      </w:pPr>
      <w:r>
        <w:t>│      │спортивные комплексы и залы, бассейны,   │   │   │   │   │</w:t>
      </w:r>
    </w:p>
    <w:p w:rsidR="00905D54" w:rsidRDefault="00905D54">
      <w:pPr>
        <w:pStyle w:val="ConsPlusNonformat"/>
        <w:widowControl/>
        <w:jc w:val="both"/>
      </w:pPr>
      <w:r>
        <w:lastRenderedPageBreak/>
        <w:t>│      │спортивные площадки, теннисные корты и   │   │   │   │   │</w:t>
      </w:r>
    </w:p>
    <w:p w:rsidR="00905D54" w:rsidRDefault="00905D54">
      <w:pPr>
        <w:pStyle w:val="ConsPlusNonformat"/>
        <w:widowControl/>
        <w:jc w:val="both"/>
      </w:pPr>
      <w:r>
        <w:t>│      │объекты аналогичного назначения          │   │   │   │   │</w:t>
      </w:r>
    </w:p>
    <w:p w:rsidR="00905D54" w:rsidRDefault="00905D54">
      <w:pPr>
        <w:pStyle w:val="ConsPlusNonformat"/>
        <w:widowControl/>
        <w:jc w:val="both"/>
      </w:pPr>
      <w:r>
        <w:t>├──────┼─────────────────────────────────────────┼───┼───┼───┼───┤</w:t>
      </w:r>
    </w:p>
    <w:p w:rsidR="00905D54" w:rsidRDefault="00905D54">
      <w:pPr>
        <w:pStyle w:val="ConsPlusNonformat"/>
        <w:widowControl/>
        <w:jc w:val="both"/>
      </w:pPr>
      <w:r>
        <w:t>│7.120</w:t>
      </w:r>
      <w:proofErr w:type="gramStart"/>
      <w:r>
        <w:t xml:space="preserve"> │С</w:t>
      </w:r>
      <w:proofErr w:type="gramEnd"/>
      <w:r>
        <w:t xml:space="preserve"> местами для зрителей: стадионы,        │   │   │   │   │</w:t>
      </w:r>
    </w:p>
    <w:p w:rsidR="00905D54" w:rsidRDefault="00905D54">
      <w:pPr>
        <w:pStyle w:val="ConsPlusNonformat"/>
        <w:widowControl/>
        <w:jc w:val="both"/>
      </w:pPr>
      <w:r>
        <w:t>│      │спортивные комплексы, крытые             │   │   │   │   │</w:t>
      </w:r>
    </w:p>
    <w:p w:rsidR="00905D54" w:rsidRDefault="00905D54">
      <w:pPr>
        <w:pStyle w:val="ConsPlusNonformat"/>
        <w:widowControl/>
        <w:jc w:val="both"/>
      </w:pPr>
      <w:r>
        <w:t>│      │спортивно-зрелищные комплексы            │   │   │   │   │</w:t>
      </w:r>
    </w:p>
    <w:p w:rsidR="00905D54" w:rsidRDefault="00905D54">
      <w:pPr>
        <w:pStyle w:val="ConsPlusNonformat"/>
        <w:widowControl/>
        <w:jc w:val="both"/>
      </w:pPr>
      <w:r>
        <w:t>├──────┼─────────────────────────────────────────┼───┼───┼───┼───┤</w:t>
      </w:r>
    </w:p>
    <w:p w:rsidR="00905D54" w:rsidRDefault="00905D54">
      <w:pPr>
        <w:pStyle w:val="ConsPlusNonformat"/>
        <w:widowControl/>
        <w:jc w:val="both"/>
      </w:pPr>
      <w:r>
        <w:t>│8.000 │Здравоохранение и социальное обеспечение │   │   │   │   │</w:t>
      </w:r>
    </w:p>
    <w:p w:rsidR="00905D54" w:rsidRDefault="00905D54">
      <w:pPr>
        <w:pStyle w:val="ConsPlusNonformat"/>
        <w:widowControl/>
        <w:jc w:val="both"/>
      </w:pPr>
      <w:r>
        <w:t>├──────┼─────────────────────────────────────────┼───┼───┼───┼───┤</w:t>
      </w:r>
    </w:p>
    <w:p w:rsidR="00905D54" w:rsidRDefault="00905D54">
      <w:pPr>
        <w:pStyle w:val="ConsPlusNonformat"/>
        <w:widowControl/>
        <w:jc w:val="both"/>
      </w:pPr>
      <w:r>
        <w:t>│8.100 │Больничные учреждения                    │   │   │   │   │</w:t>
      </w:r>
    </w:p>
    <w:p w:rsidR="00905D54" w:rsidRDefault="00905D54">
      <w:pPr>
        <w:pStyle w:val="ConsPlusNonformat"/>
        <w:widowControl/>
        <w:jc w:val="both"/>
      </w:pPr>
      <w:r>
        <w:t>├──────┼─────────────────────────────────────────┼───┼───┼───┼───┤</w:t>
      </w:r>
    </w:p>
    <w:p w:rsidR="00905D54" w:rsidRDefault="00905D54">
      <w:pPr>
        <w:pStyle w:val="ConsPlusNonformat"/>
        <w:widowControl/>
        <w:jc w:val="both"/>
      </w:pPr>
      <w:r>
        <w:t>│8.110 │Больницы и клиники общего и              │   │   │   │   │</w:t>
      </w:r>
    </w:p>
    <w:p w:rsidR="00905D54" w:rsidRDefault="00905D54">
      <w:pPr>
        <w:pStyle w:val="ConsPlusNonformat"/>
        <w:widowControl/>
        <w:jc w:val="both"/>
      </w:pPr>
      <w:r>
        <w:t xml:space="preserve">│      │специализированного профиля, </w:t>
      </w:r>
      <w:proofErr w:type="gramStart"/>
      <w:r>
        <w:t>родильные</w:t>
      </w:r>
      <w:proofErr w:type="gramEnd"/>
      <w:r>
        <w:t xml:space="preserve">   │   │   │   │   │</w:t>
      </w:r>
    </w:p>
    <w:p w:rsidR="00905D54" w:rsidRDefault="00905D54">
      <w:pPr>
        <w:pStyle w:val="ConsPlusNonformat"/>
        <w:widowControl/>
        <w:jc w:val="both"/>
      </w:pPr>
      <w:r>
        <w:t xml:space="preserve">│      │дома, стационары при </w:t>
      </w:r>
      <w:proofErr w:type="gramStart"/>
      <w:r>
        <w:t>медицинских</w:t>
      </w:r>
      <w:proofErr w:type="gramEnd"/>
      <w:r>
        <w:t xml:space="preserve">         │   │   │   │   │</w:t>
      </w:r>
    </w:p>
    <w:p w:rsidR="00905D54" w:rsidRDefault="00905D54">
      <w:pPr>
        <w:pStyle w:val="ConsPlusNonformat"/>
        <w:widowControl/>
        <w:jc w:val="both"/>
      </w:pPr>
      <w:r>
        <w:t>│      │</w:t>
      </w:r>
      <w:proofErr w:type="gramStart"/>
      <w:r>
        <w:t>институтах</w:t>
      </w:r>
      <w:proofErr w:type="gramEnd"/>
      <w:r>
        <w:t>, госпитали, специализированные│   │   │   │   │</w:t>
      </w:r>
    </w:p>
    <w:p w:rsidR="00905D54" w:rsidRDefault="00905D54">
      <w:pPr>
        <w:pStyle w:val="ConsPlusNonformat"/>
        <w:widowControl/>
        <w:jc w:val="both"/>
      </w:pPr>
      <w:r>
        <w:t>│      │медицинские центры и медсанчасти         │   │   │   │   │</w:t>
      </w:r>
    </w:p>
    <w:p w:rsidR="00905D54" w:rsidRDefault="00905D54">
      <w:pPr>
        <w:pStyle w:val="ConsPlusNonformat"/>
        <w:widowControl/>
        <w:jc w:val="both"/>
      </w:pPr>
      <w:proofErr w:type="gramStart"/>
      <w:r>
        <w:t xml:space="preserve">│(строка  в  ред.  </w:t>
      </w:r>
      <w:hyperlink r:id="rId104" w:history="1">
        <w:r w:rsidRPr="00905D54">
          <w:t>Решения</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│8.120 │Психоневрологические, инфекционные,      │   │   │   │   │</w:t>
      </w:r>
    </w:p>
    <w:p w:rsidR="00905D54" w:rsidRDefault="00905D54">
      <w:pPr>
        <w:pStyle w:val="ConsPlusNonformat"/>
        <w:widowControl/>
        <w:jc w:val="both"/>
      </w:pPr>
      <w:r>
        <w:t>│      │онкологические больницы, хосписы и       │   │   │   │   │</w:t>
      </w:r>
    </w:p>
    <w:p w:rsidR="00905D54" w:rsidRDefault="00905D54">
      <w:pPr>
        <w:pStyle w:val="ConsPlusNonformat"/>
        <w:widowControl/>
        <w:jc w:val="both"/>
      </w:pPr>
      <w:r>
        <w:t xml:space="preserve">│      │больничные учреждения со </w:t>
      </w:r>
      <w:proofErr w:type="gramStart"/>
      <w:r>
        <w:t>специальными</w:t>
      </w:r>
      <w:proofErr w:type="gramEnd"/>
      <w:r>
        <w:t xml:space="preserve">    │   │   │   │   │</w:t>
      </w:r>
    </w:p>
    <w:p w:rsidR="00905D54" w:rsidRDefault="00905D54">
      <w:pPr>
        <w:pStyle w:val="ConsPlusNonformat"/>
        <w:widowControl/>
        <w:jc w:val="both"/>
      </w:pPr>
      <w:r>
        <w:t>│      │требованиями к размещению                │   │   │   │   │</w:t>
      </w:r>
    </w:p>
    <w:p w:rsidR="00905D54" w:rsidRDefault="00905D54">
      <w:pPr>
        <w:pStyle w:val="ConsPlusNonformat"/>
        <w:widowControl/>
        <w:jc w:val="both"/>
      </w:pPr>
      <w:r>
        <w:t>├──────┼─────────────────────────────────────────┼───┼───┼───┼───┤</w:t>
      </w:r>
    </w:p>
    <w:p w:rsidR="00905D54" w:rsidRDefault="00905D54">
      <w:pPr>
        <w:pStyle w:val="ConsPlusNonformat"/>
        <w:widowControl/>
        <w:jc w:val="both"/>
      </w:pPr>
      <w:r>
        <w:t>│8.200 │Поликлиники, амбулаторные учреждения     │   │   │   │   │</w:t>
      </w:r>
    </w:p>
    <w:p w:rsidR="00905D54" w:rsidRDefault="00905D54">
      <w:pPr>
        <w:pStyle w:val="ConsPlusNonformat"/>
        <w:widowControl/>
        <w:jc w:val="both"/>
      </w:pPr>
      <w:r>
        <w:t>├──────┼─────────────────────────────────────────┼───┼───┼───┼───┤</w:t>
      </w:r>
    </w:p>
    <w:p w:rsidR="00905D54" w:rsidRDefault="00905D54">
      <w:pPr>
        <w:pStyle w:val="ConsPlusNonformat"/>
        <w:widowControl/>
        <w:jc w:val="both"/>
      </w:pPr>
      <w:r>
        <w:t xml:space="preserve">│8.210 │Амбулаторно-поликлинические учреждения:  │ У │ </w:t>
      </w:r>
      <w:proofErr w:type="gramStart"/>
      <w:r>
        <w:t>У</w:t>
      </w:r>
      <w:proofErr w:type="gramEnd"/>
      <w:r>
        <w:t xml:space="preserve"> │ У │   │</w:t>
      </w:r>
    </w:p>
    <w:p w:rsidR="00905D54" w:rsidRDefault="00905D54">
      <w:pPr>
        <w:pStyle w:val="ConsPlusNonformat"/>
        <w:widowControl/>
        <w:jc w:val="both"/>
      </w:pPr>
      <w:r>
        <w:t>│      │территориальные поликлиники для детей и  │   │   │   │   │</w:t>
      </w:r>
    </w:p>
    <w:p w:rsidR="00905D54" w:rsidRDefault="00905D54">
      <w:pPr>
        <w:pStyle w:val="ConsPlusNonformat"/>
        <w:widowControl/>
        <w:jc w:val="both"/>
      </w:pPr>
      <w:r>
        <w:t>│      │взрослых, специализированные поликлиники,│   │   │   │   │</w:t>
      </w:r>
    </w:p>
    <w:p w:rsidR="00905D54" w:rsidRDefault="00905D54">
      <w:pPr>
        <w:pStyle w:val="ConsPlusNonformat"/>
        <w:widowControl/>
        <w:jc w:val="both"/>
      </w:pPr>
      <w:r>
        <w:t>│      │диспансеры                               │   │   │   │   │</w:t>
      </w:r>
    </w:p>
    <w:p w:rsidR="00905D54" w:rsidRDefault="00905D54">
      <w:pPr>
        <w:pStyle w:val="ConsPlusNonformat"/>
        <w:widowControl/>
        <w:jc w:val="both"/>
      </w:pPr>
      <w:proofErr w:type="gramStart"/>
      <w:r>
        <w:t xml:space="preserve">│(в  ред.  </w:t>
      </w:r>
      <w:hyperlink r:id="rId105"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│8.220 │Пункты первой медицинской помощи         │ У │ Р │ </w:t>
      </w:r>
      <w:proofErr w:type="gramStart"/>
      <w:r>
        <w:t>Р</w:t>
      </w:r>
      <w:proofErr w:type="gramEnd"/>
      <w:r>
        <w:t xml:space="preserve"> │ У │</w:t>
      </w:r>
    </w:p>
    <w:p w:rsidR="00905D54" w:rsidRDefault="00905D54">
      <w:pPr>
        <w:pStyle w:val="ConsPlusNonformat"/>
        <w:widowControl/>
        <w:jc w:val="both"/>
      </w:pPr>
      <w:r>
        <w:t>├──────┼─────────────────────────────────────────┼───┼───┼───┼───┤</w:t>
      </w:r>
    </w:p>
    <w:p w:rsidR="00905D54" w:rsidRDefault="00905D54">
      <w:pPr>
        <w:pStyle w:val="ConsPlusNonformat"/>
        <w:widowControl/>
        <w:jc w:val="both"/>
      </w:pPr>
      <w:r>
        <w:t>│8.300 │Санаторные учреждения                    │   │   │   │   │</w:t>
      </w:r>
    </w:p>
    <w:p w:rsidR="00905D54" w:rsidRDefault="00905D54">
      <w:pPr>
        <w:pStyle w:val="ConsPlusNonformat"/>
        <w:widowControl/>
        <w:jc w:val="both"/>
      </w:pPr>
      <w:r>
        <w:t>├──────┼─────────────────────────────────────────┼───┼───┼───┼───┤</w:t>
      </w:r>
    </w:p>
    <w:p w:rsidR="00905D54" w:rsidRDefault="00905D54">
      <w:pPr>
        <w:pStyle w:val="ConsPlusNonformat"/>
        <w:widowControl/>
        <w:jc w:val="both"/>
      </w:pPr>
      <w:r>
        <w:t>│8.400 │Объекты инфраструктуры здравоохранения   │   │   │   │   │</w:t>
      </w:r>
    </w:p>
    <w:p w:rsidR="00905D54" w:rsidRDefault="00905D54">
      <w:pPr>
        <w:pStyle w:val="ConsPlusNonformat"/>
        <w:widowControl/>
        <w:jc w:val="both"/>
      </w:pPr>
      <w:r>
        <w:t>├──────┼─────────────────────────────────────────┼───┼───┼───┼───┤</w:t>
      </w:r>
    </w:p>
    <w:p w:rsidR="00905D54" w:rsidRDefault="00905D54">
      <w:pPr>
        <w:pStyle w:val="ConsPlusNonformat"/>
        <w:widowControl/>
        <w:jc w:val="both"/>
      </w:pPr>
      <w:r>
        <w:t xml:space="preserve">│8.410 │Молочные кухни, аптеки                   │ У │ Р │ </w:t>
      </w:r>
      <w:proofErr w:type="gramStart"/>
      <w:r>
        <w:t>Р</w:t>
      </w:r>
      <w:proofErr w:type="gramEnd"/>
      <w:r>
        <w:t xml:space="preserve"> │ У │</w:t>
      </w:r>
    </w:p>
    <w:p w:rsidR="00905D54" w:rsidRDefault="00905D54">
      <w:pPr>
        <w:pStyle w:val="ConsPlusNonformat"/>
        <w:widowControl/>
        <w:jc w:val="both"/>
      </w:pPr>
      <w:r>
        <w:t>├──────┼─────────────────────────────────────────┼───┼───┼───┼───┤</w:t>
      </w:r>
    </w:p>
    <w:p w:rsidR="00905D54" w:rsidRDefault="00905D54">
      <w:pPr>
        <w:pStyle w:val="ConsPlusNonformat"/>
        <w:widowControl/>
        <w:jc w:val="both"/>
      </w:pPr>
      <w:r>
        <w:t>│8.420 │Станции переливания крови                │   │   │   │   │</w:t>
      </w:r>
    </w:p>
    <w:p w:rsidR="00905D54" w:rsidRDefault="00905D54">
      <w:pPr>
        <w:pStyle w:val="ConsPlusNonformat"/>
        <w:widowControl/>
        <w:jc w:val="both"/>
      </w:pPr>
      <w:r>
        <w:t>├──────┼─────────────────────────────────────────┼───┼───┼───┼───┤</w:t>
      </w:r>
    </w:p>
    <w:p w:rsidR="00905D54" w:rsidRDefault="00905D54">
      <w:pPr>
        <w:pStyle w:val="ConsPlusNonformat"/>
        <w:widowControl/>
        <w:jc w:val="both"/>
      </w:pPr>
      <w:r>
        <w:t>│8.430 │Станции скорой и неотложной помощи</w:t>
      </w:r>
      <w:proofErr w:type="gramStart"/>
      <w:r>
        <w:t xml:space="preserve">       │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│8.440 │Санитарно-эпидемиологические станции,    │   │   │   │   │</w:t>
      </w:r>
    </w:p>
    <w:p w:rsidR="00905D54" w:rsidRDefault="00905D54">
      <w:pPr>
        <w:pStyle w:val="ConsPlusNonformat"/>
        <w:widowControl/>
        <w:jc w:val="both"/>
      </w:pPr>
      <w:r>
        <w:t>│      │дезинфекционные станции,                 │   │   │   │   │</w:t>
      </w:r>
    </w:p>
    <w:p w:rsidR="00905D54" w:rsidRDefault="00905D54">
      <w:pPr>
        <w:pStyle w:val="ConsPlusNonformat"/>
        <w:widowControl/>
        <w:jc w:val="both"/>
      </w:pPr>
      <w:r>
        <w:t>│      │судебно-медицинская экспертиза           │   │   │   │   │</w:t>
      </w:r>
    </w:p>
    <w:p w:rsidR="00905D54" w:rsidRDefault="00905D54">
      <w:pPr>
        <w:pStyle w:val="ConsPlusNonformat"/>
        <w:widowControl/>
        <w:jc w:val="both"/>
      </w:pPr>
      <w:r>
        <w:t>├──────┼─────────────────────────────────────────┼───┼───┼───┼───┤</w:t>
      </w:r>
    </w:p>
    <w:p w:rsidR="00905D54" w:rsidRDefault="00905D54">
      <w:pPr>
        <w:pStyle w:val="ConsPlusNonformat"/>
        <w:widowControl/>
        <w:jc w:val="both"/>
      </w:pPr>
      <w:r>
        <w:t xml:space="preserve">│8.500 │Объекты социального обеспечения:         │   │ У │ </w:t>
      </w:r>
      <w:proofErr w:type="gramStart"/>
      <w:r>
        <w:t>У</w:t>
      </w:r>
      <w:proofErr w:type="gramEnd"/>
      <w:r>
        <w:t xml:space="preserve"> │   │</w:t>
      </w:r>
    </w:p>
    <w:p w:rsidR="00905D54" w:rsidRDefault="00905D54">
      <w:pPr>
        <w:pStyle w:val="ConsPlusNonformat"/>
        <w:widowControl/>
        <w:jc w:val="both"/>
      </w:pPr>
      <w:r>
        <w:t>│      │дома-интернаты для престарелых, инвалидов│   │   │   │   │</w:t>
      </w:r>
    </w:p>
    <w:p w:rsidR="00905D54" w:rsidRDefault="00905D54">
      <w:pPr>
        <w:pStyle w:val="ConsPlusNonformat"/>
        <w:widowControl/>
        <w:jc w:val="both"/>
      </w:pPr>
      <w:r>
        <w:t>│      │и детей, приюты                          │   │   │   │   │</w:t>
      </w:r>
    </w:p>
    <w:p w:rsidR="00905D54" w:rsidRDefault="00905D54">
      <w:pPr>
        <w:pStyle w:val="ConsPlusNonformat"/>
        <w:widowControl/>
        <w:jc w:val="both"/>
      </w:pPr>
      <w:r>
        <w:t>├──────┼─────────────────────────────────────────┼───┼───┼───┼───┤</w:t>
      </w:r>
    </w:p>
    <w:p w:rsidR="00905D54" w:rsidRDefault="00905D54">
      <w:pPr>
        <w:pStyle w:val="ConsPlusNonformat"/>
        <w:widowControl/>
        <w:jc w:val="both"/>
      </w:pPr>
      <w:r>
        <w:t>│9.000 │Жилищно-эксплуатационные и коммунальные  │   │   │   │   │</w:t>
      </w:r>
    </w:p>
    <w:p w:rsidR="00905D54" w:rsidRDefault="00905D54">
      <w:pPr>
        <w:pStyle w:val="ConsPlusNonformat"/>
        <w:widowControl/>
        <w:jc w:val="both"/>
      </w:pPr>
      <w:r>
        <w:t>│      │объекты                                  │   │   │   │   │</w:t>
      </w:r>
    </w:p>
    <w:p w:rsidR="00905D54" w:rsidRDefault="00905D54">
      <w:pPr>
        <w:pStyle w:val="ConsPlusNonformat"/>
        <w:widowControl/>
        <w:jc w:val="both"/>
      </w:pPr>
      <w:r>
        <w:t>├──────┼─────────────────────────────────────────┼───┼───┼───┼───┤</w:t>
      </w:r>
    </w:p>
    <w:p w:rsidR="00905D54" w:rsidRDefault="00905D54">
      <w:pPr>
        <w:pStyle w:val="ConsPlusNonformat"/>
        <w:widowControl/>
        <w:jc w:val="both"/>
      </w:pPr>
      <w:r>
        <w:t>│9.100 │Жилищно-эксплуатационные службы: РЭУ,    │   │   │   │   │</w:t>
      </w:r>
    </w:p>
    <w:p w:rsidR="00905D54" w:rsidRDefault="00905D54">
      <w:pPr>
        <w:pStyle w:val="ConsPlusNonformat"/>
        <w:widowControl/>
        <w:jc w:val="both"/>
      </w:pPr>
      <w:r>
        <w:t>│      │аварийные службы                         │   │   │   │   │</w:t>
      </w:r>
    </w:p>
    <w:p w:rsidR="00905D54" w:rsidRDefault="00905D54">
      <w:pPr>
        <w:pStyle w:val="ConsPlusNonformat"/>
        <w:widowControl/>
        <w:jc w:val="both"/>
      </w:pPr>
      <w:r>
        <w:t>├──────┼─────────────────────────────────────────┼───┼───┼───┼───┤</w:t>
      </w:r>
    </w:p>
    <w:p w:rsidR="00905D54" w:rsidRDefault="00905D54">
      <w:pPr>
        <w:pStyle w:val="ConsPlusNonformat"/>
        <w:widowControl/>
        <w:jc w:val="both"/>
      </w:pPr>
      <w:r>
        <w:t xml:space="preserve">│9.110 │Без ремонтных мастерских и гаражей       │ У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│9.120</w:t>
      </w:r>
      <w:proofErr w:type="gramStart"/>
      <w:r>
        <w:t xml:space="preserve"> │С</w:t>
      </w:r>
      <w:proofErr w:type="gramEnd"/>
      <w:r>
        <w:t xml:space="preserve"> ремонтными мастерскими и гаражами      │ У │ У │ У │   │</w:t>
      </w:r>
    </w:p>
    <w:p w:rsidR="00905D54" w:rsidRDefault="00905D54">
      <w:pPr>
        <w:pStyle w:val="ConsPlusNonformat"/>
        <w:widowControl/>
        <w:jc w:val="both"/>
      </w:pPr>
      <w:r>
        <w:t>├──────┼─────────────────────────────────────────┼───┼───┼───┼───┤</w:t>
      </w:r>
    </w:p>
    <w:p w:rsidR="00905D54" w:rsidRDefault="00905D54">
      <w:pPr>
        <w:pStyle w:val="ConsPlusNonformat"/>
        <w:widowControl/>
        <w:jc w:val="both"/>
      </w:pPr>
      <w:r>
        <w:t xml:space="preserve">│9.200 │Бани, сауны, химчистки, парикмахерские,  │ У │ Р │ </w:t>
      </w:r>
      <w:proofErr w:type="gramStart"/>
      <w:r>
        <w:t>Р</w:t>
      </w:r>
      <w:proofErr w:type="gramEnd"/>
      <w:r>
        <w:t xml:space="preserve"> │   │</w:t>
      </w:r>
    </w:p>
    <w:p w:rsidR="00905D54" w:rsidRDefault="00905D54">
      <w:pPr>
        <w:pStyle w:val="ConsPlusNonformat"/>
        <w:widowControl/>
        <w:jc w:val="both"/>
      </w:pPr>
      <w:r>
        <w:lastRenderedPageBreak/>
        <w:t>│      │прачечные                                │   │   │   │   │</w:t>
      </w:r>
    </w:p>
    <w:p w:rsidR="00905D54" w:rsidRDefault="00905D54">
      <w:pPr>
        <w:pStyle w:val="ConsPlusNonformat"/>
        <w:widowControl/>
        <w:jc w:val="both"/>
      </w:pPr>
      <w:r>
        <w:t>├──────┼─────────────────────────────────────────┼───┼───┼───┼───┤</w:t>
      </w:r>
    </w:p>
    <w:p w:rsidR="00905D54" w:rsidRDefault="00905D54">
      <w:pPr>
        <w:pStyle w:val="ConsPlusNonformat"/>
        <w:widowControl/>
        <w:jc w:val="both"/>
      </w:pPr>
      <w:r>
        <w:t>│9.300 │Общественные туалеты</w:t>
      </w:r>
      <w:proofErr w:type="gramStart"/>
      <w:r>
        <w:t xml:space="preserve">                     │ У</w:t>
      </w:r>
      <w:proofErr w:type="gramEnd"/>
      <w:r>
        <w:t xml:space="preserve"> │ У │ У │ У │</w:t>
      </w:r>
    </w:p>
    <w:p w:rsidR="00905D54" w:rsidRDefault="00905D54">
      <w:pPr>
        <w:pStyle w:val="ConsPlusNonformat"/>
        <w:widowControl/>
        <w:jc w:val="both"/>
      </w:pPr>
      <w:r>
        <w:t>├──────┼─────────────────────────────────────────┼───┼───┼───┼───┤</w:t>
      </w:r>
    </w:p>
    <w:p w:rsidR="00905D54" w:rsidRDefault="00905D54">
      <w:pPr>
        <w:pStyle w:val="ConsPlusNonformat"/>
        <w:widowControl/>
        <w:jc w:val="both"/>
      </w:pPr>
      <w:r>
        <w:t>│9.400 │Ветеринарные поликлиники и станции       │   │   │   │   │</w:t>
      </w:r>
    </w:p>
    <w:p w:rsidR="00905D54" w:rsidRDefault="00905D54">
      <w:pPr>
        <w:pStyle w:val="ConsPlusNonformat"/>
        <w:widowControl/>
        <w:jc w:val="both"/>
      </w:pPr>
      <w:r>
        <w:t>├──────┼─────────────────────────────────────────┼───┼───┼───┼───┤</w:t>
      </w:r>
    </w:p>
    <w:p w:rsidR="00905D54" w:rsidRDefault="00905D54">
      <w:pPr>
        <w:pStyle w:val="ConsPlusNonformat"/>
        <w:widowControl/>
        <w:jc w:val="both"/>
      </w:pPr>
      <w:r>
        <w:t>│9.410</w:t>
      </w:r>
      <w:proofErr w:type="gramStart"/>
      <w:r>
        <w:t xml:space="preserve"> │С</w:t>
      </w:r>
      <w:proofErr w:type="gramEnd"/>
      <w:r>
        <w:t xml:space="preserve"> содержанием животных                   │   │   │   │   │</w:t>
      </w:r>
    </w:p>
    <w:p w:rsidR="00905D54" w:rsidRDefault="00905D54">
      <w:pPr>
        <w:pStyle w:val="ConsPlusNonformat"/>
        <w:widowControl/>
        <w:jc w:val="both"/>
      </w:pPr>
      <w:r>
        <w:t>├──────┼─────────────────────────────────────────┼───┼───┼───┼───┤</w:t>
      </w:r>
    </w:p>
    <w:p w:rsidR="00905D54" w:rsidRDefault="00905D54">
      <w:pPr>
        <w:pStyle w:val="ConsPlusNonformat"/>
        <w:widowControl/>
        <w:jc w:val="both"/>
      </w:pPr>
      <w:r>
        <w:t>│9.420</w:t>
      </w:r>
      <w:proofErr w:type="gramStart"/>
      <w:r>
        <w:t xml:space="preserve"> │Б</w:t>
      </w:r>
      <w:proofErr w:type="gramEnd"/>
      <w:r>
        <w:t>ез содержания животных                  │ У │ У │ У │ У │</w:t>
      </w:r>
    </w:p>
    <w:p w:rsidR="00905D54" w:rsidRDefault="00905D54">
      <w:pPr>
        <w:pStyle w:val="ConsPlusNonformat"/>
        <w:widowControl/>
        <w:jc w:val="both"/>
      </w:pPr>
      <w:r>
        <w:t>├──────┼─────────────────────────────────────────┼───┼───┼───┼───┤</w:t>
      </w:r>
    </w:p>
    <w:p w:rsidR="00905D54" w:rsidRDefault="00905D54">
      <w:pPr>
        <w:pStyle w:val="ConsPlusNonformat"/>
        <w:widowControl/>
        <w:jc w:val="both"/>
      </w:pPr>
      <w:r>
        <w:t xml:space="preserve">│9.500 │Овощехранилища коллективные подземные    │ У │ </w:t>
      </w:r>
      <w:proofErr w:type="gramStart"/>
      <w:r>
        <w:t>У</w:t>
      </w:r>
      <w:proofErr w:type="gramEnd"/>
      <w:r>
        <w:t xml:space="preserve"> │   │ Р │</w:t>
      </w:r>
    </w:p>
    <w:p w:rsidR="00905D54" w:rsidRDefault="00905D54">
      <w:pPr>
        <w:pStyle w:val="ConsPlusNonformat"/>
        <w:widowControl/>
        <w:jc w:val="both"/>
      </w:pPr>
      <w:r>
        <w:t>├──────┼─────────────────────────────────────────┼───┼───┼───┼───┤</w:t>
      </w:r>
    </w:p>
    <w:p w:rsidR="00905D54" w:rsidRDefault="00905D54">
      <w:pPr>
        <w:pStyle w:val="ConsPlusNonformat"/>
        <w:widowControl/>
        <w:jc w:val="both"/>
      </w:pPr>
      <w:r>
        <w:t>│10.000│Государственные, общественные            │   │   │   │   │</w:t>
      </w:r>
    </w:p>
    <w:p w:rsidR="00905D54" w:rsidRDefault="00905D54">
      <w:pPr>
        <w:pStyle w:val="ConsPlusNonformat"/>
        <w:widowControl/>
        <w:jc w:val="both"/>
      </w:pPr>
      <w:r>
        <w:t>│      │информационно-деловые и финансовые       │   │   │   │   │</w:t>
      </w:r>
    </w:p>
    <w:p w:rsidR="00905D54" w:rsidRDefault="00905D54">
      <w:pPr>
        <w:pStyle w:val="ConsPlusNonformat"/>
        <w:widowControl/>
        <w:jc w:val="both"/>
      </w:pPr>
      <w:r>
        <w:t>│      │организации и учреждения                 │   │   │   │   │</w:t>
      </w:r>
    </w:p>
    <w:p w:rsidR="00905D54" w:rsidRDefault="00905D54">
      <w:pPr>
        <w:pStyle w:val="ConsPlusNonformat"/>
        <w:widowControl/>
        <w:jc w:val="both"/>
      </w:pPr>
      <w:r>
        <w:t>├──────┼─────────────────────────────────────────┼───┼───┼───┼───┤</w:t>
      </w:r>
    </w:p>
    <w:p w:rsidR="00905D54" w:rsidRDefault="00905D54">
      <w:pPr>
        <w:pStyle w:val="ConsPlusNonformat"/>
        <w:widowControl/>
        <w:jc w:val="both"/>
      </w:pPr>
      <w:r>
        <w:t>│10.100│Государственные, административные,       │   │   │   │   │</w:t>
      </w:r>
    </w:p>
    <w:p w:rsidR="00905D54" w:rsidRDefault="00905D54">
      <w:pPr>
        <w:pStyle w:val="ConsPlusNonformat"/>
        <w:widowControl/>
        <w:jc w:val="both"/>
      </w:pPr>
      <w:r>
        <w:t>│      │общественные организации и учреждения    │   │   │   │   │</w:t>
      </w:r>
    </w:p>
    <w:p w:rsidR="00905D54" w:rsidRDefault="00905D54">
      <w:pPr>
        <w:pStyle w:val="ConsPlusNonformat"/>
        <w:widowControl/>
        <w:jc w:val="both"/>
      </w:pPr>
      <w:r>
        <w:t>├──────┼─────────────────────────────────────────┼───┼───┼───┼───┤</w:t>
      </w:r>
    </w:p>
    <w:p w:rsidR="00905D54" w:rsidRDefault="00905D54">
      <w:pPr>
        <w:pStyle w:val="ConsPlusNonformat"/>
        <w:widowControl/>
        <w:jc w:val="both"/>
      </w:pPr>
      <w:r>
        <w:t xml:space="preserve">│10.110│Органы местного самоуправления и         │ У │ </w:t>
      </w:r>
      <w:proofErr w:type="gramStart"/>
      <w:r>
        <w:t>У</w:t>
      </w:r>
      <w:proofErr w:type="gramEnd"/>
      <w:r>
        <w:t xml:space="preserve"> │ Р │ У │</w:t>
      </w:r>
    </w:p>
    <w:p w:rsidR="00905D54" w:rsidRDefault="00905D54">
      <w:pPr>
        <w:pStyle w:val="ConsPlusNonformat"/>
        <w:widowControl/>
        <w:jc w:val="both"/>
      </w:pPr>
      <w:r>
        <w:t>│      │общественного самоуправления             │   │   │   │   │</w:t>
      </w:r>
    </w:p>
    <w:p w:rsidR="00905D54" w:rsidRDefault="00905D54">
      <w:pPr>
        <w:pStyle w:val="ConsPlusNonformat"/>
        <w:widowControl/>
        <w:jc w:val="both"/>
      </w:pPr>
      <w:r>
        <w:t>├──────┼─────────────────────────────────────────┼───┼───┼───┼───┤</w:t>
      </w:r>
    </w:p>
    <w:p w:rsidR="00905D54" w:rsidRDefault="00905D54">
      <w:pPr>
        <w:pStyle w:val="ConsPlusNonformat"/>
        <w:widowControl/>
        <w:jc w:val="both"/>
      </w:pPr>
      <w:r>
        <w:t>│10.112│Органы государственного управления       │   │   │   │   │</w:t>
      </w:r>
    </w:p>
    <w:p w:rsidR="00905D54" w:rsidRDefault="00905D54">
      <w:pPr>
        <w:pStyle w:val="ConsPlusNonformat"/>
        <w:widowControl/>
        <w:jc w:val="both"/>
      </w:pPr>
      <w:r>
        <w:t>├──────┼─────────────────────────────────────────┼───┼───┼───┼───┤</w:t>
      </w:r>
    </w:p>
    <w:p w:rsidR="00905D54" w:rsidRDefault="00905D54">
      <w:pPr>
        <w:pStyle w:val="ConsPlusNonformat"/>
        <w:widowControl/>
        <w:jc w:val="both"/>
      </w:pPr>
      <w:r>
        <w:t>│10.120│Охрана общественного порядка, пожарная</w:t>
      </w:r>
      <w:proofErr w:type="gramStart"/>
      <w:r>
        <w:t xml:space="preserve">   │ У</w:t>
      </w:r>
      <w:proofErr w:type="gramEnd"/>
      <w:r>
        <w:t xml:space="preserve"> │ У │ У │ У │</w:t>
      </w:r>
    </w:p>
    <w:p w:rsidR="00905D54" w:rsidRDefault="00905D54">
      <w:pPr>
        <w:pStyle w:val="ConsPlusNonformat"/>
        <w:widowControl/>
        <w:jc w:val="both"/>
      </w:pPr>
      <w:r>
        <w:t>│      │охрана                                   │   │   │   │   │</w:t>
      </w:r>
    </w:p>
    <w:p w:rsidR="00905D54" w:rsidRDefault="00905D54">
      <w:pPr>
        <w:pStyle w:val="ConsPlusNonformat"/>
        <w:widowControl/>
        <w:jc w:val="both"/>
      </w:pPr>
      <w:proofErr w:type="gramStart"/>
      <w:r>
        <w:t xml:space="preserve">│(в  ред.  </w:t>
      </w:r>
      <w:hyperlink r:id="rId106"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│10.121│Отделения милиции, государственной</w:t>
      </w:r>
      <w:proofErr w:type="gramStart"/>
      <w:r>
        <w:t xml:space="preserve">       │ У</w:t>
      </w:r>
      <w:proofErr w:type="gramEnd"/>
      <w:r>
        <w:t xml:space="preserve"> │ У │ У │ У │</w:t>
      </w:r>
    </w:p>
    <w:p w:rsidR="00905D54" w:rsidRDefault="00905D54">
      <w:pPr>
        <w:pStyle w:val="ConsPlusNonformat"/>
        <w:widowControl/>
        <w:jc w:val="both"/>
      </w:pPr>
      <w:r>
        <w:t xml:space="preserve">│      │инспекции безопасности </w:t>
      </w:r>
      <w:proofErr w:type="gramStart"/>
      <w:r>
        <w:t>дорожного</w:t>
      </w:r>
      <w:proofErr w:type="gramEnd"/>
      <w:r>
        <w:t xml:space="preserve">         │   │   │   │   │</w:t>
      </w:r>
    </w:p>
    <w:p w:rsidR="00905D54" w:rsidRDefault="00905D54">
      <w:pPr>
        <w:pStyle w:val="ConsPlusNonformat"/>
        <w:widowControl/>
        <w:jc w:val="both"/>
      </w:pPr>
      <w:r>
        <w:t>│      │движения, пожарной охраны                │   │   │   │   │</w:t>
      </w:r>
    </w:p>
    <w:p w:rsidR="00905D54" w:rsidRDefault="00905D54">
      <w:pPr>
        <w:pStyle w:val="ConsPlusNonformat"/>
        <w:widowControl/>
        <w:jc w:val="both"/>
      </w:pPr>
      <w:proofErr w:type="gramStart"/>
      <w:r>
        <w:t xml:space="preserve">│(в  ред.  </w:t>
      </w:r>
      <w:hyperlink r:id="rId107"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│10.122│Опорные пункты охраны общественного      │ У │ </w:t>
      </w:r>
      <w:proofErr w:type="gramStart"/>
      <w:r>
        <w:t>У</w:t>
      </w:r>
      <w:proofErr w:type="gramEnd"/>
      <w:r>
        <w:t xml:space="preserve"> │ Р │ У │</w:t>
      </w:r>
    </w:p>
    <w:p w:rsidR="00905D54" w:rsidRDefault="00905D54">
      <w:pPr>
        <w:pStyle w:val="ConsPlusNonformat"/>
        <w:widowControl/>
        <w:jc w:val="both"/>
      </w:pPr>
      <w:r>
        <w:t>│      │порядка                                  │   │   │   │   │</w:t>
      </w:r>
    </w:p>
    <w:p w:rsidR="00905D54" w:rsidRDefault="00905D54">
      <w:pPr>
        <w:pStyle w:val="ConsPlusNonformat"/>
        <w:widowControl/>
        <w:jc w:val="both"/>
      </w:pPr>
      <w:proofErr w:type="gramStart"/>
      <w:r>
        <w:t xml:space="preserve">│(в  ред.  </w:t>
      </w:r>
      <w:hyperlink r:id="rId108"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│10.130│Общественные объединения, творческие</w:t>
      </w:r>
      <w:proofErr w:type="gramStart"/>
      <w:r>
        <w:t xml:space="preserve">     │   │ У</w:t>
      </w:r>
      <w:proofErr w:type="gramEnd"/>
      <w:r>
        <w:t xml:space="preserve"> │ У │   │</w:t>
      </w:r>
    </w:p>
    <w:p w:rsidR="00905D54" w:rsidRDefault="00905D54">
      <w:pPr>
        <w:pStyle w:val="ConsPlusNonformat"/>
        <w:widowControl/>
        <w:jc w:val="both"/>
      </w:pPr>
      <w:r>
        <w:t>│      │союзы, международные организации.        │   │   │   │   │</w:t>
      </w:r>
    </w:p>
    <w:p w:rsidR="00905D54" w:rsidRDefault="00905D54">
      <w:pPr>
        <w:pStyle w:val="ConsPlusNonformat"/>
        <w:widowControl/>
        <w:jc w:val="both"/>
      </w:pPr>
      <w:r>
        <w:t>│      │Государственные и муниципальные          │   │   │   │   │</w:t>
      </w:r>
    </w:p>
    <w:p w:rsidR="00905D54" w:rsidRDefault="00905D54">
      <w:pPr>
        <w:pStyle w:val="ConsPlusNonformat"/>
        <w:widowControl/>
        <w:jc w:val="both"/>
      </w:pPr>
      <w:r>
        <w:t>│      │учреждения, рассчитанные на обслуживание │   │   │   │   │</w:t>
      </w:r>
    </w:p>
    <w:p w:rsidR="00905D54" w:rsidRDefault="00905D54">
      <w:pPr>
        <w:pStyle w:val="ConsPlusNonformat"/>
        <w:widowControl/>
        <w:jc w:val="both"/>
      </w:pPr>
      <w:r>
        <w:t>│      │населения: загсы, дворцы бракосочетания, │   │   │   │   │</w:t>
      </w:r>
    </w:p>
    <w:p w:rsidR="00905D54" w:rsidRDefault="00905D54">
      <w:pPr>
        <w:pStyle w:val="ConsPlusNonformat"/>
        <w:widowControl/>
        <w:jc w:val="both"/>
      </w:pPr>
      <w:r>
        <w:t>│      │архивы, информационные центры            │   │   │   │   │</w:t>
      </w:r>
    </w:p>
    <w:p w:rsidR="00905D54" w:rsidRDefault="00905D54">
      <w:pPr>
        <w:pStyle w:val="ConsPlusNonformat"/>
        <w:widowControl/>
        <w:jc w:val="both"/>
      </w:pPr>
      <w:proofErr w:type="gramStart"/>
      <w:r>
        <w:t xml:space="preserve">│(в  ред.  </w:t>
      </w:r>
      <w:hyperlink r:id="rId109"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│10.200│</w:t>
      </w:r>
      <w:proofErr w:type="gramStart"/>
      <w:r>
        <w:t>Бизнес-центры</w:t>
      </w:r>
      <w:proofErr w:type="gramEnd"/>
      <w:r>
        <w:t>, офисные центры            │   │   │   │   │</w:t>
      </w:r>
    </w:p>
    <w:p w:rsidR="00905D54" w:rsidRDefault="00905D54">
      <w:pPr>
        <w:pStyle w:val="ConsPlusNonformat"/>
        <w:widowControl/>
        <w:jc w:val="both"/>
      </w:pPr>
      <w:r>
        <w:t>├──────┼─────────────────────────────────────────┼───┼───┼───┼───┤</w:t>
      </w:r>
    </w:p>
    <w:p w:rsidR="00905D54" w:rsidRDefault="00905D54">
      <w:pPr>
        <w:pStyle w:val="ConsPlusNonformat"/>
        <w:widowControl/>
        <w:jc w:val="both"/>
      </w:pPr>
      <w:r>
        <w:t xml:space="preserve">│10.300│Отделения связи, почтовые отделения,     │ У │ </w:t>
      </w:r>
      <w:proofErr w:type="gramStart"/>
      <w:r>
        <w:t>У</w:t>
      </w:r>
      <w:proofErr w:type="gramEnd"/>
      <w:r>
        <w:t xml:space="preserve"> │ Р │ У │</w:t>
      </w:r>
    </w:p>
    <w:p w:rsidR="00905D54" w:rsidRDefault="00905D54">
      <w:pPr>
        <w:pStyle w:val="ConsPlusNonformat"/>
        <w:widowControl/>
        <w:jc w:val="both"/>
      </w:pPr>
      <w:r>
        <w:t>│      │телефонные и телеграфные пункты          │   │   │   │   │</w:t>
      </w:r>
    </w:p>
    <w:p w:rsidR="00905D54" w:rsidRDefault="00905D54">
      <w:pPr>
        <w:pStyle w:val="ConsPlusNonformat"/>
        <w:widowControl/>
        <w:jc w:val="both"/>
      </w:pPr>
      <w:r>
        <w:t>├──────┼─────────────────────────────────────────┼───┼───┼───┼───┤</w:t>
      </w:r>
    </w:p>
    <w:p w:rsidR="00905D54" w:rsidRDefault="00905D54">
      <w:pPr>
        <w:pStyle w:val="ConsPlusNonformat"/>
        <w:widowControl/>
        <w:jc w:val="both"/>
      </w:pPr>
      <w:r>
        <w:t xml:space="preserve">│10.400│Банки, учреждения кредитования,          │ У │ </w:t>
      </w:r>
      <w:proofErr w:type="gramStart"/>
      <w:r>
        <w:t>У</w:t>
      </w:r>
      <w:proofErr w:type="gramEnd"/>
      <w:r>
        <w:t xml:space="preserve"> │ У │   │</w:t>
      </w:r>
    </w:p>
    <w:p w:rsidR="00905D54" w:rsidRDefault="00905D54">
      <w:pPr>
        <w:pStyle w:val="ConsPlusNonformat"/>
        <w:widowControl/>
        <w:jc w:val="both"/>
      </w:pPr>
      <w:r>
        <w:t>│      │страхования, нотариальные конторы,       │   │   │   │   │</w:t>
      </w:r>
    </w:p>
    <w:p w:rsidR="00905D54" w:rsidRDefault="00905D54">
      <w:pPr>
        <w:pStyle w:val="ConsPlusNonformat"/>
        <w:widowControl/>
        <w:jc w:val="both"/>
      </w:pPr>
      <w:r>
        <w:t>│      │ломбарды, юридические консультации,      │   │   │   │   │</w:t>
      </w:r>
    </w:p>
    <w:p w:rsidR="00905D54" w:rsidRDefault="00905D54">
      <w:pPr>
        <w:pStyle w:val="ConsPlusNonformat"/>
        <w:widowControl/>
        <w:jc w:val="both"/>
      </w:pPr>
      <w:r>
        <w:t>│      │агентства недвижимости и центры          │   │   │   │   │</w:t>
      </w:r>
    </w:p>
    <w:p w:rsidR="00905D54" w:rsidRDefault="00905D54">
      <w:pPr>
        <w:pStyle w:val="ConsPlusNonformat"/>
        <w:widowControl/>
        <w:jc w:val="both"/>
      </w:pPr>
      <w:r>
        <w:t>│      │обслуживания, рекламные агентства,       │   │   │   │   │</w:t>
      </w:r>
    </w:p>
    <w:p w:rsidR="00905D54" w:rsidRDefault="00905D54">
      <w:pPr>
        <w:pStyle w:val="ConsPlusNonformat"/>
        <w:widowControl/>
        <w:jc w:val="both"/>
      </w:pPr>
      <w:r>
        <w:t>│      │административные здания, офисы           │   │   │   │   │</w:t>
      </w:r>
    </w:p>
    <w:p w:rsidR="00905D54" w:rsidRDefault="00905D54">
      <w:pPr>
        <w:pStyle w:val="ConsPlusNonformat"/>
        <w:widowControl/>
        <w:jc w:val="both"/>
      </w:pPr>
      <w:proofErr w:type="gramStart"/>
      <w:r>
        <w:t xml:space="preserve">│(в  ред.  </w:t>
      </w:r>
      <w:hyperlink r:id="rId110"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│10.500│Научно-исследовательские, проектные,     │   │   │   │   │</w:t>
      </w:r>
    </w:p>
    <w:p w:rsidR="00905D54" w:rsidRDefault="00905D54">
      <w:pPr>
        <w:pStyle w:val="ConsPlusNonformat"/>
        <w:widowControl/>
        <w:jc w:val="both"/>
      </w:pPr>
      <w:r>
        <w:lastRenderedPageBreak/>
        <w:t>│      │конструкторские организации, компьютерные│   │   │   │   │</w:t>
      </w:r>
    </w:p>
    <w:p w:rsidR="00905D54" w:rsidRDefault="00905D54">
      <w:pPr>
        <w:pStyle w:val="ConsPlusNonformat"/>
        <w:widowControl/>
        <w:jc w:val="both"/>
      </w:pPr>
      <w:r>
        <w:t>│      │центры, залы компьютерных игр            │   │   │   │   │</w:t>
      </w:r>
    </w:p>
    <w:p w:rsidR="00905D54" w:rsidRDefault="00905D54">
      <w:pPr>
        <w:pStyle w:val="ConsPlusNonformat"/>
        <w:widowControl/>
        <w:jc w:val="both"/>
      </w:pPr>
      <w:r>
        <w:t>├──────┼─────────────────────────────────────────┼───┼───┼───┼───┤</w:t>
      </w:r>
    </w:p>
    <w:p w:rsidR="00905D54" w:rsidRDefault="00905D54">
      <w:pPr>
        <w:pStyle w:val="ConsPlusNonformat"/>
        <w:widowControl/>
        <w:jc w:val="both"/>
      </w:pPr>
      <w:r>
        <w:t>│10.600│Научные и опытные станции,               │   │   │   │   │</w:t>
      </w:r>
    </w:p>
    <w:p w:rsidR="00905D54" w:rsidRDefault="00905D54">
      <w:pPr>
        <w:pStyle w:val="ConsPlusNonformat"/>
        <w:widowControl/>
        <w:jc w:val="both"/>
      </w:pPr>
      <w:r>
        <w:t>│      │метеорологические станции                │   │   │   │   │</w:t>
      </w:r>
    </w:p>
    <w:p w:rsidR="00905D54" w:rsidRDefault="00905D54">
      <w:pPr>
        <w:pStyle w:val="ConsPlusNonformat"/>
        <w:widowControl/>
        <w:jc w:val="both"/>
      </w:pPr>
      <w:r>
        <w:t>├──────┼─────────────────────────────────────────┼───┼───┼───┼───┤</w:t>
      </w:r>
    </w:p>
    <w:p w:rsidR="00905D54" w:rsidRDefault="00905D54">
      <w:pPr>
        <w:pStyle w:val="ConsPlusNonformat"/>
        <w:widowControl/>
        <w:jc w:val="both"/>
      </w:pPr>
      <w:r>
        <w:t>│13.000│Инженерная инфраструктура                │   │   │   │   │</w:t>
      </w:r>
    </w:p>
    <w:p w:rsidR="00905D54" w:rsidRDefault="00905D54">
      <w:pPr>
        <w:pStyle w:val="ConsPlusNonformat"/>
        <w:widowControl/>
        <w:jc w:val="both"/>
      </w:pPr>
      <w:r>
        <w:t>├──────┼─────────────────────────────────────────┼───┼───┼───┼───┤</w:t>
      </w:r>
    </w:p>
    <w:p w:rsidR="00905D54" w:rsidRDefault="00905D54">
      <w:pPr>
        <w:pStyle w:val="ConsPlusNonformat"/>
        <w:widowControl/>
        <w:jc w:val="both"/>
      </w:pPr>
      <w:r>
        <w:t>│13.300│АТС, районные узлы связи</w:t>
      </w:r>
      <w:proofErr w:type="gramStart"/>
      <w:r>
        <w:t xml:space="preserve">                 │ У</w:t>
      </w:r>
      <w:proofErr w:type="gramEnd"/>
      <w:r>
        <w:t xml:space="preserve"> │ У │ У │   │</w:t>
      </w:r>
    </w:p>
    <w:p w:rsidR="00905D54" w:rsidRDefault="00905D54">
      <w:pPr>
        <w:pStyle w:val="ConsPlusNonformat"/>
        <w:widowControl/>
        <w:jc w:val="both"/>
      </w:pPr>
      <w:r>
        <w:t>├──────┼─────────────────────────────────────────┼───┼───┼───┼───┤</w:t>
      </w:r>
    </w:p>
    <w:p w:rsidR="00905D54" w:rsidRDefault="00905D54">
      <w:pPr>
        <w:pStyle w:val="ConsPlusNonformat"/>
        <w:widowControl/>
        <w:jc w:val="both"/>
      </w:pPr>
      <w:r>
        <w:t xml:space="preserve">│13.400│КНС, распределительные подстанции,       │ У │ </w:t>
      </w:r>
      <w:proofErr w:type="gramStart"/>
      <w:r>
        <w:t>У</w:t>
      </w:r>
      <w:proofErr w:type="gramEnd"/>
      <w:r>
        <w:t xml:space="preserve"> │ У │ У │</w:t>
      </w:r>
    </w:p>
    <w:p w:rsidR="00905D54" w:rsidRDefault="00905D54">
      <w:pPr>
        <w:pStyle w:val="ConsPlusNonformat"/>
        <w:widowControl/>
        <w:jc w:val="both"/>
      </w:pPr>
      <w:r>
        <w:t>│      │трансформаторные подстанции,             │   │   │   │   │</w:t>
      </w:r>
    </w:p>
    <w:p w:rsidR="00905D54" w:rsidRDefault="00905D54">
      <w:pPr>
        <w:pStyle w:val="ConsPlusNonformat"/>
        <w:widowControl/>
        <w:jc w:val="both"/>
      </w:pPr>
      <w:r>
        <w:t>│      │газораспределительные подстанции,        │   │   │   │   │</w:t>
      </w:r>
    </w:p>
    <w:p w:rsidR="00905D54" w:rsidRDefault="00905D54">
      <w:pPr>
        <w:pStyle w:val="ConsPlusNonformat"/>
        <w:widowControl/>
        <w:jc w:val="both"/>
      </w:pPr>
      <w:r>
        <w:t>│      │котельные небольшой мощности             │   │   │   │   │</w:t>
      </w:r>
    </w:p>
    <w:p w:rsidR="00905D54" w:rsidRDefault="00905D54">
      <w:pPr>
        <w:pStyle w:val="ConsPlusNonformat"/>
        <w:widowControl/>
        <w:jc w:val="both"/>
      </w:pPr>
      <w:r>
        <w:t>├──────┼─────────────────────────────────────────┼───┼───┼───┼───┤</w:t>
      </w:r>
    </w:p>
    <w:p w:rsidR="00905D54" w:rsidRDefault="00905D54">
      <w:pPr>
        <w:pStyle w:val="ConsPlusNonformat"/>
        <w:widowControl/>
        <w:jc w:val="both"/>
      </w:pPr>
      <w:r>
        <w:t>│13.500│Водопроводные сооружения                 │   │   │   │   │</w:t>
      </w:r>
    </w:p>
    <w:p w:rsidR="00905D54" w:rsidRDefault="00905D54">
      <w:pPr>
        <w:pStyle w:val="ConsPlusNonformat"/>
        <w:widowControl/>
        <w:jc w:val="both"/>
      </w:pPr>
      <w:r>
        <w:t>├──────┼─────────────────────────────────────────┼───┼───┼───┼───┤</w:t>
      </w:r>
    </w:p>
    <w:p w:rsidR="00905D54" w:rsidRDefault="00905D54">
      <w:pPr>
        <w:pStyle w:val="ConsPlusNonformat"/>
        <w:widowControl/>
        <w:jc w:val="both"/>
      </w:pPr>
      <w:proofErr w:type="gramStart"/>
      <w:r>
        <w:t>│13.510│Водопроводные станции (водозаборные и    │   │   │   │   │</w:t>
      </w:r>
      <w:proofErr w:type="gramEnd"/>
    </w:p>
    <w:p w:rsidR="00905D54" w:rsidRDefault="00905D54">
      <w:pPr>
        <w:pStyle w:val="ConsPlusNonformat"/>
        <w:widowControl/>
        <w:jc w:val="both"/>
      </w:pPr>
      <w:r>
        <w:t>│      │очистные сооружения) и подстанции        │   │   │   │   │</w:t>
      </w:r>
    </w:p>
    <w:p w:rsidR="00905D54" w:rsidRDefault="00905D54">
      <w:pPr>
        <w:pStyle w:val="ConsPlusNonformat"/>
        <w:widowControl/>
        <w:jc w:val="both"/>
      </w:pPr>
      <w:proofErr w:type="gramStart"/>
      <w:r>
        <w:t>│      │(насосные станции с резервуарами чистой  │   │   │   │   │</w:t>
      </w:r>
      <w:proofErr w:type="gramEnd"/>
    </w:p>
    <w:p w:rsidR="00905D54" w:rsidRDefault="00905D54">
      <w:pPr>
        <w:pStyle w:val="ConsPlusNonformat"/>
        <w:widowControl/>
        <w:jc w:val="both"/>
      </w:pPr>
      <w:r>
        <w:t>│      │воды)                                    │   │   │   │   │</w:t>
      </w:r>
    </w:p>
    <w:p w:rsidR="00905D54" w:rsidRDefault="00905D54">
      <w:pPr>
        <w:pStyle w:val="ConsPlusNonformat"/>
        <w:widowControl/>
        <w:jc w:val="both"/>
      </w:pPr>
      <w:r>
        <w:t>├──────┼─────────────────────────────────────────┼───┼───┼───┼───┤</w:t>
      </w:r>
    </w:p>
    <w:p w:rsidR="00905D54" w:rsidRDefault="00905D54">
      <w:pPr>
        <w:pStyle w:val="ConsPlusNonformat"/>
        <w:widowControl/>
        <w:jc w:val="both"/>
      </w:pPr>
      <w:r>
        <w:t>│13.520│Повысительные водопроводные насосные</w:t>
      </w:r>
      <w:proofErr w:type="gramStart"/>
      <w:r>
        <w:t xml:space="preserve">     │ У</w:t>
      </w:r>
      <w:proofErr w:type="gramEnd"/>
      <w:r>
        <w:t xml:space="preserve"> │ У │ У │ У │</w:t>
      </w:r>
    </w:p>
    <w:p w:rsidR="00905D54" w:rsidRDefault="00905D54">
      <w:pPr>
        <w:pStyle w:val="ConsPlusNonformat"/>
        <w:widowControl/>
        <w:jc w:val="both"/>
      </w:pPr>
      <w:r>
        <w:t>│      │станции, водонапорные башни, водомерные  │   │   │   │   │</w:t>
      </w:r>
    </w:p>
    <w:p w:rsidR="00905D54" w:rsidRDefault="00905D54">
      <w:pPr>
        <w:pStyle w:val="ConsPlusNonformat"/>
        <w:widowControl/>
        <w:jc w:val="both"/>
      </w:pPr>
      <w:r>
        <w:t>│      │узлы, водозаборные скважины              │   │   │   │   │</w:t>
      </w:r>
    </w:p>
    <w:p w:rsidR="00905D54" w:rsidRDefault="00905D54">
      <w:pPr>
        <w:pStyle w:val="ConsPlusNonformat"/>
        <w:widowControl/>
        <w:jc w:val="both"/>
      </w:pPr>
      <w:r>
        <w:t>├──────┼─────────────────────────────────────────┼───┼───┼───┼───┤</w:t>
      </w:r>
    </w:p>
    <w:p w:rsidR="00905D54" w:rsidRDefault="00905D54">
      <w:pPr>
        <w:pStyle w:val="ConsPlusNonformat"/>
        <w:widowControl/>
        <w:jc w:val="both"/>
      </w:pPr>
      <w:r>
        <w:t>│14.000│Транспортная инфраструктура              │   │   │   │   │</w:t>
      </w:r>
    </w:p>
    <w:p w:rsidR="00905D54" w:rsidRDefault="00905D54">
      <w:pPr>
        <w:pStyle w:val="ConsPlusNonformat"/>
        <w:widowControl/>
        <w:jc w:val="both"/>
      </w:pPr>
      <w:r>
        <w:t>├──────┼─────────────────────────────────────────┼───┼───┼───┼───┤</w:t>
      </w:r>
    </w:p>
    <w:p w:rsidR="00905D54" w:rsidRDefault="00905D54">
      <w:pPr>
        <w:pStyle w:val="ConsPlusNonformat"/>
        <w:widowControl/>
        <w:jc w:val="both"/>
      </w:pPr>
      <w:r>
        <w:t xml:space="preserve">│14.100│Обслуживание и хранение </w:t>
      </w:r>
      <w:proofErr w:type="gramStart"/>
      <w:r>
        <w:t>городского</w:t>
      </w:r>
      <w:proofErr w:type="gramEnd"/>
      <w:r>
        <w:t xml:space="preserve"> и     │   │   │   │   │</w:t>
      </w:r>
    </w:p>
    <w:p w:rsidR="00905D54" w:rsidRDefault="00905D54">
      <w:pPr>
        <w:pStyle w:val="ConsPlusNonformat"/>
        <w:widowControl/>
        <w:jc w:val="both"/>
      </w:pPr>
      <w:r>
        <w:t>│      │индивидуального транспорта               │   │   │   │   │</w:t>
      </w:r>
    </w:p>
    <w:p w:rsidR="00905D54" w:rsidRDefault="00905D54">
      <w:pPr>
        <w:pStyle w:val="ConsPlusNonformat"/>
        <w:widowControl/>
        <w:jc w:val="both"/>
      </w:pPr>
      <w:r>
        <w:t>├──────┼─────────────────────────────────────────┼───┼───┼───┼───┤</w:t>
      </w:r>
    </w:p>
    <w:p w:rsidR="00905D54" w:rsidRDefault="00905D54">
      <w:pPr>
        <w:pStyle w:val="ConsPlusNonformat"/>
        <w:widowControl/>
        <w:jc w:val="both"/>
      </w:pPr>
      <w:r>
        <w:t xml:space="preserve">│14.110│Гаражи индивидуального легкового         │ Р │   │   │ </w:t>
      </w:r>
      <w:proofErr w:type="gramStart"/>
      <w:r>
        <w:t>Р</w:t>
      </w:r>
      <w:proofErr w:type="gramEnd"/>
      <w:r>
        <w:t xml:space="preserve"> │</w:t>
      </w:r>
    </w:p>
    <w:p w:rsidR="00905D54" w:rsidRDefault="00905D54">
      <w:pPr>
        <w:pStyle w:val="ConsPlusNonformat"/>
        <w:widowControl/>
        <w:jc w:val="both"/>
      </w:pPr>
      <w:r>
        <w:t>│      │автотранспорта                           │   │   │   │   │</w:t>
      </w:r>
    </w:p>
    <w:p w:rsidR="00905D54" w:rsidRDefault="00905D54">
      <w:pPr>
        <w:pStyle w:val="ConsPlusNonformat"/>
        <w:widowControl/>
        <w:jc w:val="both"/>
      </w:pPr>
      <w:proofErr w:type="gramStart"/>
      <w:r>
        <w:t xml:space="preserve">│(в  ред.  </w:t>
      </w:r>
      <w:hyperlink r:id="rId111"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│14.111│Отдельно стоящие гаражи</w:t>
      </w:r>
      <w:proofErr w:type="gramStart"/>
      <w:r>
        <w:t xml:space="preserve">                  │   │ У</w:t>
      </w:r>
      <w:proofErr w:type="gramEnd"/>
      <w:r>
        <w:t xml:space="preserve"> │ У │   │</w:t>
      </w:r>
    </w:p>
    <w:p w:rsidR="00905D54" w:rsidRDefault="00905D54">
      <w:pPr>
        <w:pStyle w:val="ConsPlusNonformat"/>
        <w:widowControl/>
        <w:jc w:val="both"/>
      </w:pPr>
      <w:proofErr w:type="gramStart"/>
      <w:r>
        <w:t xml:space="preserve">│(в  ред.  </w:t>
      </w:r>
      <w:hyperlink r:id="rId112"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│14.113│Многоэтажные и подземные гаражи и стоянки</w:t>
      </w:r>
      <w:proofErr w:type="gramStart"/>
      <w:r>
        <w:t>│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│14.120│Обслуживание автотранспорта (мастерские</w:t>
      </w:r>
      <w:proofErr w:type="gramStart"/>
      <w:r>
        <w:t xml:space="preserve">  │ У</w:t>
      </w:r>
      <w:proofErr w:type="gramEnd"/>
      <w:r>
        <w:t xml:space="preserve"> │ У │ У │   │</w:t>
      </w:r>
    </w:p>
    <w:p w:rsidR="00905D54" w:rsidRDefault="00905D54">
      <w:pPr>
        <w:pStyle w:val="ConsPlusNonformat"/>
        <w:widowControl/>
        <w:jc w:val="both"/>
      </w:pPr>
      <w:r>
        <w:t>│      │автосервиса, станции технического        │   │   │   │   │</w:t>
      </w:r>
    </w:p>
    <w:p w:rsidR="00905D54" w:rsidRDefault="00905D54">
      <w:pPr>
        <w:pStyle w:val="ConsPlusNonformat"/>
        <w:widowControl/>
        <w:jc w:val="both"/>
      </w:pPr>
      <w:r>
        <w:t>│      │обслуживания, АЗС, автомобильные мойки)  │   │   │   │   │</w:t>
      </w:r>
    </w:p>
    <w:p w:rsidR="00905D54" w:rsidRDefault="00905D54">
      <w:pPr>
        <w:pStyle w:val="ConsPlusNonformat"/>
        <w:widowControl/>
        <w:jc w:val="both"/>
      </w:pPr>
      <w:r>
        <w:t>├──────┼─────────────────────────────────────────┼───┼───┼───┼───┤</w:t>
      </w:r>
    </w:p>
    <w:p w:rsidR="00905D54" w:rsidRDefault="00905D54">
      <w:pPr>
        <w:pStyle w:val="ConsPlusNonformat"/>
        <w:widowControl/>
        <w:jc w:val="both"/>
      </w:pPr>
      <w:r>
        <w:t>│14.130│Парки подвижного состава, депо, автобазы,│   │   │   │   │</w:t>
      </w:r>
    </w:p>
    <w:p w:rsidR="00905D54" w:rsidRDefault="00905D54">
      <w:pPr>
        <w:pStyle w:val="ConsPlusNonformat"/>
        <w:widowControl/>
        <w:jc w:val="both"/>
      </w:pPr>
      <w:r>
        <w:t>│      │гаражи                                   │   │   │   │   │</w:t>
      </w:r>
    </w:p>
    <w:p w:rsidR="00905D54" w:rsidRDefault="00905D54">
      <w:pPr>
        <w:pStyle w:val="ConsPlusNonformat"/>
        <w:widowControl/>
        <w:jc w:val="both"/>
      </w:pPr>
      <w:r>
        <w:t>├──────┼─────────────────────────────────────────┼───┼───┼───┼───┤</w:t>
      </w:r>
    </w:p>
    <w:p w:rsidR="00905D54" w:rsidRDefault="00905D54">
      <w:pPr>
        <w:pStyle w:val="ConsPlusNonformat"/>
        <w:widowControl/>
        <w:jc w:val="both"/>
      </w:pPr>
      <w:r>
        <w:t>│14.131│Базы грузового транспорта                │   │   │   │   │</w:t>
      </w:r>
    </w:p>
    <w:p w:rsidR="00905D54" w:rsidRDefault="00905D54">
      <w:pPr>
        <w:pStyle w:val="ConsPlusNonformat"/>
        <w:widowControl/>
        <w:jc w:val="both"/>
      </w:pPr>
      <w:r>
        <w:t>├──────┼─────────────────────────────────────────┼───┼───┼───┼───┤</w:t>
      </w:r>
    </w:p>
    <w:p w:rsidR="00905D54" w:rsidRDefault="00905D54">
      <w:pPr>
        <w:pStyle w:val="ConsPlusNonformat"/>
        <w:widowControl/>
        <w:jc w:val="both"/>
      </w:pPr>
      <w:r>
        <w:t>│14.132│Базы городского пассажирского транспорта,│   │   │   │   │</w:t>
      </w:r>
    </w:p>
    <w:p w:rsidR="00905D54" w:rsidRDefault="00905D54">
      <w:pPr>
        <w:pStyle w:val="ConsPlusNonformat"/>
        <w:widowControl/>
        <w:jc w:val="both"/>
      </w:pPr>
      <w:r>
        <w:t>│      │таксопарки                               │   │   │   │   │</w:t>
      </w:r>
    </w:p>
    <w:p w:rsidR="00905D54" w:rsidRDefault="00905D54">
      <w:pPr>
        <w:pStyle w:val="ConsPlusNonformat"/>
        <w:widowControl/>
        <w:jc w:val="both"/>
      </w:pPr>
      <w:r>
        <w:t>├──────┼─────────────────────────────────────────┼───┼───┼───┼───┤</w:t>
      </w:r>
    </w:p>
    <w:p w:rsidR="00905D54" w:rsidRDefault="00905D54">
      <w:pPr>
        <w:pStyle w:val="ConsPlusNonformat"/>
        <w:widowControl/>
        <w:jc w:val="both"/>
      </w:pPr>
      <w:r>
        <w:t>│14.140│Автостоянки открытого типа               │   │   │   │   │</w:t>
      </w:r>
    </w:p>
    <w:p w:rsidR="00905D54" w:rsidRDefault="00905D54">
      <w:pPr>
        <w:pStyle w:val="ConsPlusNonformat"/>
        <w:widowControl/>
        <w:jc w:val="both"/>
      </w:pPr>
      <w:r>
        <w:t>├──────┼─────────────────────────────────────────┼───┼───┼───┼───┤</w:t>
      </w:r>
    </w:p>
    <w:p w:rsidR="00905D54" w:rsidRDefault="00905D54">
      <w:pPr>
        <w:pStyle w:val="ConsPlusNonformat"/>
        <w:widowControl/>
        <w:jc w:val="both"/>
      </w:pPr>
      <w:r>
        <w:t>│14.141│Стоянки индивидуального легкового</w:t>
      </w:r>
      <w:proofErr w:type="gramStart"/>
      <w:r>
        <w:t xml:space="preserve">        │ У</w:t>
      </w:r>
      <w:proofErr w:type="gramEnd"/>
      <w:r>
        <w:t xml:space="preserve"> │ У │ У │   │</w:t>
      </w:r>
    </w:p>
    <w:p w:rsidR="00905D54" w:rsidRDefault="00905D54">
      <w:pPr>
        <w:pStyle w:val="ConsPlusNonformat"/>
        <w:widowControl/>
        <w:jc w:val="both"/>
      </w:pPr>
      <w:r>
        <w:t>│      │автотранспорта                           │   │   │   │   │</w:t>
      </w:r>
    </w:p>
    <w:p w:rsidR="00905D54" w:rsidRDefault="00905D54">
      <w:pPr>
        <w:pStyle w:val="ConsPlusNonformat"/>
        <w:widowControl/>
        <w:jc w:val="both"/>
      </w:pPr>
      <w:r>
        <w:t>├──────┼─────────────────────────────────────────┼───┼───┼───┼───┤</w:t>
      </w:r>
    </w:p>
    <w:p w:rsidR="00905D54" w:rsidRDefault="00905D54">
      <w:pPr>
        <w:pStyle w:val="ConsPlusNonformat"/>
        <w:widowControl/>
        <w:jc w:val="both"/>
      </w:pPr>
      <w:r>
        <w:t>│14.142│Стоянки городского транспорта            │   │   │   │   │</w:t>
      </w:r>
    </w:p>
    <w:p w:rsidR="00905D54" w:rsidRDefault="00905D54">
      <w:pPr>
        <w:pStyle w:val="ConsPlusNonformat"/>
        <w:widowControl/>
        <w:jc w:val="both"/>
      </w:pPr>
      <w:r>
        <w:t>│      │(ведомственного, экскурсионного, такси)  │   │   │   │   │</w:t>
      </w:r>
    </w:p>
    <w:p w:rsidR="00905D54" w:rsidRDefault="00905D54">
      <w:pPr>
        <w:pStyle w:val="ConsPlusNonformat"/>
        <w:widowControl/>
        <w:jc w:val="both"/>
      </w:pPr>
      <w:r>
        <w:t>├──────┼─────────────────────────────────────────┼───┼───┼───┼───┤</w:t>
      </w:r>
    </w:p>
    <w:p w:rsidR="00905D54" w:rsidRDefault="00905D54">
      <w:pPr>
        <w:pStyle w:val="ConsPlusNonformat"/>
        <w:widowControl/>
        <w:jc w:val="both"/>
      </w:pPr>
      <w:r>
        <w:t>│14.200│Транспортное обслуживание                │   │   │   │   │</w:t>
      </w:r>
    </w:p>
    <w:p w:rsidR="00905D54" w:rsidRDefault="00905D54">
      <w:pPr>
        <w:pStyle w:val="ConsPlusNonformat"/>
        <w:widowControl/>
        <w:jc w:val="both"/>
      </w:pPr>
      <w:r>
        <w:t>├──────┼─────────────────────────────────────────┼───┼───┼───┼───┤</w:t>
      </w:r>
    </w:p>
    <w:p w:rsidR="00905D54" w:rsidRDefault="00905D54">
      <w:pPr>
        <w:pStyle w:val="ConsPlusNonformat"/>
        <w:widowControl/>
        <w:jc w:val="both"/>
      </w:pPr>
      <w:r>
        <w:lastRenderedPageBreak/>
        <w:t>│14.210│Автовокзалы                              │   │   │   │   │</w:t>
      </w:r>
    </w:p>
    <w:p w:rsidR="00905D54" w:rsidRDefault="00905D54">
      <w:pPr>
        <w:pStyle w:val="ConsPlusNonformat"/>
        <w:widowControl/>
        <w:jc w:val="both"/>
      </w:pPr>
      <w:r>
        <w:t>├──────┼─────────────────────────────────────────┼───┼───┼───┼───┤</w:t>
      </w:r>
    </w:p>
    <w:p w:rsidR="00905D54" w:rsidRDefault="00905D54">
      <w:pPr>
        <w:pStyle w:val="ConsPlusNonformat"/>
        <w:widowControl/>
        <w:jc w:val="both"/>
      </w:pPr>
      <w:r>
        <w:t>│14.230│Железнодорожные вокзалы                  │   │   │   │   │</w:t>
      </w:r>
    </w:p>
    <w:p w:rsidR="00905D54" w:rsidRDefault="00905D54">
      <w:pPr>
        <w:pStyle w:val="ConsPlusNonformat"/>
        <w:widowControl/>
        <w:jc w:val="both"/>
      </w:pPr>
      <w:r>
        <w:t>├──────┼─────────────────────────────────────────┼───┼───┼───┼───┤</w:t>
      </w:r>
    </w:p>
    <w:p w:rsidR="00905D54" w:rsidRDefault="00905D54">
      <w:pPr>
        <w:pStyle w:val="ConsPlusNonformat"/>
        <w:widowControl/>
        <w:jc w:val="both"/>
      </w:pPr>
      <w:r>
        <w:t>│14.220│Речные вокзалы                           │   │   │   │   │</w:t>
      </w:r>
    </w:p>
    <w:p w:rsidR="00905D54" w:rsidRDefault="00905D54">
      <w:pPr>
        <w:pStyle w:val="ConsPlusNonformat"/>
        <w:widowControl/>
        <w:jc w:val="both"/>
      </w:pPr>
      <w:r>
        <w:t>├──────┼─────────────────────────────────────────┼───┼───┼───┼───┤</w:t>
      </w:r>
    </w:p>
    <w:p w:rsidR="00905D54" w:rsidRDefault="00905D54">
      <w:pPr>
        <w:pStyle w:val="ConsPlusNonformat"/>
        <w:widowControl/>
        <w:jc w:val="both"/>
      </w:pPr>
      <w:r>
        <w:t>│14.240│Вертолетные площадки                     │   │   │   │   │</w:t>
      </w:r>
    </w:p>
    <w:p w:rsidR="00905D54" w:rsidRDefault="00905D54">
      <w:pPr>
        <w:pStyle w:val="ConsPlusNonformat"/>
        <w:widowControl/>
        <w:jc w:val="both"/>
      </w:pPr>
      <w:r>
        <w:t>├──────┼─────────────────────────────────────────┼───┼───┼───┼───┤</w:t>
      </w:r>
    </w:p>
    <w:p w:rsidR="00905D54" w:rsidRDefault="00905D54">
      <w:pPr>
        <w:pStyle w:val="ConsPlusNonformat"/>
        <w:widowControl/>
        <w:jc w:val="both"/>
      </w:pPr>
      <w:r>
        <w:t>│14.250│Агентства по обслуживанию пассажиров     │   │   │   │   │</w:t>
      </w:r>
    </w:p>
    <w:p w:rsidR="00905D54" w:rsidRDefault="00905D54">
      <w:pPr>
        <w:pStyle w:val="ConsPlusNonformat"/>
        <w:widowControl/>
        <w:jc w:val="both"/>
      </w:pPr>
      <w:r>
        <w:t>├──────┼─────────────────────────────────────────┼───┼───┼───┼───┤</w:t>
      </w:r>
    </w:p>
    <w:p w:rsidR="00905D54" w:rsidRDefault="00905D54">
      <w:pPr>
        <w:pStyle w:val="ConsPlusNonformat"/>
        <w:widowControl/>
        <w:jc w:val="both"/>
      </w:pPr>
      <w:r>
        <w:t>│17.000│Объекты специального назначения          │   │   │   │   │</w:t>
      </w:r>
    </w:p>
    <w:p w:rsidR="00905D54" w:rsidRDefault="00905D54">
      <w:pPr>
        <w:pStyle w:val="ConsPlusNonformat"/>
        <w:widowControl/>
        <w:jc w:val="both"/>
      </w:pPr>
      <w:r>
        <w:t>├──────┼─────────────────────────────────────────┼───┼───┼───┼───┤</w:t>
      </w:r>
    </w:p>
    <w:p w:rsidR="00905D54" w:rsidRDefault="00905D54">
      <w:pPr>
        <w:pStyle w:val="ConsPlusNonformat"/>
        <w:widowControl/>
        <w:jc w:val="both"/>
      </w:pPr>
      <w:r>
        <w:t>│17.300│Антенны сотовой, радиорелейной и</w:t>
      </w:r>
      <w:proofErr w:type="gramStart"/>
      <w:r>
        <w:t xml:space="preserve">         │   │ У</w:t>
      </w:r>
      <w:proofErr w:type="gramEnd"/>
      <w:r>
        <w:t xml:space="preserve"> │ У │   │</w:t>
      </w:r>
    </w:p>
    <w:p w:rsidR="00905D54" w:rsidRDefault="00905D54">
      <w:pPr>
        <w:pStyle w:val="ConsPlusNonformat"/>
        <w:widowControl/>
        <w:jc w:val="both"/>
      </w:pPr>
      <w:r>
        <w:t>│      │спутниковой связи                        │   │   │   │   │</w:t>
      </w:r>
    </w:p>
    <w:p w:rsidR="00905D54" w:rsidRDefault="00905D54">
      <w:pPr>
        <w:pStyle w:val="ConsPlusNonformat"/>
        <w:widowControl/>
        <w:jc w:val="both"/>
      </w:pPr>
      <w:r>
        <w:t>├──────┼─────────────────────────────────────────┼───┼───┼───┼───┤</w:t>
      </w:r>
    </w:p>
    <w:p w:rsidR="00905D54" w:rsidRDefault="00905D54">
      <w:pPr>
        <w:pStyle w:val="ConsPlusNonformat"/>
        <w:widowControl/>
        <w:jc w:val="both"/>
      </w:pPr>
      <w:r>
        <w:t>│17.400│Объекты инженерной защиты населения от</w:t>
      </w:r>
      <w:proofErr w:type="gramStart"/>
      <w:r>
        <w:t xml:space="preserve">   │ У</w:t>
      </w:r>
      <w:proofErr w:type="gramEnd"/>
      <w:r>
        <w:t xml:space="preserve"> │ У │ У │ У │</w:t>
      </w:r>
    </w:p>
    <w:p w:rsidR="00905D54" w:rsidRDefault="00905D54">
      <w:pPr>
        <w:pStyle w:val="ConsPlusNonformat"/>
        <w:widowControl/>
        <w:jc w:val="both"/>
      </w:pPr>
      <w:r>
        <w:t>│      │чрезвычайных ситуаций                    │   │   │   │   │</w:t>
      </w:r>
    </w:p>
    <w:p w:rsidR="00905D54" w:rsidRDefault="00905D54">
      <w:pPr>
        <w:pStyle w:val="ConsPlusNonformat"/>
        <w:widowControl/>
        <w:jc w:val="both"/>
      </w:pPr>
      <w:r>
        <w:t>└──────┴─────────────────────────────────────────┴───┴───┴───┴───┘</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к таблице 2:</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при соблюдении нормативов допускается размещение двух и более основных и условно разрешенных видов использования в пределах одного земельного участка;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 в зонах Ж-4 и Ж-1 могут быть, как правило, допущены при устройстве защитных зеленых полос шириной не менее 10 метров между основными строениями (указанного условного использования) и граничащими с ними участками, используемыми для летнего и постоянного проживания;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 могут быть допущены в зонах Ж-2 и Ж-3 при отсутствии негативного воздействия на участки, используемые для жилья, детских и образовательных учреждений.</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3</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ОСНОВНЫЕ И УСЛОВНО РАЗРЕШЕННЫЕ ВИДЫ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ОБЩЕСТВЕННО-ДЕЛОВЫХ ЗОН</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основные виды разрешенного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У - условно разрешенные виды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jc w:val="both"/>
      </w:pPr>
      <w:r>
        <w:t>┌──────┬──────────────────────────────────────────┬────┬────┬────┐</w:t>
      </w:r>
    </w:p>
    <w:p w:rsidR="00905D54" w:rsidRDefault="00905D54">
      <w:pPr>
        <w:pStyle w:val="ConsPlusNonformat"/>
        <w:widowControl/>
        <w:jc w:val="both"/>
      </w:pPr>
      <w:r>
        <w:t>│ Код  │  Виды использования земельных участков   │ОД-1│ОД-2│ОД-3│</w:t>
      </w:r>
    </w:p>
    <w:p w:rsidR="00905D54" w:rsidRDefault="00905D54">
      <w:pPr>
        <w:pStyle w:val="ConsPlusNonformat"/>
        <w:widowControl/>
        <w:jc w:val="both"/>
      </w:pPr>
      <w:r>
        <w:t>├──────┼──────────────────────────────────────────┼────┼────┼────┤</w:t>
      </w:r>
    </w:p>
    <w:p w:rsidR="00905D54" w:rsidRDefault="00905D54">
      <w:pPr>
        <w:pStyle w:val="ConsPlusNonformat"/>
        <w:widowControl/>
        <w:jc w:val="both"/>
      </w:pPr>
      <w:r>
        <w:t>│1.000 │Постоянное и временное проживание         │    │    │    │</w:t>
      </w:r>
    </w:p>
    <w:p w:rsidR="00905D54" w:rsidRDefault="00905D54">
      <w:pPr>
        <w:pStyle w:val="ConsPlusNonformat"/>
        <w:widowControl/>
        <w:jc w:val="both"/>
      </w:pPr>
      <w:r>
        <w:t>├──────┼──────────────────────────────────────────┼────┼────┼────┤</w:t>
      </w:r>
    </w:p>
    <w:p w:rsidR="00905D54" w:rsidRDefault="00905D54">
      <w:pPr>
        <w:pStyle w:val="ConsPlusNonformat"/>
        <w:widowControl/>
        <w:jc w:val="both"/>
      </w:pPr>
      <w:r>
        <w:t>│1.100 │Постоянное проживание                     │    │    │    │</w:t>
      </w:r>
    </w:p>
    <w:p w:rsidR="00905D54" w:rsidRDefault="00905D54">
      <w:pPr>
        <w:pStyle w:val="ConsPlusNonformat"/>
        <w:widowControl/>
        <w:jc w:val="both"/>
      </w:pPr>
      <w:r>
        <w:t>├──────┼──────────────────────────────────────────┼────┼────┼────┤</w:t>
      </w:r>
    </w:p>
    <w:p w:rsidR="00905D54" w:rsidRDefault="00905D54">
      <w:pPr>
        <w:pStyle w:val="ConsPlusNonformat"/>
        <w:widowControl/>
        <w:jc w:val="both"/>
      </w:pPr>
      <w:r>
        <w:t>│1.110 │Жилые дома на одну семью                  │    │    │    │</w:t>
      </w:r>
    </w:p>
    <w:p w:rsidR="00905D54" w:rsidRDefault="00905D54">
      <w:pPr>
        <w:pStyle w:val="ConsPlusNonformat"/>
        <w:widowControl/>
        <w:jc w:val="both"/>
      </w:pPr>
      <w:r>
        <w:t>├──────┼──────────────────────────────────────────┼────┼────┼────┤</w:t>
      </w:r>
    </w:p>
    <w:p w:rsidR="00905D54" w:rsidRDefault="00905D54">
      <w:pPr>
        <w:pStyle w:val="ConsPlusNonformat"/>
        <w:widowControl/>
        <w:jc w:val="both"/>
      </w:pPr>
      <w:r>
        <w:t xml:space="preserve">│1.120 │Многоквартирные жилые дома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│1.130 │Жилые здания специального назначения      │    │    │    │</w:t>
      </w:r>
    </w:p>
    <w:p w:rsidR="00905D54" w:rsidRDefault="00905D54">
      <w:pPr>
        <w:pStyle w:val="ConsPlusNonformat"/>
        <w:widowControl/>
        <w:jc w:val="both"/>
      </w:pPr>
      <w:r>
        <w:t>├──────┼──────────────────────────────────────────┼────┼────┼────┤</w:t>
      </w:r>
    </w:p>
    <w:p w:rsidR="00905D54" w:rsidRDefault="00905D54">
      <w:pPr>
        <w:pStyle w:val="ConsPlusNonformat"/>
        <w:widowControl/>
        <w:jc w:val="both"/>
      </w:pPr>
      <w:r>
        <w:t>│1.131 │Дома для престарелых и семей с инвалидами</w:t>
      </w:r>
      <w:proofErr w:type="gramStart"/>
      <w:r>
        <w:t xml:space="preserve"> │    │ У</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│1.132 │Общежития                                 │ У  │ </w:t>
      </w:r>
      <w:proofErr w:type="gramStart"/>
      <w:r>
        <w:t>Р</w:t>
      </w:r>
      <w:proofErr w:type="gramEnd"/>
      <w:r>
        <w:t xml:space="preserve">  │    │</w:t>
      </w:r>
    </w:p>
    <w:p w:rsidR="00905D54" w:rsidRDefault="00905D54">
      <w:pPr>
        <w:pStyle w:val="ConsPlusNonformat"/>
        <w:widowControl/>
        <w:jc w:val="both"/>
      </w:pPr>
      <w:proofErr w:type="gramStart"/>
      <w:r>
        <w:t xml:space="preserve">│(в  ред.  </w:t>
      </w:r>
      <w:hyperlink r:id="rId113"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│1.300 │Временное проживание                      │    │    │    │</w:t>
      </w:r>
    </w:p>
    <w:p w:rsidR="00905D54" w:rsidRDefault="00905D54">
      <w:pPr>
        <w:pStyle w:val="ConsPlusNonformat"/>
        <w:widowControl/>
        <w:jc w:val="both"/>
      </w:pPr>
      <w:r>
        <w:t>├──────┼──────────────────────────────────────────┼────┼────┼────┤</w:t>
      </w:r>
    </w:p>
    <w:p w:rsidR="00905D54" w:rsidRDefault="00905D54">
      <w:pPr>
        <w:pStyle w:val="ConsPlusNonformat"/>
        <w:widowControl/>
        <w:jc w:val="both"/>
      </w:pPr>
      <w:r>
        <w:t xml:space="preserve">│1.310 │Гостиницы                                 │ Р  │ </w:t>
      </w:r>
      <w:proofErr w:type="gramStart"/>
      <w:r>
        <w:t>Р</w:t>
      </w:r>
      <w:proofErr w:type="gramEnd"/>
      <w:r>
        <w:t xml:space="preserve">  │    │</w:t>
      </w:r>
    </w:p>
    <w:p w:rsidR="00905D54" w:rsidRDefault="00905D54">
      <w:pPr>
        <w:pStyle w:val="ConsPlusNonformat"/>
        <w:widowControl/>
        <w:jc w:val="both"/>
      </w:pPr>
      <w:r>
        <w:lastRenderedPageBreak/>
        <w:t>├──────┼──────────────────────────────────────────┼────┼────┼────┤</w:t>
      </w:r>
    </w:p>
    <w:p w:rsidR="00905D54" w:rsidRDefault="00905D54">
      <w:pPr>
        <w:pStyle w:val="ConsPlusNonformat"/>
        <w:widowControl/>
        <w:jc w:val="both"/>
      </w:pPr>
      <w:r>
        <w:t>│2.000 │Воспитание, образование, подготовка кадров│    │    │    │</w:t>
      </w:r>
    </w:p>
    <w:p w:rsidR="00905D54" w:rsidRDefault="00905D54">
      <w:pPr>
        <w:pStyle w:val="ConsPlusNonformat"/>
        <w:widowControl/>
        <w:jc w:val="both"/>
      </w:pPr>
      <w:r>
        <w:t>├──────┼──────────────────────────────────────────┼────┼────┼────┤</w:t>
      </w:r>
    </w:p>
    <w:p w:rsidR="00905D54" w:rsidRDefault="00905D54">
      <w:pPr>
        <w:pStyle w:val="ConsPlusNonformat"/>
        <w:widowControl/>
        <w:jc w:val="both"/>
      </w:pPr>
      <w:r>
        <w:t>│2.100 │Детские дошкольные учреждения (ДДУ),      │    │    │    │</w:t>
      </w:r>
    </w:p>
    <w:p w:rsidR="00905D54" w:rsidRDefault="00905D54">
      <w:pPr>
        <w:pStyle w:val="ConsPlusNonformat"/>
        <w:widowControl/>
        <w:jc w:val="both"/>
      </w:pPr>
      <w:r>
        <w:t>│      │средние общеобразовательные учреждения    │    │    │    │</w:t>
      </w:r>
    </w:p>
    <w:p w:rsidR="00905D54" w:rsidRDefault="00905D54">
      <w:pPr>
        <w:pStyle w:val="ConsPlusNonformat"/>
        <w:widowControl/>
        <w:jc w:val="both"/>
      </w:pPr>
      <w:r>
        <w:t>│      │(школы)                                   │    │    │    │</w:t>
      </w:r>
    </w:p>
    <w:p w:rsidR="00905D54" w:rsidRDefault="00905D54">
      <w:pPr>
        <w:pStyle w:val="ConsPlusNonformat"/>
        <w:widowControl/>
        <w:jc w:val="both"/>
      </w:pPr>
      <w:r>
        <w:t>├──────┼──────────────────────────────────────────┼────┼────┼────┤</w:t>
      </w:r>
    </w:p>
    <w:p w:rsidR="00905D54" w:rsidRDefault="00905D54">
      <w:pPr>
        <w:pStyle w:val="ConsPlusNonformat"/>
        <w:widowControl/>
        <w:jc w:val="both"/>
      </w:pPr>
      <w:r>
        <w:t>│2.110 │Общего типа                               │    │    │    │</w:t>
      </w:r>
    </w:p>
    <w:p w:rsidR="00905D54" w:rsidRDefault="00905D54">
      <w:pPr>
        <w:pStyle w:val="ConsPlusNonformat"/>
        <w:widowControl/>
        <w:jc w:val="both"/>
      </w:pPr>
      <w:r>
        <w:t>├──────┼──────────────────────────────────────────┼────┼────┼────┤</w:t>
      </w:r>
    </w:p>
    <w:p w:rsidR="00905D54" w:rsidRDefault="00905D54">
      <w:pPr>
        <w:pStyle w:val="ConsPlusNonformat"/>
        <w:widowControl/>
        <w:jc w:val="both"/>
      </w:pPr>
      <w:r>
        <w:t>│2.111 │ДДУ на 4 группы (до 80 мест), школы на</w:t>
      </w:r>
      <w:proofErr w:type="gramStart"/>
      <w:r>
        <w:t xml:space="preserve">    │ У</w:t>
      </w:r>
      <w:proofErr w:type="gramEnd"/>
      <w:r>
        <w:t xml:space="preserve">  │    │    │</w:t>
      </w:r>
    </w:p>
    <w:p w:rsidR="00905D54" w:rsidRDefault="00905D54">
      <w:pPr>
        <w:pStyle w:val="ConsPlusNonformat"/>
        <w:widowControl/>
        <w:jc w:val="both"/>
      </w:pPr>
      <w:r>
        <w:t>│      │9-11 классов                              │    │    │    │</w:t>
      </w:r>
    </w:p>
    <w:p w:rsidR="00905D54" w:rsidRDefault="00905D54">
      <w:pPr>
        <w:pStyle w:val="ConsPlusNonformat"/>
        <w:widowControl/>
        <w:jc w:val="both"/>
      </w:pPr>
      <w:r>
        <w:t>├──────┼──────────────────────────────────────────┼────┼────┼────┤</w:t>
      </w:r>
    </w:p>
    <w:p w:rsidR="00905D54" w:rsidRDefault="00905D54">
      <w:pPr>
        <w:pStyle w:val="ConsPlusNonformat"/>
        <w:widowControl/>
        <w:jc w:val="both"/>
      </w:pPr>
      <w:r>
        <w:t xml:space="preserve">│2.112 │Без ограничения емкости учреждений        │ У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│2.120</w:t>
      </w:r>
      <w:proofErr w:type="gramStart"/>
      <w:r>
        <w:t xml:space="preserve"> │С</w:t>
      </w:r>
      <w:proofErr w:type="gramEnd"/>
      <w:r>
        <w:t xml:space="preserve"> круглосуточным пребыванием детей        │    │ У  │    │</w:t>
      </w:r>
    </w:p>
    <w:p w:rsidR="00905D54" w:rsidRDefault="00905D54">
      <w:pPr>
        <w:pStyle w:val="ConsPlusNonformat"/>
        <w:widowControl/>
        <w:jc w:val="both"/>
      </w:pPr>
      <w:r>
        <w:t>│      │(интернаты)                               │    │    │    │</w:t>
      </w:r>
    </w:p>
    <w:p w:rsidR="00905D54" w:rsidRDefault="00905D54">
      <w:pPr>
        <w:pStyle w:val="ConsPlusNonformat"/>
        <w:widowControl/>
        <w:jc w:val="both"/>
      </w:pPr>
      <w:r>
        <w:t>├──────┼──────────────────────────────────────────┼────┼────┼────┤</w:t>
      </w:r>
    </w:p>
    <w:p w:rsidR="00905D54" w:rsidRDefault="00905D54">
      <w:pPr>
        <w:pStyle w:val="ConsPlusNonformat"/>
        <w:widowControl/>
        <w:jc w:val="both"/>
      </w:pPr>
      <w:r>
        <w:t>│2.200 │Учреждения среднего специального и высшего│    │    │    │</w:t>
      </w:r>
    </w:p>
    <w:p w:rsidR="00905D54" w:rsidRDefault="00905D54">
      <w:pPr>
        <w:pStyle w:val="ConsPlusNonformat"/>
        <w:widowControl/>
        <w:jc w:val="both"/>
      </w:pPr>
      <w:r>
        <w:t>│      │образования                               │    │    │    │</w:t>
      </w:r>
    </w:p>
    <w:p w:rsidR="00905D54" w:rsidRDefault="00905D54">
      <w:pPr>
        <w:pStyle w:val="ConsPlusNonformat"/>
        <w:widowControl/>
        <w:jc w:val="both"/>
      </w:pPr>
      <w:r>
        <w:t>├──────┼──────────────────────────────────────────┼────┼────┼────┤</w:t>
      </w:r>
    </w:p>
    <w:p w:rsidR="00905D54" w:rsidRDefault="00905D54">
      <w:pPr>
        <w:pStyle w:val="ConsPlusNonformat"/>
        <w:widowControl/>
        <w:jc w:val="both"/>
      </w:pPr>
      <w:r>
        <w:t xml:space="preserve">│2.210 │С ограничением количества учащихся до 300 │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│2.220 │Без ограничения количества учащихся       │ Р  │ </w:t>
      </w:r>
      <w:proofErr w:type="gramStart"/>
      <w:r>
        <w:t>Р</w:t>
      </w:r>
      <w:proofErr w:type="gramEnd"/>
      <w:r>
        <w:t xml:space="preserve">  │    │</w:t>
      </w:r>
    </w:p>
    <w:p w:rsidR="00905D54" w:rsidRDefault="00905D54">
      <w:pPr>
        <w:pStyle w:val="ConsPlusNonformat"/>
        <w:widowControl/>
        <w:jc w:val="both"/>
      </w:pPr>
      <w:proofErr w:type="gramStart"/>
      <w:r>
        <w:t xml:space="preserve">│(в  ред.  </w:t>
      </w:r>
      <w:hyperlink r:id="rId114"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│3.000 │Отправление культа                        │    │    │    │</w:t>
      </w:r>
    </w:p>
    <w:p w:rsidR="00905D54" w:rsidRDefault="00905D54">
      <w:pPr>
        <w:pStyle w:val="ConsPlusNonformat"/>
        <w:widowControl/>
        <w:jc w:val="both"/>
      </w:pPr>
      <w:r>
        <w:t>├──────┼──────────────────────────────────────────┼────┼────┼────┤</w:t>
      </w:r>
    </w:p>
    <w:p w:rsidR="00905D54" w:rsidRDefault="00905D54">
      <w:pPr>
        <w:pStyle w:val="ConsPlusNonformat"/>
        <w:widowControl/>
        <w:jc w:val="both"/>
      </w:pPr>
      <w:r>
        <w:t xml:space="preserve">│3.100 │Здания для отправления культа,            │ У  │ </w:t>
      </w:r>
      <w:proofErr w:type="gramStart"/>
      <w:r>
        <w:t>У</w:t>
      </w:r>
      <w:proofErr w:type="gramEnd"/>
      <w:r>
        <w:t xml:space="preserve">  │ У  │</w:t>
      </w:r>
    </w:p>
    <w:p w:rsidR="00905D54" w:rsidRDefault="00905D54">
      <w:pPr>
        <w:pStyle w:val="ConsPlusNonformat"/>
        <w:widowControl/>
        <w:jc w:val="both"/>
      </w:pPr>
      <w:r>
        <w:t>│      │</w:t>
      </w:r>
      <w:proofErr w:type="gramStart"/>
      <w:r>
        <w:t>рассчитанные</w:t>
      </w:r>
      <w:proofErr w:type="gramEnd"/>
      <w:r>
        <w:t xml:space="preserve"> на прихожан                  │    │    │    │</w:t>
      </w:r>
    </w:p>
    <w:p w:rsidR="00905D54" w:rsidRDefault="00905D54">
      <w:pPr>
        <w:pStyle w:val="ConsPlusNonformat"/>
        <w:widowControl/>
        <w:jc w:val="both"/>
      </w:pPr>
      <w:proofErr w:type="gramStart"/>
      <w:r>
        <w:t xml:space="preserve">│(в  ред.  </w:t>
      </w:r>
      <w:hyperlink r:id="rId115"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│3.200 │Комплексы для отправления культа,         │    │    │    │</w:t>
      </w:r>
    </w:p>
    <w:p w:rsidR="00905D54" w:rsidRDefault="00905D54">
      <w:pPr>
        <w:pStyle w:val="ConsPlusNonformat"/>
        <w:widowControl/>
        <w:jc w:val="both"/>
      </w:pPr>
      <w:r>
        <w:t>│      │</w:t>
      </w:r>
      <w:proofErr w:type="gramStart"/>
      <w:r>
        <w:t>рассчитанные</w:t>
      </w:r>
      <w:proofErr w:type="gramEnd"/>
      <w:r>
        <w:t xml:space="preserve"> на постоянный контингент     │    │    │    │</w:t>
      </w:r>
    </w:p>
    <w:p w:rsidR="00905D54" w:rsidRDefault="00905D54">
      <w:pPr>
        <w:pStyle w:val="ConsPlusNonformat"/>
        <w:widowControl/>
        <w:jc w:val="both"/>
      </w:pPr>
      <w:r>
        <w:t>│      │проживающих                               │    │    │    │</w:t>
      </w:r>
    </w:p>
    <w:p w:rsidR="00905D54" w:rsidRDefault="00905D54">
      <w:pPr>
        <w:pStyle w:val="ConsPlusNonformat"/>
        <w:widowControl/>
        <w:jc w:val="both"/>
      </w:pPr>
      <w:r>
        <w:t>├──────┼──────────────────────────────────────────┼────┼────┼────┤</w:t>
      </w:r>
    </w:p>
    <w:p w:rsidR="00905D54" w:rsidRDefault="00905D54">
      <w:pPr>
        <w:pStyle w:val="ConsPlusNonformat"/>
        <w:widowControl/>
        <w:jc w:val="both"/>
      </w:pPr>
      <w:r>
        <w:t>│3.210 │Объекты монастырского типа                │    │    │    │</w:t>
      </w:r>
    </w:p>
    <w:p w:rsidR="00905D54" w:rsidRDefault="00905D54">
      <w:pPr>
        <w:pStyle w:val="ConsPlusNonformat"/>
        <w:widowControl/>
        <w:jc w:val="both"/>
      </w:pPr>
      <w:r>
        <w:t>├──────┼──────────────────────────────────────────┼────┼────┼────┤</w:t>
      </w:r>
    </w:p>
    <w:p w:rsidR="00905D54" w:rsidRDefault="00905D54">
      <w:pPr>
        <w:pStyle w:val="ConsPlusNonformat"/>
        <w:widowControl/>
        <w:jc w:val="both"/>
      </w:pPr>
      <w:r>
        <w:t>│3.220 │Объекты типа подворий</w:t>
      </w:r>
      <w:proofErr w:type="gramStart"/>
      <w:r>
        <w:t xml:space="preserve">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│4.000 │Торговля, общественное питание, бытовое   │    │    │    │</w:t>
      </w:r>
    </w:p>
    <w:p w:rsidR="00905D54" w:rsidRDefault="00905D54">
      <w:pPr>
        <w:pStyle w:val="ConsPlusNonformat"/>
        <w:widowControl/>
        <w:jc w:val="both"/>
      </w:pPr>
      <w:r>
        <w:t>│      │обслуживание                              │    │    │    │</w:t>
      </w:r>
    </w:p>
    <w:p w:rsidR="00905D54" w:rsidRDefault="00905D54">
      <w:pPr>
        <w:pStyle w:val="ConsPlusNonformat"/>
        <w:widowControl/>
        <w:jc w:val="both"/>
      </w:pPr>
      <w:r>
        <w:t>├──────┼──────────────────────────────────────────┼────┼────┼────┤</w:t>
      </w:r>
    </w:p>
    <w:p w:rsidR="00905D54" w:rsidRDefault="00905D54">
      <w:pPr>
        <w:pStyle w:val="ConsPlusNonformat"/>
        <w:widowControl/>
        <w:jc w:val="both"/>
      </w:pPr>
      <w:r>
        <w:t>│4.100 │Объекты без хранения и демонстрации       │    │    │    │</w:t>
      </w:r>
    </w:p>
    <w:p w:rsidR="00905D54" w:rsidRDefault="00905D54">
      <w:pPr>
        <w:pStyle w:val="ConsPlusNonformat"/>
        <w:widowControl/>
        <w:jc w:val="both"/>
      </w:pPr>
      <w:r>
        <w:t xml:space="preserve">│      │товаров или обслуживания </w:t>
      </w:r>
      <w:proofErr w:type="gramStart"/>
      <w:r>
        <w:t>вне</w:t>
      </w:r>
      <w:proofErr w:type="gramEnd"/>
      <w:r>
        <w:t xml:space="preserve"> полностью    │    │    │    │</w:t>
      </w:r>
    </w:p>
    <w:p w:rsidR="00905D54" w:rsidRDefault="00905D54">
      <w:pPr>
        <w:pStyle w:val="ConsPlusNonformat"/>
        <w:widowControl/>
        <w:jc w:val="both"/>
      </w:pPr>
      <w:r>
        <w:t xml:space="preserve">│      │закрытого здания (кроме </w:t>
      </w:r>
      <w:proofErr w:type="gramStart"/>
      <w:r>
        <w:t>ночных</w:t>
      </w:r>
      <w:proofErr w:type="gramEnd"/>
      <w:r>
        <w:t>)           │    │    │    │</w:t>
      </w:r>
    </w:p>
    <w:p w:rsidR="00905D54" w:rsidRDefault="00905D54">
      <w:pPr>
        <w:pStyle w:val="ConsPlusNonformat"/>
        <w:widowControl/>
        <w:jc w:val="both"/>
      </w:pPr>
      <w:r>
        <w:t>├──────┼──────────────────────────────────────────┼────┼────┼────┤</w:t>
      </w:r>
    </w:p>
    <w:p w:rsidR="00905D54" w:rsidRDefault="00905D54">
      <w:pPr>
        <w:pStyle w:val="ConsPlusNonformat"/>
        <w:widowControl/>
        <w:jc w:val="both"/>
      </w:pPr>
      <w:r>
        <w:t xml:space="preserve">│4.110 │Объекты, рассчитанные на малый поток      │ У  │ </w:t>
      </w:r>
      <w:proofErr w:type="gramStart"/>
      <w:r>
        <w:t>Р</w:t>
      </w:r>
      <w:proofErr w:type="gramEnd"/>
      <w:r>
        <w:t xml:space="preserve">  │    │</w:t>
      </w:r>
    </w:p>
    <w:p w:rsidR="00905D54" w:rsidRDefault="00905D54">
      <w:pPr>
        <w:pStyle w:val="ConsPlusNonformat"/>
        <w:widowControl/>
        <w:jc w:val="both"/>
      </w:pPr>
      <w:proofErr w:type="gramStart"/>
      <w:r>
        <w:t>│      │посетителей (менее 150 кв. м общей        │    │    │    │</w:t>
      </w:r>
      <w:proofErr w:type="gramEnd"/>
    </w:p>
    <w:p w:rsidR="00905D54" w:rsidRDefault="00905D54">
      <w:pPr>
        <w:pStyle w:val="ConsPlusNonformat"/>
        <w:widowControl/>
        <w:jc w:val="both"/>
      </w:pPr>
      <w:r>
        <w:t>│      │площади)                                  │    │    │    │</w:t>
      </w:r>
    </w:p>
    <w:p w:rsidR="00905D54" w:rsidRDefault="00905D54">
      <w:pPr>
        <w:pStyle w:val="ConsPlusNonformat"/>
        <w:widowControl/>
        <w:jc w:val="both"/>
      </w:pPr>
      <w:r>
        <w:t>├──────┼──────────────────────────────────────────┼────┼────┼────┤</w:t>
      </w:r>
    </w:p>
    <w:p w:rsidR="00905D54" w:rsidRDefault="00905D54">
      <w:pPr>
        <w:pStyle w:val="ConsPlusNonformat"/>
        <w:widowControl/>
        <w:jc w:val="both"/>
      </w:pPr>
      <w:r>
        <w:t xml:space="preserve">│4.120 │Объекты общей площадью от 150 кв. м до 800│ Р  │ </w:t>
      </w:r>
      <w:proofErr w:type="gramStart"/>
      <w:r>
        <w:t>Р</w:t>
      </w:r>
      <w:proofErr w:type="gramEnd"/>
      <w:r>
        <w:t xml:space="preserve">  │    │</w:t>
      </w:r>
    </w:p>
    <w:p w:rsidR="00905D54" w:rsidRDefault="00905D54">
      <w:pPr>
        <w:pStyle w:val="ConsPlusNonformat"/>
        <w:widowControl/>
        <w:jc w:val="both"/>
      </w:pPr>
      <w:r>
        <w:t>│      │кв. м                                     │    │    │    │</w:t>
      </w:r>
    </w:p>
    <w:p w:rsidR="00905D54" w:rsidRDefault="00905D54">
      <w:pPr>
        <w:pStyle w:val="ConsPlusNonformat"/>
        <w:widowControl/>
        <w:jc w:val="both"/>
      </w:pPr>
      <w:proofErr w:type="gramStart"/>
      <w:r>
        <w:t xml:space="preserve">│(в  ред.  </w:t>
      </w:r>
      <w:hyperlink r:id="rId116"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│4.130 │Объекты общей площадью свыше 800 кв. м    │ Р  │ </w:t>
      </w:r>
      <w:proofErr w:type="gramStart"/>
      <w:r>
        <w:t>Р</w:t>
      </w:r>
      <w:proofErr w:type="gramEnd"/>
      <w:r>
        <w:t xml:space="preserve">  │    │</w:t>
      </w:r>
    </w:p>
    <w:p w:rsidR="00905D54" w:rsidRDefault="00905D54">
      <w:pPr>
        <w:pStyle w:val="ConsPlusNonformat"/>
        <w:widowControl/>
        <w:jc w:val="both"/>
      </w:pPr>
      <w:proofErr w:type="gramStart"/>
      <w:r>
        <w:t xml:space="preserve">│(в  ред.  </w:t>
      </w:r>
      <w:hyperlink r:id="rId117"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│4.200 │Объекты с хранением и демонстрацией       │    │    │    │</w:t>
      </w:r>
    </w:p>
    <w:p w:rsidR="00905D54" w:rsidRDefault="00905D54">
      <w:pPr>
        <w:pStyle w:val="ConsPlusNonformat"/>
        <w:widowControl/>
        <w:jc w:val="both"/>
      </w:pPr>
      <w:r>
        <w:t xml:space="preserve">│      │товаров или с обслуживанием </w:t>
      </w:r>
      <w:proofErr w:type="gramStart"/>
      <w:r>
        <w:t>вне</w:t>
      </w:r>
      <w:proofErr w:type="gramEnd"/>
      <w:r>
        <w:t xml:space="preserve"> полностью │    │    │    │</w:t>
      </w:r>
    </w:p>
    <w:p w:rsidR="00905D54" w:rsidRDefault="00905D54">
      <w:pPr>
        <w:pStyle w:val="ConsPlusNonformat"/>
        <w:widowControl/>
        <w:jc w:val="both"/>
      </w:pPr>
      <w:r>
        <w:t xml:space="preserve">│      │закрытого здания (кроме </w:t>
      </w:r>
      <w:proofErr w:type="gramStart"/>
      <w:r>
        <w:t>ночных</w:t>
      </w:r>
      <w:proofErr w:type="gramEnd"/>
      <w:r>
        <w:t>)           │    │    │    │</w:t>
      </w:r>
    </w:p>
    <w:p w:rsidR="00905D54" w:rsidRDefault="00905D54">
      <w:pPr>
        <w:pStyle w:val="ConsPlusNonformat"/>
        <w:widowControl/>
        <w:jc w:val="both"/>
      </w:pPr>
      <w:r>
        <w:lastRenderedPageBreak/>
        <w:t>├──────┼──────────────────────────────────────────┼────┼────┼────┤</w:t>
      </w:r>
    </w:p>
    <w:p w:rsidR="00905D54" w:rsidRDefault="00905D54">
      <w:pPr>
        <w:pStyle w:val="ConsPlusNonformat"/>
        <w:widowControl/>
        <w:jc w:val="both"/>
      </w:pPr>
      <w:r>
        <w:t>│4.210 │Объекты, рассчитанные на малый поток</w:t>
      </w:r>
      <w:proofErr w:type="gramStart"/>
      <w:r>
        <w:t xml:space="preserve">      │ У</w:t>
      </w:r>
      <w:proofErr w:type="gramEnd"/>
      <w:r>
        <w:t xml:space="preserve">  │ У  │    │</w:t>
      </w:r>
    </w:p>
    <w:p w:rsidR="00905D54" w:rsidRDefault="00905D54">
      <w:pPr>
        <w:pStyle w:val="ConsPlusNonformat"/>
        <w:widowControl/>
        <w:jc w:val="both"/>
      </w:pPr>
      <w:proofErr w:type="gramStart"/>
      <w:r>
        <w:t>│      │посетителей (менее 150 кв. м общей        │    │    │    │</w:t>
      </w:r>
      <w:proofErr w:type="gramEnd"/>
    </w:p>
    <w:p w:rsidR="00905D54" w:rsidRDefault="00905D54">
      <w:pPr>
        <w:pStyle w:val="ConsPlusNonformat"/>
        <w:widowControl/>
        <w:jc w:val="both"/>
      </w:pPr>
      <w:r>
        <w:t>│      │площади)                                  │    │    │    │</w:t>
      </w:r>
    </w:p>
    <w:p w:rsidR="00905D54" w:rsidRDefault="00905D54">
      <w:pPr>
        <w:pStyle w:val="ConsPlusNonformat"/>
        <w:widowControl/>
        <w:jc w:val="both"/>
      </w:pPr>
      <w:r>
        <w:t>├──────┼──────────────────────────────────────────┼────┼────┼────┤</w:t>
      </w:r>
    </w:p>
    <w:p w:rsidR="00905D54" w:rsidRDefault="00905D54">
      <w:pPr>
        <w:pStyle w:val="ConsPlusNonformat"/>
        <w:widowControl/>
        <w:jc w:val="both"/>
      </w:pPr>
      <w:r>
        <w:t xml:space="preserve">│4.220 │Объекты общей площадью от 150 кв. м до 800│ Р  │ </w:t>
      </w:r>
      <w:proofErr w:type="gramStart"/>
      <w:r>
        <w:t>Р</w:t>
      </w:r>
      <w:proofErr w:type="gramEnd"/>
      <w:r>
        <w:t xml:space="preserve">  │    │</w:t>
      </w:r>
    </w:p>
    <w:p w:rsidR="00905D54" w:rsidRDefault="00905D54">
      <w:pPr>
        <w:pStyle w:val="ConsPlusNonformat"/>
        <w:widowControl/>
        <w:jc w:val="both"/>
      </w:pPr>
      <w:r>
        <w:t>│      │кв. м                                     │    │    │    │</w:t>
      </w:r>
    </w:p>
    <w:p w:rsidR="00905D54" w:rsidRDefault="00905D54">
      <w:pPr>
        <w:pStyle w:val="ConsPlusNonformat"/>
        <w:widowControl/>
        <w:jc w:val="both"/>
      </w:pPr>
      <w:proofErr w:type="gramStart"/>
      <w:r>
        <w:t xml:space="preserve">│(в  ред.  </w:t>
      </w:r>
      <w:hyperlink r:id="rId118"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│4.230 │Объекты общей площадью свыше 800 кв. м    │    │    │    │</w:t>
      </w:r>
    </w:p>
    <w:p w:rsidR="00905D54" w:rsidRDefault="00905D54">
      <w:pPr>
        <w:pStyle w:val="ConsPlusNonformat"/>
        <w:widowControl/>
        <w:jc w:val="both"/>
      </w:pPr>
      <w:proofErr w:type="gramStart"/>
      <w:r>
        <w:t xml:space="preserve">│(в  ред.  </w:t>
      </w:r>
      <w:hyperlink r:id="rId119"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│4.240 │Оборудованные площадки для временных      │ Р  │ </w:t>
      </w:r>
      <w:proofErr w:type="gramStart"/>
      <w:r>
        <w:t>Р</w:t>
      </w:r>
      <w:proofErr w:type="gramEnd"/>
      <w:r>
        <w:t xml:space="preserve">  │ У  │</w:t>
      </w:r>
    </w:p>
    <w:p w:rsidR="00905D54" w:rsidRDefault="00905D54">
      <w:pPr>
        <w:pStyle w:val="ConsPlusNonformat"/>
        <w:widowControl/>
        <w:jc w:val="both"/>
      </w:pPr>
      <w:r>
        <w:t>│      │объектов торговли и общественного питания │    │    │    │</w:t>
      </w:r>
    </w:p>
    <w:p w:rsidR="00905D54" w:rsidRDefault="00905D54">
      <w:pPr>
        <w:pStyle w:val="ConsPlusNonformat"/>
        <w:widowControl/>
        <w:jc w:val="both"/>
      </w:pPr>
      <w:proofErr w:type="gramStart"/>
      <w:r>
        <w:t xml:space="preserve">│(в  ред.  </w:t>
      </w:r>
      <w:hyperlink r:id="rId120"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│4.300 │Объекты с особым (ночным и/или            │ </w:t>
      </w:r>
      <w:proofErr w:type="gramStart"/>
      <w:r>
        <w:t>Р</w:t>
      </w:r>
      <w:proofErr w:type="gramEnd"/>
      <w:r>
        <w:t xml:space="preserve">  │ У  │    │</w:t>
      </w:r>
    </w:p>
    <w:p w:rsidR="00905D54" w:rsidRDefault="00905D54">
      <w:pPr>
        <w:pStyle w:val="ConsPlusNonformat"/>
        <w:widowControl/>
        <w:jc w:val="both"/>
      </w:pPr>
      <w:r>
        <w:t>│      │круглосуточным) режимом работы            │    │    │    │</w:t>
      </w:r>
    </w:p>
    <w:p w:rsidR="00905D54" w:rsidRDefault="00905D54">
      <w:pPr>
        <w:pStyle w:val="ConsPlusNonformat"/>
        <w:widowControl/>
        <w:jc w:val="both"/>
      </w:pPr>
      <w:r>
        <w:t>├──────┼──────────────────────────────────────────┼────┼────┼────┤</w:t>
      </w:r>
    </w:p>
    <w:p w:rsidR="00905D54" w:rsidRDefault="00905D54">
      <w:pPr>
        <w:pStyle w:val="ConsPlusNonformat"/>
        <w:widowControl/>
        <w:jc w:val="both"/>
      </w:pPr>
      <w:r>
        <w:t>│5.000 │Культура и искусство                      │    │    │    │</w:t>
      </w:r>
    </w:p>
    <w:p w:rsidR="00905D54" w:rsidRDefault="00905D54">
      <w:pPr>
        <w:pStyle w:val="ConsPlusNonformat"/>
        <w:widowControl/>
        <w:jc w:val="both"/>
      </w:pPr>
      <w:r>
        <w:t>├──────┼──────────────────────────────────────────┼────┼────┼────┤</w:t>
      </w:r>
    </w:p>
    <w:p w:rsidR="00905D54" w:rsidRDefault="00905D54">
      <w:pPr>
        <w:pStyle w:val="ConsPlusNonformat"/>
        <w:widowControl/>
        <w:jc w:val="both"/>
      </w:pPr>
      <w:r>
        <w:t xml:space="preserve">│5.100 │Библиотеки, клубы, детские и взрослые     │ Р  │ </w:t>
      </w:r>
      <w:proofErr w:type="gramStart"/>
      <w:r>
        <w:t>Р</w:t>
      </w:r>
      <w:proofErr w:type="gramEnd"/>
      <w:r>
        <w:t xml:space="preserve">  │    │</w:t>
      </w:r>
    </w:p>
    <w:p w:rsidR="00905D54" w:rsidRDefault="00905D54">
      <w:pPr>
        <w:pStyle w:val="ConsPlusNonformat"/>
        <w:widowControl/>
        <w:jc w:val="both"/>
      </w:pPr>
      <w:r>
        <w:t>│      │музыкальные, художественные,              │    │    │    │</w:t>
      </w:r>
    </w:p>
    <w:p w:rsidR="00905D54" w:rsidRDefault="00905D54">
      <w:pPr>
        <w:pStyle w:val="ConsPlusNonformat"/>
        <w:widowControl/>
        <w:jc w:val="both"/>
      </w:pPr>
      <w:r>
        <w:t>│      │хореографические школы и студии, дома     │    │    │    │</w:t>
      </w:r>
    </w:p>
    <w:p w:rsidR="00905D54" w:rsidRDefault="00905D54">
      <w:pPr>
        <w:pStyle w:val="ConsPlusNonformat"/>
        <w:widowControl/>
        <w:jc w:val="both"/>
      </w:pPr>
      <w:r>
        <w:t>│      │творчества (исключая ночные заведения)    │    │    │    │</w:t>
      </w:r>
    </w:p>
    <w:p w:rsidR="00905D54" w:rsidRDefault="00905D54">
      <w:pPr>
        <w:pStyle w:val="ConsPlusNonformat"/>
        <w:widowControl/>
        <w:jc w:val="both"/>
      </w:pPr>
      <w:r>
        <w:t>├──────┼──────────────────────────────────────────┼────┼────┼────┤</w:t>
      </w:r>
    </w:p>
    <w:p w:rsidR="00905D54" w:rsidRDefault="00905D54">
      <w:pPr>
        <w:pStyle w:val="ConsPlusNonformat"/>
        <w:widowControl/>
        <w:jc w:val="both"/>
      </w:pPr>
      <w:r>
        <w:t>│5.200 │Зрелищные объекты: театры, киноконцертные │    │    │    │</w:t>
      </w:r>
    </w:p>
    <w:p w:rsidR="00905D54" w:rsidRDefault="00905D54">
      <w:pPr>
        <w:pStyle w:val="ConsPlusNonformat"/>
        <w:widowControl/>
        <w:jc w:val="both"/>
      </w:pPr>
      <w:r>
        <w:t>│      │залы, видеозалы, цирки, планетарии,       │    │    │    │</w:t>
      </w:r>
    </w:p>
    <w:p w:rsidR="00905D54" w:rsidRDefault="00905D54">
      <w:pPr>
        <w:pStyle w:val="ConsPlusNonformat"/>
        <w:widowControl/>
        <w:jc w:val="both"/>
      </w:pPr>
      <w:r>
        <w:t>│      │концертные залы                           │    │    │    │</w:t>
      </w:r>
    </w:p>
    <w:p w:rsidR="00905D54" w:rsidRDefault="00905D54">
      <w:pPr>
        <w:pStyle w:val="ConsPlusNonformat"/>
        <w:widowControl/>
        <w:jc w:val="both"/>
      </w:pPr>
      <w:r>
        <w:t>├──────┼──────────────────────────────────────────┼────┼────┼────┤</w:t>
      </w:r>
    </w:p>
    <w:p w:rsidR="00905D54" w:rsidRDefault="00905D54">
      <w:pPr>
        <w:pStyle w:val="ConsPlusNonformat"/>
        <w:widowControl/>
        <w:jc w:val="both"/>
      </w:pPr>
      <w:r>
        <w:t xml:space="preserve">│5.210 │- вместимостью до 300 мест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│5.220 │- без ограничения вместимости             │ </w:t>
      </w:r>
      <w:proofErr w:type="gramStart"/>
      <w:r>
        <w:t>Р</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 xml:space="preserve">│5.300 │Музеи, выставочные залы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│5.500 │Теле- и радиостудии, киностудии, студии   │ Р  │ </w:t>
      </w:r>
      <w:proofErr w:type="gramStart"/>
      <w:r>
        <w:t>Р</w:t>
      </w:r>
      <w:proofErr w:type="gramEnd"/>
      <w:r>
        <w:t xml:space="preserve">  │    │</w:t>
      </w:r>
    </w:p>
    <w:p w:rsidR="00905D54" w:rsidRDefault="00905D54">
      <w:pPr>
        <w:pStyle w:val="ConsPlusNonformat"/>
        <w:widowControl/>
        <w:jc w:val="both"/>
      </w:pPr>
      <w:r>
        <w:t>│      │звукозаписи, редакции газет и журналов,   │    │    │    │</w:t>
      </w:r>
    </w:p>
    <w:p w:rsidR="00905D54" w:rsidRDefault="00905D54">
      <w:pPr>
        <w:pStyle w:val="ConsPlusNonformat"/>
        <w:widowControl/>
        <w:jc w:val="both"/>
      </w:pPr>
      <w:r>
        <w:t>│      │издательства                              │    │    │    │</w:t>
      </w:r>
    </w:p>
    <w:p w:rsidR="00905D54" w:rsidRDefault="00905D54">
      <w:pPr>
        <w:pStyle w:val="ConsPlusNonformat"/>
        <w:widowControl/>
        <w:jc w:val="both"/>
      </w:pPr>
      <w:r>
        <w:t>├──────┼──────────────────────────────────────────┼────┼────┼────┤</w:t>
      </w:r>
    </w:p>
    <w:p w:rsidR="00905D54" w:rsidRDefault="00905D54">
      <w:pPr>
        <w:pStyle w:val="ConsPlusNonformat"/>
        <w:widowControl/>
        <w:jc w:val="both"/>
      </w:pPr>
      <w:r>
        <w:t>│6.000 │Отдых и развлечения                       │    │    │    │</w:t>
      </w:r>
    </w:p>
    <w:p w:rsidR="00905D54" w:rsidRDefault="00905D54">
      <w:pPr>
        <w:pStyle w:val="ConsPlusNonformat"/>
        <w:widowControl/>
        <w:jc w:val="both"/>
      </w:pPr>
      <w:r>
        <w:t>├──────┼──────────────────────────────────────────┼────┼────┼────┤</w:t>
      </w:r>
    </w:p>
    <w:p w:rsidR="00905D54" w:rsidRDefault="00905D54">
      <w:pPr>
        <w:pStyle w:val="ConsPlusNonformat"/>
        <w:widowControl/>
        <w:jc w:val="both"/>
      </w:pPr>
      <w:r>
        <w:t>│6.100 │Объекты досуга и развлечений              │    │    │    │</w:t>
      </w:r>
    </w:p>
    <w:p w:rsidR="00905D54" w:rsidRDefault="00905D54">
      <w:pPr>
        <w:pStyle w:val="ConsPlusNonformat"/>
        <w:widowControl/>
        <w:jc w:val="both"/>
      </w:pPr>
      <w:r>
        <w:t>├──────┼──────────────────────────────────────────┼────┼────┼────┤</w:t>
      </w:r>
    </w:p>
    <w:p w:rsidR="00905D54" w:rsidRDefault="00905D54">
      <w:pPr>
        <w:pStyle w:val="ConsPlusNonformat"/>
        <w:widowControl/>
        <w:jc w:val="both"/>
      </w:pPr>
      <w:r>
        <w:t>│6.110 │Игорные заведения: казино, залы игровых   │    │    │    │</w:t>
      </w:r>
    </w:p>
    <w:p w:rsidR="00905D54" w:rsidRDefault="00905D54">
      <w:pPr>
        <w:pStyle w:val="ConsPlusNonformat"/>
        <w:widowControl/>
        <w:jc w:val="both"/>
      </w:pPr>
      <w:r>
        <w:t>│      │автоматов                                 │    │    │    │</w:t>
      </w:r>
    </w:p>
    <w:p w:rsidR="00905D54" w:rsidRDefault="00905D54">
      <w:pPr>
        <w:pStyle w:val="ConsPlusNonformat"/>
        <w:widowControl/>
        <w:jc w:val="both"/>
      </w:pPr>
      <w:r>
        <w:t>├──────┼──────────────────────────────────────────┼────┼────┼────┤</w:t>
      </w:r>
    </w:p>
    <w:p w:rsidR="00905D54" w:rsidRDefault="00905D54">
      <w:pPr>
        <w:pStyle w:val="ConsPlusNonformat"/>
        <w:widowControl/>
        <w:jc w:val="both"/>
      </w:pPr>
      <w:r>
        <w:t xml:space="preserve">│6.120 │Ночные клубы, дискотеки, развлекательные  │ </w:t>
      </w:r>
      <w:proofErr w:type="gramStart"/>
      <w:r>
        <w:t>Р</w:t>
      </w:r>
      <w:proofErr w:type="gramEnd"/>
      <w:r>
        <w:t xml:space="preserve">  │ У  │    │</w:t>
      </w:r>
    </w:p>
    <w:p w:rsidR="00905D54" w:rsidRDefault="00905D54">
      <w:pPr>
        <w:pStyle w:val="ConsPlusNonformat"/>
        <w:widowControl/>
        <w:jc w:val="both"/>
      </w:pPr>
      <w:r>
        <w:t xml:space="preserve">│      │центры, </w:t>
      </w:r>
      <w:proofErr w:type="gramStart"/>
      <w:r>
        <w:t>боулинг-центры</w:t>
      </w:r>
      <w:proofErr w:type="gramEnd"/>
      <w:r>
        <w:t xml:space="preserve">                    │    │    │    │</w:t>
      </w:r>
    </w:p>
    <w:p w:rsidR="00905D54" w:rsidRDefault="00905D54">
      <w:pPr>
        <w:pStyle w:val="ConsPlusNonformat"/>
        <w:widowControl/>
        <w:jc w:val="both"/>
      </w:pPr>
      <w:r>
        <w:t>├──────┼──────────────────────────────────────────┼────┼────┼────┤</w:t>
      </w:r>
    </w:p>
    <w:p w:rsidR="00905D54" w:rsidRDefault="00905D54">
      <w:pPr>
        <w:pStyle w:val="ConsPlusNonformat"/>
        <w:widowControl/>
        <w:jc w:val="both"/>
      </w:pPr>
      <w:r>
        <w:t>│6.130 │Аттракционы, луна-парки, аквапарки        │    │    │    │</w:t>
      </w:r>
    </w:p>
    <w:p w:rsidR="00905D54" w:rsidRDefault="00905D54">
      <w:pPr>
        <w:pStyle w:val="ConsPlusNonformat"/>
        <w:widowControl/>
        <w:jc w:val="both"/>
      </w:pPr>
      <w:proofErr w:type="gramStart"/>
      <w:r>
        <w:t xml:space="preserve">│(в  ред.  </w:t>
      </w:r>
      <w:hyperlink r:id="rId121"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│6.300 │Сады, скверы                              │ Р  │ </w:t>
      </w:r>
      <w:proofErr w:type="gramStart"/>
      <w:r>
        <w:t>Р</w:t>
      </w:r>
      <w:proofErr w:type="gramEnd"/>
      <w:r>
        <w:t xml:space="preserve">  │ Р  │</w:t>
      </w:r>
    </w:p>
    <w:p w:rsidR="00905D54" w:rsidRDefault="00905D54">
      <w:pPr>
        <w:pStyle w:val="ConsPlusNonformat"/>
        <w:widowControl/>
        <w:jc w:val="both"/>
      </w:pPr>
      <w:r>
        <w:t>├──────┼──────────────────────────────────────────┼────┼────┼────┤</w:t>
      </w:r>
    </w:p>
    <w:p w:rsidR="00905D54" w:rsidRDefault="00905D54">
      <w:pPr>
        <w:pStyle w:val="ConsPlusNonformat"/>
        <w:widowControl/>
        <w:jc w:val="both"/>
      </w:pPr>
      <w:r>
        <w:t xml:space="preserve">│6.400 │Парки культуры и отдыха                   │    │    │ </w:t>
      </w:r>
      <w:proofErr w:type="gramStart"/>
      <w:r>
        <w:t>Р</w:t>
      </w:r>
      <w:proofErr w:type="gramEnd"/>
      <w:r>
        <w:t xml:space="preserve">  │</w:t>
      </w:r>
    </w:p>
    <w:p w:rsidR="00905D54" w:rsidRDefault="00905D54">
      <w:pPr>
        <w:pStyle w:val="ConsPlusNonformat"/>
        <w:widowControl/>
        <w:jc w:val="both"/>
      </w:pPr>
      <w:proofErr w:type="gramStart"/>
      <w:r>
        <w:t xml:space="preserve">│(в  ред.  </w:t>
      </w:r>
      <w:hyperlink r:id="rId122"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│6.500 │Лесопарки                                 │    │    │    │</w:t>
      </w:r>
    </w:p>
    <w:p w:rsidR="00905D54" w:rsidRDefault="00905D54">
      <w:pPr>
        <w:pStyle w:val="ConsPlusNonformat"/>
        <w:widowControl/>
        <w:jc w:val="both"/>
      </w:pPr>
      <w:r>
        <w:lastRenderedPageBreak/>
        <w:t>├──────┼──────────────────────────────────────────┼────┼────┼────┤</w:t>
      </w:r>
    </w:p>
    <w:p w:rsidR="00905D54" w:rsidRDefault="00905D54">
      <w:pPr>
        <w:pStyle w:val="ConsPlusNonformat"/>
        <w:widowControl/>
        <w:jc w:val="both"/>
      </w:pPr>
      <w:r>
        <w:t>│6.600 │Оборудованные пляжи, лодочные станции</w:t>
      </w:r>
      <w:proofErr w:type="gramStart"/>
      <w:r>
        <w:t xml:space="preserve">     │    │    │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│7.000 │Физкультура и спорт                       │    │    │    │</w:t>
      </w:r>
    </w:p>
    <w:p w:rsidR="00905D54" w:rsidRDefault="00905D54">
      <w:pPr>
        <w:pStyle w:val="ConsPlusNonformat"/>
        <w:widowControl/>
        <w:jc w:val="both"/>
      </w:pPr>
      <w:r>
        <w:t>├──────┼──────────────────────────────────────────┼────┼────┼────┤</w:t>
      </w:r>
    </w:p>
    <w:p w:rsidR="00905D54" w:rsidRDefault="00905D54">
      <w:pPr>
        <w:pStyle w:val="ConsPlusNonformat"/>
        <w:widowControl/>
        <w:jc w:val="both"/>
      </w:pPr>
      <w:r>
        <w:t>│7.100 │Комплексы для занятий физкультурой и      │    │    │    │</w:t>
      </w:r>
    </w:p>
    <w:p w:rsidR="00905D54" w:rsidRDefault="00905D54">
      <w:pPr>
        <w:pStyle w:val="ConsPlusNonformat"/>
        <w:widowControl/>
        <w:jc w:val="both"/>
      </w:pPr>
      <w:r>
        <w:t>│      │спортом                                   │    │    │    │</w:t>
      </w:r>
    </w:p>
    <w:p w:rsidR="00905D54" w:rsidRDefault="00905D54">
      <w:pPr>
        <w:pStyle w:val="ConsPlusNonformat"/>
        <w:widowControl/>
        <w:jc w:val="both"/>
      </w:pPr>
      <w:r>
        <w:t>├──────┼──────────────────────────────────────────┼────┼────┼────┤</w:t>
      </w:r>
    </w:p>
    <w:p w:rsidR="00905D54" w:rsidRDefault="00905D54">
      <w:pPr>
        <w:pStyle w:val="ConsPlusNonformat"/>
        <w:widowControl/>
        <w:jc w:val="both"/>
      </w:pPr>
      <w:r>
        <w:t>│7.110</w:t>
      </w:r>
      <w:proofErr w:type="gramStart"/>
      <w:r>
        <w:t xml:space="preserve"> │Б</w:t>
      </w:r>
      <w:proofErr w:type="gramEnd"/>
      <w:r>
        <w:t xml:space="preserve">ез мест для зрителей:                    │ Р  │ </w:t>
      </w:r>
      <w:proofErr w:type="gramStart"/>
      <w:r>
        <w:t>Р</w:t>
      </w:r>
      <w:proofErr w:type="gramEnd"/>
      <w:r>
        <w:t xml:space="preserve">  │ У  │</w:t>
      </w:r>
    </w:p>
    <w:p w:rsidR="00905D54" w:rsidRDefault="00905D54">
      <w:pPr>
        <w:pStyle w:val="ConsPlusNonformat"/>
        <w:widowControl/>
        <w:jc w:val="both"/>
      </w:pPr>
      <w:r>
        <w:t>│      │физкультурно-оздоровительные комплексы,   │    │    │    │</w:t>
      </w:r>
    </w:p>
    <w:p w:rsidR="00905D54" w:rsidRDefault="00905D54">
      <w:pPr>
        <w:pStyle w:val="ConsPlusNonformat"/>
        <w:widowControl/>
        <w:jc w:val="both"/>
      </w:pPr>
      <w:r>
        <w:t>│      │спортивные комплексы и залы, бассейны,    │    │    │    │</w:t>
      </w:r>
    </w:p>
    <w:p w:rsidR="00905D54" w:rsidRDefault="00905D54">
      <w:pPr>
        <w:pStyle w:val="ConsPlusNonformat"/>
        <w:widowControl/>
        <w:jc w:val="both"/>
      </w:pPr>
      <w:r>
        <w:t>│      │спортивные площадки, теннисные корты и    │    │    │    │</w:t>
      </w:r>
    </w:p>
    <w:p w:rsidR="00905D54" w:rsidRDefault="00905D54">
      <w:pPr>
        <w:pStyle w:val="ConsPlusNonformat"/>
        <w:widowControl/>
        <w:jc w:val="both"/>
      </w:pPr>
      <w:r>
        <w:t>│      │объекты аналогичного назначения           │    │    │    │</w:t>
      </w:r>
    </w:p>
    <w:p w:rsidR="00905D54" w:rsidRDefault="00905D54">
      <w:pPr>
        <w:pStyle w:val="ConsPlusNonformat"/>
        <w:widowControl/>
        <w:jc w:val="both"/>
      </w:pPr>
      <w:r>
        <w:t>├──────┼──────────────────────────────────────────┼────┼────┼────┤</w:t>
      </w:r>
    </w:p>
    <w:p w:rsidR="00905D54" w:rsidRDefault="00905D54">
      <w:pPr>
        <w:pStyle w:val="ConsPlusNonformat"/>
        <w:widowControl/>
        <w:jc w:val="both"/>
      </w:pPr>
      <w:r>
        <w:t>│7.120</w:t>
      </w:r>
      <w:proofErr w:type="gramStart"/>
      <w:r>
        <w:t xml:space="preserve"> │С</w:t>
      </w:r>
      <w:proofErr w:type="gramEnd"/>
      <w:r>
        <w:t xml:space="preserve"> местами для зрителей: стадионы,         │ У  │ У  │    │</w:t>
      </w:r>
    </w:p>
    <w:p w:rsidR="00905D54" w:rsidRDefault="00905D54">
      <w:pPr>
        <w:pStyle w:val="ConsPlusNonformat"/>
        <w:widowControl/>
        <w:jc w:val="both"/>
      </w:pPr>
      <w:r>
        <w:t>│      │спортивные комплексы, крытые              │    │    │    │</w:t>
      </w:r>
    </w:p>
    <w:p w:rsidR="00905D54" w:rsidRDefault="00905D54">
      <w:pPr>
        <w:pStyle w:val="ConsPlusNonformat"/>
        <w:widowControl/>
        <w:jc w:val="both"/>
      </w:pPr>
      <w:r>
        <w:t>│      │спортивно-зрелищные комплексы             │    │    │    │</w:t>
      </w:r>
    </w:p>
    <w:p w:rsidR="00905D54" w:rsidRDefault="00905D54">
      <w:pPr>
        <w:pStyle w:val="ConsPlusNonformat"/>
        <w:widowControl/>
        <w:jc w:val="both"/>
      </w:pPr>
      <w:r>
        <w:t>├──────┼──────────────────────────────────────────┼────┼────┼────┤</w:t>
      </w:r>
    </w:p>
    <w:p w:rsidR="00905D54" w:rsidRDefault="00905D54">
      <w:pPr>
        <w:pStyle w:val="ConsPlusNonformat"/>
        <w:widowControl/>
        <w:jc w:val="both"/>
      </w:pPr>
      <w:r>
        <w:t>│8.000 │Здравоохранение и социальное обеспечение  │    │    │    │</w:t>
      </w:r>
    </w:p>
    <w:p w:rsidR="00905D54" w:rsidRDefault="00905D54">
      <w:pPr>
        <w:pStyle w:val="ConsPlusNonformat"/>
        <w:widowControl/>
        <w:jc w:val="both"/>
      </w:pPr>
      <w:r>
        <w:t>├──────┼──────────────────────────────────────────┼────┼────┼────┤</w:t>
      </w:r>
    </w:p>
    <w:p w:rsidR="00905D54" w:rsidRDefault="00905D54">
      <w:pPr>
        <w:pStyle w:val="ConsPlusNonformat"/>
        <w:widowControl/>
        <w:jc w:val="both"/>
      </w:pPr>
      <w:r>
        <w:t>│8.100 │Больничные учреждения                     │    │    │    │</w:t>
      </w:r>
    </w:p>
    <w:p w:rsidR="00905D54" w:rsidRDefault="00905D54">
      <w:pPr>
        <w:pStyle w:val="ConsPlusNonformat"/>
        <w:widowControl/>
        <w:jc w:val="both"/>
      </w:pPr>
      <w:r>
        <w:t>├──────┼──────────────────────────────────────────┼────┼────┼────┤</w:t>
      </w:r>
    </w:p>
    <w:p w:rsidR="00905D54" w:rsidRDefault="00905D54">
      <w:pPr>
        <w:pStyle w:val="ConsPlusNonformat"/>
        <w:widowControl/>
        <w:jc w:val="both"/>
      </w:pPr>
      <w:r>
        <w:t>│8.110 │Больницы и клиники общего и</w:t>
      </w:r>
      <w:proofErr w:type="gramStart"/>
      <w:r>
        <w:t xml:space="preserve">               │    │ У</w:t>
      </w:r>
      <w:proofErr w:type="gramEnd"/>
      <w:r>
        <w:t xml:space="preserve">  │    │</w:t>
      </w:r>
    </w:p>
    <w:p w:rsidR="00905D54" w:rsidRDefault="00905D54">
      <w:pPr>
        <w:pStyle w:val="ConsPlusNonformat"/>
        <w:widowControl/>
        <w:jc w:val="both"/>
      </w:pPr>
      <w:r>
        <w:t xml:space="preserve">│      │специализированного профиля, </w:t>
      </w:r>
      <w:proofErr w:type="gramStart"/>
      <w:r>
        <w:t>родильные</w:t>
      </w:r>
      <w:proofErr w:type="gramEnd"/>
      <w:r>
        <w:t xml:space="preserve">    │    │    │    │</w:t>
      </w:r>
    </w:p>
    <w:p w:rsidR="00905D54" w:rsidRDefault="00905D54">
      <w:pPr>
        <w:pStyle w:val="ConsPlusNonformat"/>
        <w:widowControl/>
        <w:jc w:val="both"/>
      </w:pPr>
      <w:r>
        <w:t xml:space="preserve">│      │дома, стационары при </w:t>
      </w:r>
      <w:proofErr w:type="gramStart"/>
      <w:r>
        <w:t>медицинских</w:t>
      </w:r>
      <w:proofErr w:type="gramEnd"/>
      <w:r>
        <w:t xml:space="preserve">          │    │    │    │</w:t>
      </w:r>
    </w:p>
    <w:p w:rsidR="00905D54" w:rsidRDefault="00905D54">
      <w:pPr>
        <w:pStyle w:val="ConsPlusNonformat"/>
        <w:widowControl/>
        <w:jc w:val="both"/>
      </w:pPr>
      <w:r>
        <w:t>│      │</w:t>
      </w:r>
      <w:proofErr w:type="gramStart"/>
      <w:r>
        <w:t>институтах</w:t>
      </w:r>
      <w:proofErr w:type="gramEnd"/>
      <w:r>
        <w:t>, госпитали, специализированные │    │    │    │</w:t>
      </w:r>
    </w:p>
    <w:p w:rsidR="00905D54" w:rsidRDefault="00905D54">
      <w:pPr>
        <w:pStyle w:val="ConsPlusNonformat"/>
        <w:widowControl/>
        <w:jc w:val="both"/>
      </w:pPr>
      <w:r>
        <w:t>│      │медицинские центры и медсанчасти          │    │    │    │</w:t>
      </w:r>
    </w:p>
    <w:p w:rsidR="00905D54" w:rsidRDefault="00905D54">
      <w:pPr>
        <w:pStyle w:val="ConsPlusNonformat"/>
        <w:widowControl/>
        <w:jc w:val="both"/>
      </w:pPr>
      <w:proofErr w:type="gramStart"/>
      <w:r>
        <w:t xml:space="preserve">│(строка  в  ред.  </w:t>
      </w:r>
      <w:hyperlink r:id="rId123" w:history="1">
        <w:r w:rsidRPr="00905D54">
          <w:t>Решения</w:t>
        </w:r>
      </w:hyperlink>
      <w:r w:rsidRPr="00905D54">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│8.120 │Психоневрологические, инфекционные,       │    │    │    │</w:t>
      </w:r>
    </w:p>
    <w:p w:rsidR="00905D54" w:rsidRDefault="00905D54">
      <w:pPr>
        <w:pStyle w:val="ConsPlusNonformat"/>
        <w:widowControl/>
        <w:jc w:val="both"/>
      </w:pPr>
      <w:r>
        <w:t>│      │онкологические больницы, хосписы и        │    │    │    │</w:t>
      </w:r>
    </w:p>
    <w:p w:rsidR="00905D54" w:rsidRDefault="00905D54">
      <w:pPr>
        <w:pStyle w:val="ConsPlusNonformat"/>
        <w:widowControl/>
        <w:jc w:val="both"/>
      </w:pPr>
      <w:r>
        <w:t xml:space="preserve">│      │больничные учреждения со </w:t>
      </w:r>
      <w:proofErr w:type="gramStart"/>
      <w:r>
        <w:t>специальными</w:t>
      </w:r>
      <w:proofErr w:type="gramEnd"/>
      <w:r>
        <w:t xml:space="preserve">     │    │    │    │</w:t>
      </w:r>
    </w:p>
    <w:p w:rsidR="00905D54" w:rsidRDefault="00905D54">
      <w:pPr>
        <w:pStyle w:val="ConsPlusNonformat"/>
        <w:widowControl/>
        <w:jc w:val="both"/>
      </w:pPr>
      <w:r>
        <w:t>│      │требованиями к размещению                 │    │    │    │</w:t>
      </w:r>
    </w:p>
    <w:p w:rsidR="00905D54" w:rsidRDefault="00905D54">
      <w:pPr>
        <w:pStyle w:val="ConsPlusNonformat"/>
        <w:widowControl/>
        <w:jc w:val="both"/>
      </w:pPr>
      <w:r>
        <w:t>├──────┼──────────────────────────────────────────┼────┼────┼────┤</w:t>
      </w:r>
    </w:p>
    <w:p w:rsidR="00905D54" w:rsidRDefault="00905D54">
      <w:pPr>
        <w:pStyle w:val="ConsPlusNonformat"/>
        <w:widowControl/>
        <w:jc w:val="both"/>
      </w:pPr>
      <w:r>
        <w:t>│8.200 │Поликлиники, амбулаторные учреждения      │    │    │    │</w:t>
      </w:r>
    </w:p>
    <w:p w:rsidR="00905D54" w:rsidRDefault="00905D54">
      <w:pPr>
        <w:pStyle w:val="ConsPlusNonformat"/>
        <w:widowControl/>
        <w:jc w:val="both"/>
      </w:pPr>
      <w:r>
        <w:t>├──────┼──────────────────────────────────────────┼────┼────┼────┤</w:t>
      </w:r>
    </w:p>
    <w:p w:rsidR="00905D54" w:rsidRDefault="00905D54">
      <w:pPr>
        <w:pStyle w:val="ConsPlusNonformat"/>
        <w:widowControl/>
        <w:jc w:val="both"/>
      </w:pPr>
      <w:r>
        <w:t>│8.210 │Амбулаторно-поликлинические учреждения:   │    │ У  │    │</w:t>
      </w:r>
    </w:p>
    <w:p w:rsidR="00905D54" w:rsidRDefault="00905D54">
      <w:pPr>
        <w:pStyle w:val="ConsPlusNonformat"/>
        <w:widowControl/>
        <w:jc w:val="both"/>
      </w:pPr>
      <w:r>
        <w:t>│      │территориальные поликлиники для детей и   │    │    │    │</w:t>
      </w:r>
    </w:p>
    <w:p w:rsidR="00905D54" w:rsidRDefault="00905D54">
      <w:pPr>
        <w:pStyle w:val="ConsPlusNonformat"/>
        <w:widowControl/>
        <w:jc w:val="both"/>
      </w:pPr>
      <w:r>
        <w:t>│      │взрослых, специализированные поликлиники, │    │    │    │</w:t>
      </w:r>
    </w:p>
    <w:p w:rsidR="00905D54" w:rsidRDefault="00905D54">
      <w:pPr>
        <w:pStyle w:val="ConsPlusNonformat"/>
        <w:widowControl/>
        <w:jc w:val="both"/>
      </w:pPr>
      <w:r>
        <w:t>│      │диспансеры                                │    │    │    │</w:t>
      </w:r>
    </w:p>
    <w:p w:rsidR="00905D54" w:rsidRDefault="00905D54">
      <w:pPr>
        <w:pStyle w:val="ConsPlusNonformat"/>
        <w:widowControl/>
        <w:jc w:val="both"/>
      </w:pPr>
      <w:r>
        <w:t>├──────┼──────────────────────────────────────────┼────┼────┼────┤</w:t>
      </w:r>
    </w:p>
    <w:p w:rsidR="00905D54" w:rsidRDefault="00905D54">
      <w:pPr>
        <w:pStyle w:val="ConsPlusNonformat"/>
        <w:widowControl/>
        <w:jc w:val="both"/>
      </w:pPr>
      <w:r>
        <w:t xml:space="preserve">│8.220 │Пункты первой медицинской помощи          │ Р  │ </w:t>
      </w:r>
      <w:proofErr w:type="gramStart"/>
      <w:r>
        <w:t>Р</w:t>
      </w:r>
      <w:proofErr w:type="gramEnd"/>
      <w:r>
        <w:t xml:space="preserve">  │ У  │</w:t>
      </w:r>
    </w:p>
    <w:p w:rsidR="00905D54" w:rsidRDefault="00905D54">
      <w:pPr>
        <w:pStyle w:val="ConsPlusNonformat"/>
        <w:widowControl/>
        <w:jc w:val="both"/>
      </w:pPr>
      <w:r>
        <w:t>├──────┼──────────────────────────────────────────┼────┼────┼────┤</w:t>
      </w:r>
    </w:p>
    <w:p w:rsidR="00905D54" w:rsidRDefault="00905D54">
      <w:pPr>
        <w:pStyle w:val="ConsPlusNonformat"/>
        <w:widowControl/>
        <w:jc w:val="both"/>
      </w:pPr>
      <w:r>
        <w:t>│8.300 │Санаторные учреждения                     │    │    │    │</w:t>
      </w:r>
    </w:p>
    <w:p w:rsidR="00905D54" w:rsidRDefault="00905D54">
      <w:pPr>
        <w:pStyle w:val="ConsPlusNonformat"/>
        <w:widowControl/>
        <w:jc w:val="both"/>
      </w:pPr>
      <w:r>
        <w:t>├──────┼──────────────────────────────────────────┼────┼────┼────┤</w:t>
      </w:r>
    </w:p>
    <w:p w:rsidR="00905D54" w:rsidRDefault="00905D54">
      <w:pPr>
        <w:pStyle w:val="ConsPlusNonformat"/>
        <w:widowControl/>
        <w:jc w:val="both"/>
      </w:pPr>
      <w:r>
        <w:t>│8.400 │Объекты инфраструктуры здравоохранения    │    │    │    │</w:t>
      </w:r>
    </w:p>
    <w:p w:rsidR="00905D54" w:rsidRDefault="00905D54">
      <w:pPr>
        <w:pStyle w:val="ConsPlusNonformat"/>
        <w:widowControl/>
        <w:jc w:val="both"/>
      </w:pPr>
      <w:r>
        <w:t>├──────┼──────────────────────────────────────────┼────┼────┼────┤</w:t>
      </w:r>
    </w:p>
    <w:p w:rsidR="00905D54" w:rsidRDefault="00905D54">
      <w:pPr>
        <w:pStyle w:val="ConsPlusNonformat"/>
        <w:widowControl/>
        <w:jc w:val="both"/>
      </w:pPr>
      <w:r>
        <w:t xml:space="preserve">│8.410 │Молочные кухни, аптеки                    │ У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│8.420 │Станции переливания крови                 │    │    │    │</w:t>
      </w:r>
    </w:p>
    <w:p w:rsidR="00905D54" w:rsidRDefault="00905D54">
      <w:pPr>
        <w:pStyle w:val="ConsPlusNonformat"/>
        <w:widowControl/>
        <w:jc w:val="both"/>
      </w:pPr>
      <w:r>
        <w:t>├──────┼──────────────────────────────────────────┼────┼────┼────┤</w:t>
      </w:r>
    </w:p>
    <w:p w:rsidR="00905D54" w:rsidRDefault="00905D54">
      <w:pPr>
        <w:pStyle w:val="ConsPlusNonformat"/>
        <w:widowControl/>
        <w:jc w:val="both"/>
      </w:pPr>
      <w:r>
        <w:t>│8.430 │Станции скорой и неотложной помощи</w:t>
      </w:r>
      <w:proofErr w:type="gramStart"/>
      <w:r>
        <w:t xml:space="preserve">        │    │ У</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│8.440 │Санитарно-эпидемиологические станции,     │    │    │    │</w:t>
      </w:r>
    </w:p>
    <w:p w:rsidR="00905D54" w:rsidRDefault="00905D54">
      <w:pPr>
        <w:pStyle w:val="ConsPlusNonformat"/>
        <w:widowControl/>
        <w:jc w:val="both"/>
      </w:pPr>
      <w:r>
        <w:t>│      │дезинфекционные станции,                  │    │    │    │</w:t>
      </w:r>
    </w:p>
    <w:p w:rsidR="00905D54" w:rsidRDefault="00905D54">
      <w:pPr>
        <w:pStyle w:val="ConsPlusNonformat"/>
        <w:widowControl/>
        <w:jc w:val="both"/>
      </w:pPr>
      <w:r>
        <w:t>│      │судебно-медицинская экспертиза            │    │    │    │</w:t>
      </w:r>
    </w:p>
    <w:p w:rsidR="00905D54" w:rsidRDefault="00905D54">
      <w:pPr>
        <w:pStyle w:val="ConsPlusNonformat"/>
        <w:widowControl/>
        <w:jc w:val="both"/>
      </w:pPr>
      <w:r>
        <w:t>├──────┼──────────────────────────────────────────┼────┼────┼────┤</w:t>
      </w:r>
    </w:p>
    <w:p w:rsidR="00905D54" w:rsidRDefault="00905D54">
      <w:pPr>
        <w:pStyle w:val="ConsPlusNonformat"/>
        <w:widowControl/>
        <w:jc w:val="both"/>
      </w:pPr>
      <w:r>
        <w:t>│8.500 │Объекты социального обеспечения:          │    │ У  │    │</w:t>
      </w:r>
    </w:p>
    <w:p w:rsidR="00905D54" w:rsidRDefault="00905D54">
      <w:pPr>
        <w:pStyle w:val="ConsPlusNonformat"/>
        <w:widowControl/>
        <w:jc w:val="both"/>
      </w:pPr>
      <w:r>
        <w:t>│      │дома-интернаты для престарелых, инвалидов │    │    │    │</w:t>
      </w:r>
    </w:p>
    <w:p w:rsidR="00905D54" w:rsidRDefault="00905D54">
      <w:pPr>
        <w:pStyle w:val="ConsPlusNonformat"/>
        <w:widowControl/>
        <w:jc w:val="both"/>
      </w:pPr>
      <w:r>
        <w:t>│      │и детей, приюты                           │    │    │    │</w:t>
      </w:r>
    </w:p>
    <w:p w:rsidR="00905D54" w:rsidRDefault="00905D54">
      <w:pPr>
        <w:pStyle w:val="ConsPlusNonformat"/>
        <w:widowControl/>
        <w:jc w:val="both"/>
      </w:pPr>
      <w:r>
        <w:t>├──────┼──────────────────────────────────────────┼────┼────┼────┤</w:t>
      </w:r>
    </w:p>
    <w:p w:rsidR="00905D54" w:rsidRDefault="00905D54">
      <w:pPr>
        <w:pStyle w:val="ConsPlusNonformat"/>
        <w:widowControl/>
        <w:jc w:val="both"/>
      </w:pPr>
      <w:r>
        <w:t>│9.000 │Жилищно-эксплуатационные и коммунальные   │    │    │    │</w:t>
      </w:r>
    </w:p>
    <w:p w:rsidR="00905D54" w:rsidRDefault="00905D54">
      <w:pPr>
        <w:pStyle w:val="ConsPlusNonformat"/>
        <w:widowControl/>
        <w:jc w:val="both"/>
      </w:pPr>
      <w:r>
        <w:t>│      │объекты                                   │    │    │    │</w:t>
      </w:r>
    </w:p>
    <w:p w:rsidR="00905D54" w:rsidRDefault="00905D54">
      <w:pPr>
        <w:pStyle w:val="ConsPlusNonformat"/>
        <w:widowControl/>
        <w:jc w:val="both"/>
      </w:pPr>
      <w:r>
        <w:lastRenderedPageBreak/>
        <w:t>├──────┼──────────────────────────────────────────┼────┼────┼────┤</w:t>
      </w:r>
    </w:p>
    <w:p w:rsidR="00905D54" w:rsidRDefault="00905D54">
      <w:pPr>
        <w:pStyle w:val="ConsPlusNonformat"/>
        <w:widowControl/>
        <w:jc w:val="both"/>
      </w:pPr>
      <w:r>
        <w:t>│9.100 │Жилищно-эксплуатационные службы: РЭУ,     │    │    │    │</w:t>
      </w:r>
    </w:p>
    <w:p w:rsidR="00905D54" w:rsidRDefault="00905D54">
      <w:pPr>
        <w:pStyle w:val="ConsPlusNonformat"/>
        <w:widowControl/>
        <w:jc w:val="both"/>
      </w:pPr>
      <w:r>
        <w:t>│      │аварийные службы                          │    │    │    │</w:t>
      </w:r>
    </w:p>
    <w:p w:rsidR="00905D54" w:rsidRDefault="00905D54">
      <w:pPr>
        <w:pStyle w:val="ConsPlusNonformat"/>
        <w:widowControl/>
        <w:jc w:val="both"/>
      </w:pPr>
      <w:r>
        <w:t>├──────┼──────────────────────────────────────────┼────┼────┼────┤</w:t>
      </w:r>
    </w:p>
    <w:p w:rsidR="00905D54" w:rsidRDefault="00905D54">
      <w:pPr>
        <w:pStyle w:val="ConsPlusNonformat"/>
        <w:widowControl/>
        <w:jc w:val="both"/>
      </w:pPr>
      <w:r>
        <w:t xml:space="preserve">│9.110 │Без ремонтных мастерских и гаражей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│9.120</w:t>
      </w:r>
      <w:proofErr w:type="gramStart"/>
      <w:r>
        <w:t xml:space="preserve"> │С</w:t>
      </w:r>
      <w:proofErr w:type="gramEnd"/>
      <w:r>
        <w:t xml:space="preserve"> ремонтными мастерскими и гаражами       │ У  │ У  │    │</w:t>
      </w:r>
    </w:p>
    <w:p w:rsidR="00905D54" w:rsidRDefault="00905D54">
      <w:pPr>
        <w:pStyle w:val="ConsPlusNonformat"/>
        <w:widowControl/>
        <w:jc w:val="both"/>
      </w:pPr>
      <w:r>
        <w:t>├──────┼──────────────────────────────────────────┼────┼────┼────┤</w:t>
      </w:r>
    </w:p>
    <w:p w:rsidR="00905D54" w:rsidRDefault="00905D54">
      <w:pPr>
        <w:pStyle w:val="ConsPlusNonformat"/>
        <w:widowControl/>
        <w:jc w:val="both"/>
      </w:pPr>
      <w:r>
        <w:t xml:space="preserve">│9.200 │Бани, сауны, химчистки, парикмахерские,   │ Р  │ </w:t>
      </w:r>
      <w:proofErr w:type="gramStart"/>
      <w:r>
        <w:t>Р</w:t>
      </w:r>
      <w:proofErr w:type="gramEnd"/>
      <w:r>
        <w:t xml:space="preserve">  │    │</w:t>
      </w:r>
    </w:p>
    <w:p w:rsidR="00905D54" w:rsidRDefault="00905D54">
      <w:pPr>
        <w:pStyle w:val="ConsPlusNonformat"/>
        <w:widowControl/>
        <w:jc w:val="both"/>
      </w:pPr>
      <w:r>
        <w:t>│      │прачечные                                 │    │    │    │</w:t>
      </w:r>
    </w:p>
    <w:p w:rsidR="00905D54" w:rsidRDefault="00905D54">
      <w:pPr>
        <w:pStyle w:val="ConsPlusNonformat"/>
        <w:widowControl/>
        <w:jc w:val="both"/>
      </w:pPr>
      <w:r>
        <w:t>├──────┼──────────────────────────────────────────┼────┼────┼────┤</w:t>
      </w:r>
    </w:p>
    <w:p w:rsidR="00905D54" w:rsidRDefault="00905D54">
      <w:pPr>
        <w:pStyle w:val="ConsPlusNonformat"/>
        <w:widowControl/>
        <w:jc w:val="both"/>
      </w:pPr>
      <w:r>
        <w:t>│9.300 │Общественные туалеты</w:t>
      </w:r>
      <w:proofErr w:type="gramStart"/>
      <w:r>
        <w:t xml:space="preserve">                      │ У</w:t>
      </w:r>
      <w:proofErr w:type="gramEnd"/>
      <w:r>
        <w:t xml:space="preserve">  │ У  │ У  │</w:t>
      </w:r>
    </w:p>
    <w:p w:rsidR="00905D54" w:rsidRDefault="00905D54">
      <w:pPr>
        <w:pStyle w:val="ConsPlusNonformat"/>
        <w:widowControl/>
        <w:jc w:val="both"/>
      </w:pPr>
      <w:r>
        <w:t>├──────┼──────────────────────────────────────────┼────┼────┼────┤</w:t>
      </w:r>
    </w:p>
    <w:p w:rsidR="00905D54" w:rsidRDefault="00905D54">
      <w:pPr>
        <w:pStyle w:val="ConsPlusNonformat"/>
        <w:widowControl/>
        <w:jc w:val="both"/>
      </w:pPr>
      <w:r>
        <w:t>│9.400 │Ветеринарные поликлиники и станции        │    │    │    │</w:t>
      </w:r>
    </w:p>
    <w:p w:rsidR="00905D54" w:rsidRDefault="00905D54">
      <w:pPr>
        <w:pStyle w:val="ConsPlusNonformat"/>
        <w:widowControl/>
        <w:jc w:val="both"/>
      </w:pPr>
      <w:r>
        <w:t>├──────┼──────────────────────────────────────────┼────┼────┼────┤</w:t>
      </w:r>
    </w:p>
    <w:p w:rsidR="00905D54" w:rsidRDefault="00905D54">
      <w:pPr>
        <w:pStyle w:val="ConsPlusNonformat"/>
        <w:widowControl/>
        <w:jc w:val="both"/>
      </w:pPr>
      <w:r>
        <w:t>│9.410</w:t>
      </w:r>
      <w:proofErr w:type="gramStart"/>
      <w:r>
        <w:t xml:space="preserve"> │С</w:t>
      </w:r>
      <w:proofErr w:type="gramEnd"/>
      <w:r>
        <w:t xml:space="preserve"> содержанием животных                    │    │    │    │</w:t>
      </w:r>
    </w:p>
    <w:p w:rsidR="00905D54" w:rsidRDefault="00905D54">
      <w:pPr>
        <w:pStyle w:val="ConsPlusNonformat"/>
        <w:widowControl/>
        <w:jc w:val="both"/>
      </w:pPr>
      <w:r>
        <w:t>├──────┼──────────────────────────────────────────┼────┼────┼────┤</w:t>
      </w:r>
    </w:p>
    <w:p w:rsidR="00905D54" w:rsidRDefault="00905D54">
      <w:pPr>
        <w:pStyle w:val="ConsPlusNonformat"/>
        <w:widowControl/>
        <w:jc w:val="both"/>
      </w:pPr>
      <w:r>
        <w:t>│9.420</w:t>
      </w:r>
      <w:proofErr w:type="gramStart"/>
      <w:r>
        <w:t xml:space="preserve"> │Б</w:t>
      </w:r>
      <w:proofErr w:type="gramEnd"/>
      <w:r>
        <w:t>ез содержания животных                   │ У  │ У  │    │</w:t>
      </w:r>
    </w:p>
    <w:p w:rsidR="00905D54" w:rsidRDefault="00905D54">
      <w:pPr>
        <w:pStyle w:val="ConsPlusNonformat"/>
        <w:widowControl/>
        <w:jc w:val="both"/>
      </w:pPr>
      <w:proofErr w:type="gramStart"/>
      <w:r>
        <w:t xml:space="preserve">│(в  ред.  </w:t>
      </w:r>
      <w:hyperlink r:id="rId124"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│10.000│Государственные, общественные             │    │    │    │</w:t>
      </w:r>
    </w:p>
    <w:p w:rsidR="00905D54" w:rsidRDefault="00905D54">
      <w:pPr>
        <w:pStyle w:val="ConsPlusNonformat"/>
        <w:widowControl/>
        <w:jc w:val="both"/>
      </w:pPr>
      <w:r>
        <w:t>│      │информационно-деловые и финансовые        │    │    │    │</w:t>
      </w:r>
    </w:p>
    <w:p w:rsidR="00905D54" w:rsidRDefault="00905D54">
      <w:pPr>
        <w:pStyle w:val="ConsPlusNonformat"/>
        <w:widowControl/>
        <w:jc w:val="both"/>
      </w:pPr>
      <w:r>
        <w:t>│      │организации и учреждения                  │    │    │    │</w:t>
      </w:r>
    </w:p>
    <w:p w:rsidR="00905D54" w:rsidRDefault="00905D54">
      <w:pPr>
        <w:pStyle w:val="ConsPlusNonformat"/>
        <w:widowControl/>
        <w:jc w:val="both"/>
      </w:pPr>
      <w:r>
        <w:t>├──────┼──────────────────────────────────────────┼────┼────┼────┤</w:t>
      </w:r>
    </w:p>
    <w:p w:rsidR="00905D54" w:rsidRDefault="00905D54">
      <w:pPr>
        <w:pStyle w:val="ConsPlusNonformat"/>
        <w:widowControl/>
        <w:jc w:val="both"/>
      </w:pPr>
      <w:r>
        <w:t>│10.100│Государственные, административные,        │    │    │    │</w:t>
      </w:r>
    </w:p>
    <w:p w:rsidR="00905D54" w:rsidRDefault="00905D54">
      <w:pPr>
        <w:pStyle w:val="ConsPlusNonformat"/>
        <w:widowControl/>
        <w:jc w:val="both"/>
      </w:pPr>
      <w:r>
        <w:t>│      │общественные организации и учреждения     │    │    │    │</w:t>
      </w:r>
    </w:p>
    <w:p w:rsidR="00905D54" w:rsidRDefault="00905D54">
      <w:pPr>
        <w:pStyle w:val="ConsPlusNonformat"/>
        <w:widowControl/>
        <w:jc w:val="both"/>
      </w:pPr>
      <w:r>
        <w:t>├──────┼──────────────────────────────────────────┼────┼────┼────┤</w:t>
      </w:r>
    </w:p>
    <w:p w:rsidR="00905D54" w:rsidRDefault="00905D54">
      <w:pPr>
        <w:pStyle w:val="ConsPlusNonformat"/>
        <w:widowControl/>
        <w:jc w:val="both"/>
      </w:pPr>
      <w:r>
        <w:t xml:space="preserve">│10.110│Органы местного самоуправления            │ </w:t>
      </w:r>
      <w:proofErr w:type="gramStart"/>
      <w:r>
        <w:t>Р</w:t>
      </w:r>
      <w:proofErr w:type="gramEnd"/>
      <w:r>
        <w:t xml:space="preserve">  │    │    │</w:t>
      </w:r>
    </w:p>
    <w:p w:rsidR="00905D54" w:rsidRDefault="00905D54">
      <w:pPr>
        <w:pStyle w:val="ConsPlusNonformat"/>
        <w:widowControl/>
        <w:jc w:val="both"/>
      </w:pPr>
      <w:r>
        <w:t>├──────┼──────────────────────────────────────────┼────┼────┼────┤</w:t>
      </w:r>
    </w:p>
    <w:p w:rsidR="00905D54" w:rsidRDefault="00905D54">
      <w:pPr>
        <w:pStyle w:val="ConsPlusNonformat"/>
        <w:widowControl/>
        <w:jc w:val="both"/>
      </w:pPr>
      <w:r>
        <w:t xml:space="preserve">│10.111│Органы государственного управления        │ </w:t>
      </w:r>
      <w:proofErr w:type="gramStart"/>
      <w:r>
        <w:t>Р</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 xml:space="preserve">│10.112│Органы общественного самоуправления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│10.120│Охрана общественного порядка, пожарная    │ Р  │ </w:t>
      </w:r>
      <w:proofErr w:type="gramStart"/>
      <w:r>
        <w:t>Р</w:t>
      </w:r>
      <w:proofErr w:type="gramEnd"/>
      <w:r>
        <w:t xml:space="preserve">  │    │</w:t>
      </w:r>
    </w:p>
    <w:p w:rsidR="00905D54" w:rsidRDefault="00905D54">
      <w:pPr>
        <w:pStyle w:val="ConsPlusNonformat"/>
        <w:widowControl/>
        <w:jc w:val="both"/>
      </w:pPr>
      <w:r>
        <w:t>│      │охрана                                    │    │    │    │</w:t>
      </w:r>
    </w:p>
    <w:p w:rsidR="00905D54" w:rsidRDefault="00905D54">
      <w:pPr>
        <w:pStyle w:val="ConsPlusNonformat"/>
        <w:widowControl/>
        <w:jc w:val="both"/>
      </w:pPr>
      <w:r>
        <w:t>├──────┼──────────────────────────────────────────┼────┼────┼────┤</w:t>
      </w:r>
    </w:p>
    <w:p w:rsidR="00905D54" w:rsidRDefault="00905D54">
      <w:pPr>
        <w:pStyle w:val="ConsPlusNonformat"/>
        <w:widowControl/>
        <w:jc w:val="both"/>
      </w:pPr>
      <w:r>
        <w:t>│10.121│Отделения милиции, государственной        │    │    │    │</w:t>
      </w:r>
    </w:p>
    <w:p w:rsidR="00905D54" w:rsidRDefault="00905D54">
      <w:pPr>
        <w:pStyle w:val="ConsPlusNonformat"/>
        <w:widowControl/>
        <w:jc w:val="both"/>
      </w:pPr>
      <w:r>
        <w:t>│      │инспекции безопасности дорожного движения,│    │    │    │</w:t>
      </w:r>
    </w:p>
    <w:p w:rsidR="00905D54" w:rsidRDefault="00905D54">
      <w:pPr>
        <w:pStyle w:val="ConsPlusNonformat"/>
        <w:widowControl/>
        <w:jc w:val="both"/>
      </w:pPr>
      <w:r>
        <w:t>│      │пожарной охраны                           │    │    │    │</w:t>
      </w:r>
    </w:p>
    <w:p w:rsidR="00905D54" w:rsidRDefault="00905D54">
      <w:pPr>
        <w:pStyle w:val="ConsPlusNonformat"/>
        <w:widowControl/>
        <w:jc w:val="both"/>
      </w:pPr>
      <w:r>
        <w:t>├──────┼──────────────────────────────────────────┼────┼────┼────┤</w:t>
      </w:r>
    </w:p>
    <w:p w:rsidR="00905D54" w:rsidRDefault="00905D54">
      <w:pPr>
        <w:pStyle w:val="ConsPlusNonformat"/>
        <w:widowControl/>
        <w:jc w:val="both"/>
      </w:pPr>
      <w:r>
        <w:t xml:space="preserve">│10.122│Опорные пункты охраны общественного       │    │ </w:t>
      </w:r>
      <w:proofErr w:type="gramStart"/>
      <w:r>
        <w:t>Р</w:t>
      </w:r>
      <w:proofErr w:type="gramEnd"/>
      <w:r>
        <w:t xml:space="preserve">  │ У  │</w:t>
      </w:r>
    </w:p>
    <w:p w:rsidR="00905D54" w:rsidRDefault="00905D54">
      <w:pPr>
        <w:pStyle w:val="ConsPlusNonformat"/>
        <w:widowControl/>
        <w:jc w:val="both"/>
      </w:pPr>
      <w:r>
        <w:t>│      │порядка                                   │    │    │    │</w:t>
      </w:r>
    </w:p>
    <w:p w:rsidR="00905D54" w:rsidRDefault="00905D54">
      <w:pPr>
        <w:pStyle w:val="ConsPlusNonformat"/>
        <w:widowControl/>
        <w:jc w:val="both"/>
      </w:pPr>
      <w:r>
        <w:t>├──────┼──────────────────────────────────────────┼────┼────┼────┤</w:t>
      </w:r>
    </w:p>
    <w:p w:rsidR="00905D54" w:rsidRDefault="00905D54">
      <w:pPr>
        <w:pStyle w:val="ConsPlusNonformat"/>
        <w:widowControl/>
        <w:jc w:val="both"/>
      </w:pPr>
      <w:r>
        <w:t xml:space="preserve">│10.130│Общественные объединения, творческие      │ Р  │ </w:t>
      </w:r>
      <w:proofErr w:type="gramStart"/>
      <w:r>
        <w:t>Р</w:t>
      </w:r>
      <w:proofErr w:type="gramEnd"/>
      <w:r>
        <w:t xml:space="preserve">  │    │</w:t>
      </w:r>
    </w:p>
    <w:p w:rsidR="00905D54" w:rsidRDefault="00905D54">
      <w:pPr>
        <w:pStyle w:val="ConsPlusNonformat"/>
        <w:widowControl/>
        <w:jc w:val="both"/>
      </w:pPr>
      <w:r>
        <w:t>│      │союзы, международные организации.         │    │    │    │</w:t>
      </w:r>
    </w:p>
    <w:p w:rsidR="00905D54" w:rsidRDefault="00905D54">
      <w:pPr>
        <w:pStyle w:val="ConsPlusNonformat"/>
        <w:widowControl/>
        <w:jc w:val="both"/>
      </w:pPr>
      <w:r>
        <w:t>│      │Государственные и муниципальные           │    │    │    │</w:t>
      </w:r>
    </w:p>
    <w:p w:rsidR="00905D54" w:rsidRDefault="00905D54">
      <w:pPr>
        <w:pStyle w:val="ConsPlusNonformat"/>
        <w:widowControl/>
        <w:jc w:val="both"/>
      </w:pPr>
      <w:r>
        <w:t>│      │учреждения, рассчитанные на обслуживание  │    │    │    │</w:t>
      </w:r>
    </w:p>
    <w:p w:rsidR="00905D54" w:rsidRDefault="00905D54">
      <w:pPr>
        <w:pStyle w:val="ConsPlusNonformat"/>
        <w:widowControl/>
        <w:jc w:val="both"/>
      </w:pPr>
      <w:r>
        <w:t>│      │населения: загсы, дворцы бракосочетания,  │    │    │    │</w:t>
      </w:r>
    </w:p>
    <w:p w:rsidR="00905D54" w:rsidRDefault="00905D54">
      <w:pPr>
        <w:pStyle w:val="ConsPlusNonformat"/>
        <w:widowControl/>
        <w:jc w:val="both"/>
      </w:pPr>
      <w:r>
        <w:t>│      │архивы, информационные центры             │    │    │    │</w:t>
      </w:r>
    </w:p>
    <w:p w:rsidR="00905D54" w:rsidRDefault="00905D54">
      <w:pPr>
        <w:pStyle w:val="ConsPlusNonformat"/>
        <w:widowControl/>
        <w:jc w:val="both"/>
      </w:pPr>
      <w:r>
        <w:t>├──────┼──────────────────────────────────────────┼────┼────┼────┤</w:t>
      </w:r>
    </w:p>
    <w:p w:rsidR="00905D54" w:rsidRDefault="00905D54">
      <w:pPr>
        <w:pStyle w:val="ConsPlusNonformat"/>
        <w:widowControl/>
        <w:jc w:val="both"/>
      </w:pPr>
      <w:r>
        <w:t xml:space="preserve">│10.200│Бизнес-центры, офисные центры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│10.300│Отделения связи, почтовые отделения,      │ Р  │ </w:t>
      </w:r>
      <w:proofErr w:type="gramStart"/>
      <w:r>
        <w:t>Р</w:t>
      </w:r>
      <w:proofErr w:type="gramEnd"/>
      <w:r>
        <w:t xml:space="preserve">  │    │</w:t>
      </w:r>
    </w:p>
    <w:p w:rsidR="00905D54" w:rsidRDefault="00905D54">
      <w:pPr>
        <w:pStyle w:val="ConsPlusNonformat"/>
        <w:widowControl/>
        <w:jc w:val="both"/>
      </w:pPr>
      <w:r>
        <w:t>│      │телефонные и телеграфные пункты           │    │    │    │</w:t>
      </w:r>
    </w:p>
    <w:p w:rsidR="00905D54" w:rsidRDefault="00905D54">
      <w:pPr>
        <w:pStyle w:val="ConsPlusNonformat"/>
        <w:widowControl/>
        <w:jc w:val="both"/>
      </w:pPr>
      <w:r>
        <w:t>├──────┼──────────────────────────────────────────┼────┼────┼────┤</w:t>
      </w:r>
    </w:p>
    <w:p w:rsidR="00905D54" w:rsidRDefault="00905D54">
      <w:pPr>
        <w:pStyle w:val="ConsPlusNonformat"/>
        <w:widowControl/>
        <w:jc w:val="both"/>
      </w:pPr>
      <w:r>
        <w:t xml:space="preserve">│10.400│Банки, учреждения кредитования,           │ Р  │ </w:t>
      </w:r>
      <w:proofErr w:type="gramStart"/>
      <w:r>
        <w:t>Р</w:t>
      </w:r>
      <w:proofErr w:type="gramEnd"/>
      <w:r>
        <w:t xml:space="preserve">  │    │</w:t>
      </w:r>
    </w:p>
    <w:p w:rsidR="00905D54" w:rsidRDefault="00905D54">
      <w:pPr>
        <w:pStyle w:val="ConsPlusNonformat"/>
        <w:widowControl/>
        <w:jc w:val="both"/>
      </w:pPr>
      <w:r>
        <w:t>│      │страхования, нотариальные конторы,        │    │    │    │</w:t>
      </w:r>
    </w:p>
    <w:p w:rsidR="00905D54" w:rsidRDefault="00905D54">
      <w:pPr>
        <w:pStyle w:val="ConsPlusNonformat"/>
        <w:widowControl/>
        <w:jc w:val="both"/>
      </w:pPr>
      <w:r>
        <w:t>│      │ломбарды, юридические консультации,       │    │    │    │</w:t>
      </w:r>
    </w:p>
    <w:p w:rsidR="00905D54" w:rsidRDefault="00905D54">
      <w:pPr>
        <w:pStyle w:val="ConsPlusNonformat"/>
        <w:widowControl/>
        <w:jc w:val="both"/>
      </w:pPr>
      <w:r>
        <w:t>│      │агентства недвижимости и центры           │    │    │    │</w:t>
      </w:r>
    </w:p>
    <w:p w:rsidR="00905D54" w:rsidRDefault="00905D54">
      <w:pPr>
        <w:pStyle w:val="ConsPlusNonformat"/>
        <w:widowControl/>
        <w:jc w:val="both"/>
      </w:pPr>
      <w:r>
        <w:t>│      │обслуживания, рекламные агентства,        │    │    │    │</w:t>
      </w:r>
    </w:p>
    <w:p w:rsidR="00905D54" w:rsidRDefault="00905D54">
      <w:pPr>
        <w:pStyle w:val="ConsPlusNonformat"/>
        <w:widowControl/>
        <w:jc w:val="both"/>
      </w:pPr>
      <w:r>
        <w:t>│      │административные здания, офисы            │    │    │    │</w:t>
      </w:r>
    </w:p>
    <w:p w:rsidR="00905D54" w:rsidRDefault="00905D54">
      <w:pPr>
        <w:pStyle w:val="ConsPlusNonformat"/>
        <w:widowControl/>
        <w:jc w:val="both"/>
      </w:pPr>
      <w:proofErr w:type="gramStart"/>
      <w:r>
        <w:t xml:space="preserve">│(в  ред.  </w:t>
      </w:r>
      <w:hyperlink r:id="rId125"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lastRenderedPageBreak/>
        <w:t>├──────┼──────────────────────────────────────────┼────┼────┼────┤</w:t>
      </w:r>
    </w:p>
    <w:p w:rsidR="00905D54" w:rsidRDefault="00905D54">
      <w:pPr>
        <w:pStyle w:val="ConsPlusNonformat"/>
        <w:widowControl/>
        <w:jc w:val="both"/>
      </w:pPr>
      <w:r>
        <w:t xml:space="preserve">│10.500│Научно-исследовательские, проектные,      │ Р  │ </w:t>
      </w:r>
      <w:proofErr w:type="gramStart"/>
      <w:r>
        <w:t>Р</w:t>
      </w:r>
      <w:proofErr w:type="gramEnd"/>
      <w:r>
        <w:t xml:space="preserve">  │    │</w:t>
      </w:r>
    </w:p>
    <w:p w:rsidR="00905D54" w:rsidRDefault="00905D54">
      <w:pPr>
        <w:pStyle w:val="ConsPlusNonformat"/>
        <w:widowControl/>
        <w:jc w:val="both"/>
      </w:pPr>
      <w:r>
        <w:t>│      │конструкторские организации, компьютерные │    │    │    │</w:t>
      </w:r>
    </w:p>
    <w:p w:rsidR="00905D54" w:rsidRDefault="00905D54">
      <w:pPr>
        <w:pStyle w:val="ConsPlusNonformat"/>
        <w:widowControl/>
        <w:jc w:val="both"/>
      </w:pPr>
      <w:r>
        <w:t>│      │центры, залы компьютерных игр             │    │    │    │</w:t>
      </w:r>
    </w:p>
    <w:p w:rsidR="00905D54" w:rsidRDefault="00905D54">
      <w:pPr>
        <w:pStyle w:val="ConsPlusNonformat"/>
        <w:widowControl/>
        <w:jc w:val="both"/>
      </w:pPr>
      <w:r>
        <w:t>├──────┼──────────────────────────────────────────┼────┼────┼────┤</w:t>
      </w:r>
    </w:p>
    <w:p w:rsidR="00905D54" w:rsidRDefault="00905D54">
      <w:pPr>
        <w:pStyle w:val="ConsPlusNonformat"/>
        <w:widowControl/>
        <w:jc w:val="both"/>
      </w:pPr>
      <w:r>
        <w:t xml:space="preserve">│10.600│Научные и опытные станции,                │    │ </w:t>
      </w:r>
      <w:proofErr w:type="gramStart"/>
      <w:r>
        <w:t>Р</w:t>
      </w:r>
      <w:proofErr w:type="gramEnd"/>
      <w:r>
        <w:t xml:space="preserve">  │    │</w:t>
      </w:r>
    </w:p>
    <w:p w:rsidR="00905D54" w:rsidRDefault="00905D54">
      <w:pPr>
        <w:pStyle w:val="ConsPlusNonformat"/>
        <w:widowControl/>
        <w:jc w:val="both"/>
      </w:pPr>
      <w:r>
        <w:t>│      │метеорологические станции                 │    │    │    │</w:t>
      </w:r>
    </w:p>
    <w:p w:rsidR="00905D54" w:rsidRDefault="00905D54">
      <w:pPr>
        <w:pStyle w:val="ConsPlusNonformat"/>
        <w:widowControl/>
        <w:jc w:val="both"/>
      </w:pPr>
      <w:r>
        <w:t>├──────┼──────────────────────────────────────────┼────┼────┼────┤</w:t>
      </w:r>
    </w:p>
    <w:p w:rsidR="00905D54" w:rsidRDefault="00905D54">
      <w:pPr>
        <w:pStyle w:val="ConsPlusNonformat"/>
        <w:widowControl/>
        <w:jc w:val="both"/>
      </w:pPr>
      <w:r>
        <w:t>│13.000│Инженерная инфраструктура                 │    │    │    │</w:t>
      </w:r>
    </w:p>
    <w:p w:rsidR="00905D54" w:rsidRDefault="00905D54">
      <w:pPr>
        <w:pStyle w:val="ConsPlusNonformat"/>
        <w:widowControl/>
        <w:jc w:val="both"/>
      </w:pPr>
      <w:r>
        <w:t>├──────┼──────────────────────────────────────────┼────┼────┼────┤</w:t>
      </w:r>
    </w:p>
    <w:p w:rsidR="00905D54" w:rsidRDefault="00905D54">
      <w:pPr>
        <w:pStyle w:val="ConsPlusNonformat"/>
        <w:widowControl/>
        <w:jc w:val="both"/>
      </w:pPr>
      <w:r>
        <w:t xml:space="preserve">│13.300│АТС, районные узлы связи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│13.400│КНС, распределительные подстанции,        │ У  │ </w:t>
      </w:r>
      <w:proofErr w:type="gramStart"/>
      <w:r>
        <w:t>У</w:t>
      </w:r>
      <w:proofErr w:type="gramEnd"/>
      <w:r>
        <w:t xml:space="preserve">  │    │</w:t>
      </w:r>
    </w:p>
    <w:p w:rsidR="00905D54" w:rsidRDefault="00905D54">
      <w:pPr>
        <w:pStyle w:val="ConsPlusNonformat"/>
        <w:widowControl/>
        <w:jc w:val="both"/>
      </w:pPr>
      <w:r>
        <w:t>│      │трансформаторные подстанции,              │    │    │    │</w:t>
      </w:r>
    </w:p>
    <w:p w:rsidR="00905D54" w:rsidRDefault="00905D54">
      <w:pPr>
        <w:pStyle w:val="ConsPlusNonformat"/>
        <w:widowControl/>
        <w:jc w:val="both"/>
      </w:pPr>
      <w:r>
        <w:t>│      │газораспределительные подстанции,         │    │    │    │</w:t>
      </w:r>
    </w:p>
    <w:p w:rsidR="00905D54" w:rsidRDefault="00905D54">
      <w:pPr>
        <w:pStyle w:val="ConsPlusNonformat"/>
        <w:widowControl/>
        <w:jc w:val="both"/>
      </w:pPr>
      <w:r>
        <w:t>│      │котельные небольшой мощности              │    │    │    │</w:t>
      </w:r>
    </w:p>
    <w:p w:rsidR="00905D54" w:rsidRDefault="00905D54">
      <w:pPr>
        <w:pStyle w:val="ConsPlusNonformat"/>
        <w:widowControl/>
        <w:jc w:val="both"/>
      </w:pPr>
      <w:r>
        <w:t>├──────┼──────────────────────────────────────────┼────┼────┼────┤</w:t>
      </w:r>
    </w:p>
    <w:p w:rsidR="00905D54" w:rsidRDefault="00905D54">
      <w:pPr>
        <w:pStyle w:val="ConsPlusNonformat"/>
        <w:widowControl/>
        <w:jc w:val="both"/>
      </w:pPr>
      <w:r>
        <w:t>│13.500│Водопроводные сооружения                  │    │    │    │</w:t>
      </w:r>
    </w:p>
    <w:p w:rsidR="00905D54" w:rsidRDefault="00905D54">
      <w:pPr>
        <w:pStyle w:val="ConsPlusNonformat"/>
        <w:widowControl/>
        <w:jc w:val="both"/>
      </w:pPr>
      <w:r>
        <w:t>├──────┼──────────────────────────────────────────┼────┼────┼────┤</w:t>
      </w:r>
    </w:p>
    <w:p w:rsidR="00905D54" w:rsidRDefault="00905D54">
      <w:pPr>
        <w:pStyle w:val="ConsPlusNonformat"/>
        <w:widowControl/>
        <w:jc w:val="both"/>
      </w:pPr>
      <w:proofErr w:type="gramStart"/>
      <w:r>
        <w:t>│13.510│Водопроводные станции (водозаборные и     │    │    │    │</w:t>
      </w:r>
      <w:proofErr w:type="gramEnd"/>
    </w:p>
    <w:p w:rsidR="00905D54" w:rsidRDefault="00905D54">
      <w:pPr>
        <w:pStyle w:val="ConsPlusNonformat"/>
        <w:widowControl/>
        <w:jc w:val="both"/>
      </w:pPr>
      <w:r>
        <w:t>│      │очистные сооружения) и подстанции         │    │    │    │</w:t>
      </w:r>
    </w:p>
    <w:p w:rsidR="00905D54" w:rsidRDefault="00905D54">
      <w:pPr>
        <w:pStyle w:val="ConsPlusNonformat"/>
        <w:widowControl/>
        <w:jc w:val="both"/>
      </w:pPr>
      <w:proofErr w:type="gramStart"/>
      <w:r>
        <w:t>│      │(насосные станции с резервуарами чистой   │    │    │    │</w:t>
      </w:r>
      <w:proofErr w:type="gramEnd"/>
    </w:p>
    <w:p w:rsidR="00905D54" w:rsidRDefault="00905D54">
      <w:pPr>
        <w:pStyle w:val="ConsPlusNonformat"/>
        <w:widowControl/>
        <w:jc w:val="both"/>
      </w:pPr>
      <w:r>
        <w:t>│      │воды)                                     │    │    │    │</w:t>
      </w:r>
    </w:p>
    <w:p w:rsidR="00905D54" w:rsidRDefault="00905D54">
      <w:pPr>
        <w:pStyle w:val="ConsPlusNonformat"/>
        <w:widowControl/>
        <w:jc w:val="both"/>
      </w:pPr>
      <w:r>
        <w:t>├──────┼──────────────────────────────────────────┼────┼────┼────┤</w:t>
      </w:r>
    </w:p>
    <w:p w:rsidR="00905D54" w:rsidRDefault="00905D54">
      <w:pPr>
        <w:pStyle w:val="ConsPlusNonformat"/>
        <w:widowControl/>
        <w:jc w:val="both"/>
      </w:pPr>
      <w:r>
        <w:t>│13.520│Повысительные водопроводные насосные</w:t>
      </w:r>
      <w:proofErr w:type="gramStart"/>
      <w:r>
        <w:t xml:space="preserve">      │ У</w:t>
      </w:r>
      <w:proofErr w:type="gramEnd"/>
      <w:r>
        <w:t xml:space="preserve">  │ У  │    │</w:t>
      </w:r>
    </w:p>
    <w:p w:rsidR="00905D54" w:rsidRDefault="00905D54">
      <w:pPr>
        <w:pStyle w:val="ConsPlusNonformat"/>
        <w:widowControl/>
        <w:jc w:val="both"/>
      </w:pPr>
      <w:r>
        <w:t>│      │станции, водонапорные башни, водомерные   │    │    │    │</w:t>
      </w:r>
    </w:p>
    <w:p w:rsidR="00905D54" w:rsidRDefault="00905D54">
      <w:pPr>
        <w:pStyle w:val="ConsPlusNonformat"/>
        <w:widowControl/>
        <w:jc w:val="both"/>
      </w:pPr>
      <w:r>
        <w:t>│      │узлы, водозаборные скважины               │    │    │    │</w:t>
      </w:r>
    </w:p>
    <w:p w:rsidR="00905D54" w:rsidRDefault="00905D54">
      <w:pPr>
        <w:pStyle w:val="ConsPlusNonformat"/>
        <w:widowControl/>
        <w:jc w:val="both"/>
      </w:pPr>
      <w:r>
        <w:t>├──────┼──────────────────────────────────────────┼────┼────┼────┤</w:t>
      </w:r>
    </w:p>
    <w:p w:rsidR="00905D54" w:rsidRDefault="00905D54">
      <w:pPr>
        <w:pStyle w:val="ConsPlusNonformat"/>
        <w:widowControl/>
        <w:jc w:val="both"/>
      </w:pPr>
      <w:r>
        <w:t>│14.000│Транспортная инфраструктура               │    │    │    │</w:t>
      </w:r>
    </w:p>
    <w:p w:rsidR="00905D54" w:rsidRDefault="00905D54">
      <w:pPr>
        <w:pStyle w:val="ConsPlusNonformat"/>
        <w:widowControl/>
        <w:jc w:val="both"/>
      </w:pPr>
      <w:r>
        <w:t>├──────┼──────────────────────────────────────────┼────┼────┼────┤</w:t>
      </w:r>
    </w:p>
    <w:p w:rsidR="00905D54" w:rsidRDefault="00905D54">
      <w:pPr>
        <w:pStyle w:val="ConsPlusNonformat"/>
        <w:widowControl/>
        <w:jc w:val="both"/>
      </w:pPr>
      <w:r>
        <w:t xml:space="preserve">│14.100│Обслуживание и хранение </w:t>
      </w:r>
      <w:proofErr w:type="gramStart"/>
      <w:r>
        <w:t>городского</w:t>
      </w:r>
      <w:proofErr w:type="gramEnd"/>
      <w:r>
        <w:t xml:space="preserve"> и      │    │    │    │</w:t>
      </w:r>
    </w:p>
    <w:p w:rsidR="00905D54" w:rsidRDefault="00905D54">
      <w:pPr>
        <w:pStyle w:val="ConsPlusNonformat"/>
        <w:widowControl/>
        <w:jc w:val="both"/>
      </w:pPr>
      <w:r>
        <w:t>│      │индивидуального транспорта                │    │    │    │</w:t>
      </w:r>
    </w:p>
    <w:p w:rsidR="00905D54" w:rsidRDefault="00905D54">
      <w:pPr>
        <w:pStyle w:val="ConsPlusNonformat"/>
        <w:widowControl/>
        <w:jc w:val="both"/>
      </w:pPr>
      <w:r>
        <w:t>├──────┼──────────────────────────────────────────┼────┼────┼────┤</w:t>
      </w:r>
    </w:p>
    <w:p w:rsidR="00905D54" w:rsidRDefault="00905D54">
      <w:pPr>
        <w:pStyle w:val="ConsPlusNonformat"/>
        <w:widowControl/>
        <w:jc w:val="both"/>
      </w:pPr>
      <w:r>
        <w:t xml:space="preserve">│14.110│Гаражи </w:t>
      </w:r>
      <w:proofErr w:type="gramStart"/>
      <w:r>
        <w:t>индивидуального</w:t>
      </w:r>
      <w:proofErr w:type="gramEnd"/>
      <w:r>
        <w:t xml:space="preserve"> легкового          │    │    │    │</w:t>
      </w:r>
    </w:p>
    <w:p w:rsidR="00905D54" w:rsidRDefault="00905D54">
      <w:pPr>
        <w:pStyle w:val="ConsPlusNonformat"/>
        <w:widowControl/>
        <w:jc w:val="both"/>
      </w:pPr>
      <w:r>
        <w:t>│      │автотранспорта                            │    │    │    │</w:t>
      </w:r>
    </w:p>
    <w:p w:rsidR="00905D54" w:rsidRDefault="00905D54">
      <w:pPr>
        <w:pStyle w:val="ConsPlusNonformat"/>
        <w:widowControl/>
        <w:jc w:val="both"/>
      </w:pPr>
      <w:r>
        <w:t>├──────┼──────────────────────────────────────────┼────┼────┼────┤</w:t>
      </w:r>
    </w:p>
    <w:p w:rsidR="00905D54" w:rsidRDefault="00905D54">
      <w:pPr>
        <w:pStyle w:val="ConsPlusNonformat"/>
        <w:widowControl/>
        <w:jc w:val="both"/>
      </w:pPr>
      <w:r>
        <w:t>│14.111│Отдельно стоящие гаражи                   │    │    │    │</w:t>
      </w:r>
    </w:p>
    <w:p w:rsidR="00905D54" w:rsidRDefault="00905D54">
      <w:pPr>
        <w:pStyle w:val="ConsPlusNonformat"/>
        <w:widowControl/>
        <w:jc w:val="both"/>
      </w:pPr>
      <w:r>
        <w:t>├──────┼──────────────────────────────────────────┼────┼────┼────┤</w:t>
      </w:r>
    </w:p>
    <w:p w:rsidR="00905D54" w:rsidRDefault="00905D54">
      <w:pPr>
        <w:pStyle w:val="ConsPlusNonformat"/>
        <w:widowControl/>
        <w:jc w:val="both"/>
      </w:pPr>
      <w:r>
        <w:t xml:space="preserve">│14.113│Многоэтажные и подземные гаражи и стоянки │ </w:t>
      </w:r>
      <w:proofErr w:type="gramStart"/>
      <w:r>
        <w:t>Р</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│14.120│Обслуживание автотранспорта (мастерские</w:t>
      </w:r>
      <w:proofErr w:type="gramStart"/>
      <w:r>
        <w:t xml:space="preserve">   │ У</w:t>
      </w:r>
      <w:proofErr w:type="gramEnd"/>
      <w:r>
        <w:t xml:space="preserve">  │ У  │    │</w:t>
      </w:r>
    </w:p>
    <w:p w:rsidR="00905D54" w:rsidRDefault="00905D54">
      <w:pPr>
        <w:pStyle w:val="ConsPlusNonformat"/>
        <w:widowControl/>
        <w:jc w:val="both"/>
      </w:pPr>
      <w:r>
        <w:t>│      │автосервиса, станции технического         │    │    │    │</w:t>
      </w:r>
    </w:p>
    <w:p w:rsidR="00905D54" w:rsidRDefault="00905D54">
      <w:pPr>
        <w:pStyle w:val="ConsPlusNonformat"/>
        <w:widowControl/>
        <w:jc w:val="both"/>
      </w:pPr>
      <w:r>
        <w:t>│      │обслуживания, АЗС, автомобильные мойки)   │    │    │    │</w:t>
      </w:r>
    </w:p>
    <w:p w:rsidR="00905D54" w:rsidRDefault="00905D54">
      <w:pPr>
        <w:pStyle w:val="ConsPlusNonformat"/>
        <w:widowControl/>
        <w:jc w:val="both"/>
      </w:pPr>
      <w:r>
        <w:t>├──────┼──────────────────────────────────────────┼────┼────┼────┤</w:t>
      </w:r>
    </w:p>
    <w:p w:rsidR="00905D54" w:rsidRDefault="00905D54">
      <w:pPr>
        <w:pStyle w:val="ConsPlusNonformat"/>
        <w:widowControl/>
        <w:jc w:val="both"/>
      </w:pPr>
      <w:r>
        <w:t>│14.130│Парки подвижного состава, депо, автобазы, │    │    │    │</w:t>
      </w:r>
    </w:p>
    <w:p w:rsidR="00905D54" w:rsidRDefault="00905D54">
      <w:pPr>
        <w:pStyle w:val="ConsPlusNonformat"/>
        <w:widowControl/>
        <w:jc w:val="both"/>
      </w:pPr>
      <w:r>
        <w:t>│      │гаражи                                    │    │    │    │</w:t>
      </w:r>
    </w:p>
    <w:p w:rsidR="00905D54" w:rsidRDefault="00905D54">
      <w:pPr>
        <w:pStyle w:val="ConsPlusNonformat"/>
        <w:widowControl/>
        <w:jc w:val="both"/>
      </w:pPr>
      <w:r>
        <w:t>├──────┼──────────────────────────────────────────┼────┼────┼────┤</w:t>
      </w:r>
    </w:p>
    <w:p w:rsidR="00905D54" w:rsidRDefault="00905D54">
      <w:pPr>
        <w:pStyle w:val="ConsPlusNonformat"/>
        <w:widowControl/>
        <w:jc w:val="both"/>
      </w:pPr>
      <w:r>
        <w:t>│14.131│Базы грузового транспорта                 │    │    │    │</w:t>
      </w:r>
    </w:p>
    <w:p w:rsidR="00905D54" w:rsidRDefault="00905D54">
      <w:pPr>
        <w:pStyle w:val="ConsPlusNonformat"/>
        <w:widowControl/>
        <w:jc w:val="both"/>
      </w:pPr>
      <w:r>
        <w:t>├──────┼──────────────────────────────────────────┼────┼────┼────┤</w:t>
      </w:r>
    </w:p>
    <w:p w:rsidR="00905D54" w:rsidRDefault="00905D54">
      <w:pPr>
        <w:pStyle w:val="ConsPlusNonformat"/>
        <w:widowControl/>
        <w:jc w:val="both"/>
      </w:pPr>
      <w:r>
        <w:t>│14.132│Базы городского пассажирского транспорта, │    │    │    │</w:t>
      </w:r>
    </w:p>
    <w:p w:rsidR="00905D54" w:rsidRDefault="00905D54">
      <w:pPr>
        <w:pStyle w:val="ConsPlusNonformat"/>
        <w:widowControl/>
        <w:jc w:val="both"/>
      </w:pPr>
      <w:r>
        <w:t>│      │таксопарки                                │    │    │    │</w:t>
      </w:r>
    </w:p>
    <w:p w:rsidR="00905D54" w:rsidRDefault="00905D54">
      <w:pPr>
        <w:pStyle w:val="ConsPlusNonformat"/>
        <w:widowControl/>
        <w:jc w:val="both"/>
      </w:pPr>
      <w:r>
        <w:t>├──────┼──────────────────────────────────────────┼────┼────┼────┤</w:t>
      </w:r>
    </w:p>
    <w:p w:rsidR="00905D54" w:rsidRDefault="00905D54">
      <w:pPr>
        <w:pStyle w:val="ConsPlusNonformat"/>
        <w:widowControl/>
        <w:jc w:val="both"/>
      </w:pPr>
      <w:r>
        <w:t>│14.140│Автостоянки открытого типа                │    │    │    │</w:t>
      </w:r>
    </w:p>
    <w:p w:rsidR="00905D54" w:rsidRDefault="00905D54">
      <w:pPr>
        <w:pStyle w:val="ConsPlusNonformat"/>
        <w:widowControl/>
        <w:jc w:val="both"/>
      </w:pPr>
      <w:r>
        <w:t>├──────┼──────────────────────────────────────────┼────┼────┼────┤</w:t>
      </w:r>
    </w:p>
    <w:p w:rsidR="00905D54" w:rsidRDefault="00905D54">
      <w:pPr>
        <w:pStyle w:val="ConsPlusNonformat"/>
        <w:widowControl/>
        <w:jc w:val="both"/>
      </w:pPr>
      <w:r>
        <w:t>│14.141│Стоянки индивидуального легкового</w:t>
      </w:r>
      <w:proofErr w:type="gramStart"/>
      <w:r>
        <w:t xml:space="preserve">         │ У</w:t>
      </w:r>
      <w:proofErr w:type="gramEnd"/>
      <w:r>
        <w:t xml:space="preserve">  │ У  │    │</w:t>
      </w:r>
    </w:p>
    <w:p w:rsidR="00905D54" w:rsidRDefault="00905D54">
      <w:pPr>
        <w:pStyle w:val="ConsPlusNonformat"/>
        <w:widowControl/>
        <w:jc w:val="both"/>
      </w:pPr>
      <w:r>
        <w:t>│      │автотранспорта                            │    │    │    │</w:t>
      </w:r>
    </w:p>
    <w:p w:rsidR="00905D54" w:rsidRDefault="00905D54">
      <w:pPr>
        <w:pStyle w:val="ConsPlusNonformat"/>
        <w:widowControl/>
        <w:jc w:val="both"/>
      </w:pPr>
      <w:r>
        <w:t>├──────┼──────────────────────────────────────────┼────┼────┼────┤</w:t>
      </w:r>
    </w:p>
    <w:p w:rsidR="00905D54" w:rsidRDefault="00905D54">
      <w:pPr>
        <w:pStyle w:val="ConsPlusNonformat"/>
        <w:widowControl/>
        <w:jc w:val="both"/>
      </w:pPr>
      <w:r>
        <w:t>│14.142│Стоянки городского транспорта</w:t>
      </w:r>
      <w:proofErr w:type="gramStart"/>
      <w:r>
        <w:t xml:space="preserve">             │    │ У</w:t>
      </w:r>
      <w:proofErr w:type="gramEnd"/>
      <w:r>
        <w:t xml:space="preserve">  │    │</w:t>
      </w:r>
    </w:p>
    <w:p w:rsidR="00905D54" w:rsidRDefault="00905D54">
      <w:pPr>
        <w:pStyle w:val="ConsPlusNonformat"/>
        <w:widowControl/>
        <w:jc w:val="both"/>
      </w:pPr>
      <w:r>
        <w:t>│      │(ведомственного, экскурсионного, такси)   │    │    │    │</w:t>
      </w:r>
    </w:p>
    <w:p w:rsidR="00905D54" w:rsidRDefault="00905D54">
      <w:pPr>
        <w:pStyle w:val="ConsPlusNonformat"/>
        <w:widowControl/>
        <w:jc w:val="both"/>
      </w:pPr>
      <w:r>
        <w:t>├──────┼──────────────────────────────────────────┼────┼────┼────┤</w:t>
      </w:r>
    </w:p>
    <w:p w:rsidR="00905D54" w:rsidRDefault="00905D54">
      <w:pPr>
        <w:pStyle w:val="ConsPlusNonformat"/>
        <w:widowControl/>
        <w:jc w:val="both"/>
      </w:pPr>
      <w:r>
        <w:t>│14.200│Транспортное обслуживание                 │    │    │    │</w:t>
      </w:r>
    </w:p>
    <w:p w:rsidR="00905D54" w:rsidRDefault="00905D54">
      <w:pPr>
        <w:pStyle w:val="ConsPlusNonformat"/>
        <w:widowControl/>
        <w:jc w:val="both"/>
      </w:pPr>
      <w:r>
        <w:t>├──────┼──────────────────────────────────────────┼────┼────┼────┤</w:t>
      </w:r>
    </w:p>
    <w:p w:rsidR="00905D54" w:rsidRDefault="00905D54">
      <w:pPr>
        <w:pStyle w:val="ConsPlusNonformat"/>
        <w:widowControl/>
        <w:jc w:val="both"/>
      </w:pPr>
      <w:r>
        <w:t>│14.210│Автовокзалы</w:t>
      </w:r>
      <w:proofErr w:type="gramStart"/>
      <w:r>
        <w:t xml:space="preserve">                               │    │ У</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lastRenderedPageBreak/>
        <w:t>│14.230│Железнодорожные вокзалы                   │    │    │    │</w:t>
      </w:r>
    </w:p>
    <w:p w:rsidR="00905D54" w:rsidRDefault="00905D54">
      <w:pPr>
        <w:pStyle w:val="ConsPlusNonformat"/>
        <w:widowControl/>
        <w:jc w:val="both"/>
      </w:pPr>
      <w:r>
        <w:t>├──────┼──────────────────────────────────────────┼────┼────┼────┤</w:t>
      </w:r>
    </w:p>
    <w:p w:rsidR="00905D54" w:rsidRDefault="00905D54">
      <w:pPr>
        <w:pStyle w:val="ConsPlusNonformat"/>
        <w:widowControl/>
        <w:jc w:val="both"/>
      </w:pPr>
      <w:r>
        <w:t>│14.220│Речные вокзалы                            │    │    │    │</w:t>
      </w:r>
    </w:p>
    <w:p w:rsidR="00905D54" w:rsidRDefault="00905D54">
      <w:pPr>
        <w:pStyle w:val="ConsPlusNonformat"/>
        <w:widowControl/>
        <w:jc w:val="both"/>
      </w:pPr>
      <w:r>
        <w:t>├──────┼──────────────────────────────────────────┼────┼────┼────┤</w:t>
      </w:r>
    </w:p>
    <w:p w:rsidR="00905D54" w:rsidRDefault="00905D54">
      <w:pPr>
        <w:pStyle w:val="ConsPlusNonformat"/>
        <w:widowControl/>
        <w:jc w:val="both"/>
      </w:pPr>
      <w:r>
        <w:t>│14.240│Вертолетные площадки</w:t>
      </w:r>
      <w:proofErr w:type="gramStart"/>
      <w:r>
        <w:t xml:space="preserve">                      │ У</w:t>
      </w:r>
      <w:proofErr w:type="gramEnd"/>
      <w:r>
        <w:t xml:space="preserve">  │    │    │</w:t>
      </w:r>
    </w:p>
    <w:p w:rsidR="00905D54" w:rsidRDefault="00905D54">
      <w:pPr>
        <w:pStyle w:val="ConsPlusNonformat"/>
        <w:widowControl/>
        <w:jc w:val="both"/>
      </w:pPr>
      <w:r>
        <w:t>├──────┼──────────────────────────────────────────┼────┼────┼────┤</w:t>
      </w:r>
    </w:p>
    <w:p w:rsidR="00905D54" w:rsidRDefault="00905D54">
      <w:pPr>
        <w:pStyle w:val="ConsPlusNonformat"/>
        <w:widowControl/>
        <w:jc w:val="both"/>
      </w:pPr>
      <w:r>
        <w:t xml:space="preserve">│14.250│Агентства по обслуживанию пассажиров      │ </w:t>
      </w:r>
      <w:proofErr w:type="gramStart"/>
      <w:r>
        <w:t>Р</w:t>
      </w:r>
      <w:proofErr w:type="gramEnd"/>
      <w:r>
        <w:t xml:space="preserve">  │    │    │</w:t>
      </w:r>
    </w:p>
    <w:p w:rsidR="00905D54" w:rsidRDefault="00905D54">
      <w:pPr>
        <w:pStyle w:val="ConsPlusNonformat"/>
        <w:widowControl/>
        <w:jc w:val="both"/>
      </w:pPr>
      <w:r>
        <w:t>├──────┼──────────────────────────────────────────┼────┼────┼────┤</w:t>
      </w:r>
    </w:p>
    <w:p w:rsidR="00905D54" w:rsidRDefault="00905D54">
      <w:pPr>
        <w:pStyle w:val="ConsPlusNonformat"/>
        <w:widowControl/>
        <w:jc w:val="both"/>
      </w:pPr>
      <w:r>
        <w:t>│17.000│Объекты специального назначения           │    │    │    │</w:t>
      </w:r>
    </w:p>
    <w:p w:rsidR="00905D54" w:rsidRDefault="00905D54">
      <w:pPr>
        <w:pStyle w:val="ConsPlusNonformat"/>
        <w:widowControl/>
        <w:jc w:val="both"/>
      </w:pPr>
      <w:r>
        <w:t>├──────┼──────────────────────────────────────────┼────┼────┼────┤</w:t>
      </w:r>
    </w:p>
    <w:p w:rsidR="00905D54" w:rsidRDefault="00905D54">
      <w:pPr>
        <w:pStyle w:val="ConsPlusNonformat"/>
        <w:widowControl/>
        <w:jc w:val="both"/>
      </w:pPr>
      <w:r>
        <w:t>│17.300│Антенны сотовой, радиорелейной и</w:t>
      </w:r>
      <w:proofErr w:type="gramStart"/>
      <w:r>
        <w:t xml:space="preserve">          │ У</w:t>
      </w:r>
      <w:proofErr w:type="gramEnd"/>
      <w:r>
        <w:t xml:space="preserve">  │ У  │    │</w:t>
      </w:r>
    </w:p>
    <w:p w:rsidR="00905D54" w:rsidRDefault="00905D54">
      <w:pPr>
        <w:pStyle w:val="ConsPlusNonformat"/>
        <w:widowControl/>
        <w:jc w:val="both"/>
      </w:pPr>
      <w:r>
        <w:t>│      │спутниковой связи                         │    │    │    │</w:t>
      </w:r>
    </w:p>
    <w:p w:rsidR="00905D54" w:rsidRDefault="00905D54">
      <w:pPr>
        <w:pStyle w:val="ConsPlusNonformat"/>
        <w:widowControl/>
        <w:jc w:val="both"/>
      </w:pPr>
      <w:r>
        <w:t>├──────┼──────────────────────────────────────────┼────┼────┼────┤</w:t>
      </w:r>
    </w:p>
    <w:p w:rsidR="00905D54" w:rsidRDefault="00905D54">
      <w:pPr>
        <w:pStyle w:val="ConsPlusNonformat"/>
        <w:widowControl/>
        <w:jc w:val="both"/>
      </w:pPr>
      <w:r>
        <w:t>│17.400│Объекты инженерной защиты населения от</w:t>
      </w:r>
      <w:proofErr w:type="gramStart"/>
      <w:r>
        <w:t xml:space="preserve">    │ У</w:t>
      </w:r>
      <w:proofErr w:type="gramEnd"/>
      <w:r>
        <w:t xml:space="preserve">  │ У  │ У  │</w:t>
      </w:r>
    </w:p>
    <w:p w:rsidR="00905D54" w:rsidRDefault="00905D54">
      <w:pPr>
        <w:pStyle w:val="ConsPlusNonformat"/>
        <w:widowControl/>
        <w:jc w:val="both"/>
      </w:pPr>
      <w:r>
        <w:t>│      │чрезвычайных ситуаций                     │    │    │    │</w:t>
      </w:r>
    </w:p>
    <w:p w:rsidR="00905D54" w:rsidRDefault="00905D54">
      <w:pPr>
        <w:pStyle w:val="ConsPlusNonformat"/>
        <w:widowControl/>
        <w:jc w:val="both"/>
      </w:pPr>
      <w:r>
        <w:t>└──────┴──────────────────────────────────────────┴────┴────┴────┘</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к таблице 3:</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При соблюдении нормативов допускается размещение двух и более основных и условно разрешенных видов использования в пределах одного земельного участка.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 могут быть допущены в зонах ОД-1 и ОД-2 при отсутствии негативного воздействия на участки, используемые для жилья, детских и образовательных учреждений.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 могут быть допущены в зонах ОД-1 и ОД-2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зоны.</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4</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ОСНОВНЫЕ И УСЛОВНО РАЗРЕШЕННЫЕ ВИДЫ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ОБЩЕСТВЕННО-ДЕЛОВЫХ ЗОН</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СПЕЦИАЛЬНОГО ОБСЛУЖИВАНИЯ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основные виды разрешенного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У - условно разрешенные виды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jc w:val="both"/>
      </w:pPr>
      <w:r>
        <w:t>┌──────┬─────────────────────────────────┬─────┬─────┬─────┬─────┐</w:t>
      </w:r>
    </w:p>
    <w:p w:rsidR="00905D54" w:rsidRDefault="00905D54">
      <w:pPr>
        <w:pStyle w:val="ConsPlusNonformat"/>
        <w:widowControl/>
        <w:jc w:val="both"/>
      </w:pPr>
      <w:r>
        <w:t>│ Код  │  Виды использования земельных   │ОДС 1│ОДС 2│ОДС 3│ОДС 4│</w:t>
      </w:r>
    </w:p>
    <w:p w:rsidR="00905D54" w:rsidRDefault="00905D54">
      <w:pPr>
        <w:pStyle w:val="ConsPlusNonformat"/>
        <w:widowControl/>
        <w:jc w:val="both"/>
      </w:pPr>
      <w:r>
        <w:t>│      │            участков             │     │     │     │     │</w:t>
      </w:r>
    </w:p>
    <w:p w:rsidR="00905D54" w:rsidRDefault="00905D54">
      <w:pPr>
        <w:pStyle w:val="ConsPlusNonformat"/>
        <w:widowControl/>
        <w:jc w:val="both"/>
      </w:pPr>
      <w:r>
        <w:t>├──────┼─────────────────────────────────┼─────┼─────┼─────┼─────┤</w:t>
      </w:r>
    </w:p>
    <w:p w:rsidR="00905D54" w:rsidRDefault="00905D54">
      <w:pPr>
        <w:pStyle w:val="ConsPlusNonformat"/>
        <w:widowControl/>
        <w:jc w:val="both"/>
      </w:pPr>
      <w:r>
        <w:t>│1.000 │Постоянное и временное проживание│     │     │     │     │</w:t>
      </w:r>
    </w:p>
    <w:p w:rsidR="00905D54" w:rsidRDefault="00905D54">
      <w:pPr>
        <w:pStyle w:val="ConsPlusNonformat"/>
        <w:widowControl/>
        <w:jc w:val="both"/>
      </w:pPr>
      <w:r>
        <w:t>├──────┼─────────────────────────────────┼─────┼─────┼─────┼─────┤</w:t>
      </w:r>
    </w:p>
    <w:p w:rsidR="00905D54" w:rsidRDefault="00905D54">
      <w:pPr>
        <w:pStyle w:val="ConsPlusNonformat"/>
        <w:widowControl/>
        <w:jc w:val="both"/>
      </w:pPr>
      <w:r>
        <w:t>│1.100 │Постоянное проживание            │     │     │     │     │</w:t>
      </w:r>
    </w:p>
    <w:p w:rsidR="00905D54" w:rsidRDefault="00905D54">
      <w:pPr>
        <w:pStyle w:val="ConsPlusNonformat"/>
        <w:widowControl/>
        <w:jc w:val="both"/>
      </w:pPr>
      <w:r>
        <w:t>├──────┼─────────────────────────────────┼─────┼─────┼─────┼─────┤</w:t>
      </w:r>
    </w:p>
    <w:p w:rsidR="00905D54" w:rsidRDefault="00905D54">
      <w:pPr>
        <w:pStyle w:val="ConsPlusNonformat"/>
        <w:widowControl/>
        <w:jc w:val="both"/>
      </w:pPr>
      <w:r>
        <w:t xml:space="preserve">│1.110 │Жилые дома на одну семью         │     │  </w:t>
      </w:r>
      <w:proofErr w:type="gramStart"/>
      <w:r>
        <w:t>Р</w:t>
      </w:r>
      <w:proofErr w:type="gramEnd"/>
      <w:r>
        <w:t xml:space="preserve">  │     │     │</w:t>
      </w:r>
    </w:p>
    <w:p w:rsidR="00905D54" w:rsidRDefault="00905D54">
      <w:pPr>
        <w:pStyle w:val="ConsPlusNonformat"/>
        <w:widowControl/>
        <w:jc w:val="both"/>
      </w:pPr>
      <w:proofErr w:type="gramStart"/>
      <w:r>
        <w:t xml:space="preserve">│(в  ред.  </w:t>
      </w:r>
      <w:hyperlink r:id="rId126"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│1.120 │Многоквартирные жилые дома</w:t>
      </w:r>
      <w:proofErr w:type="gramStart"/>
      <w:r>
        <w:t xml:space="preserve">       │     │  У</w:t>
      </w:r>
      <w:proofErr w:type="gramEnd"/>
      <w:r>
        <w:t xml:space="preserve">  │     │     │</w:t>
      </w:r>
    </w:p>
    <w:p w:rsidR="00905D54" w:rsidRDefault="00905D54">
      <w:pPr>
        <w:pStyle w:val="ConsPlusNonformat"/>
        <w:widowControl/>
        <w:jc w:val="both"/>
      </w:pPr>
      <w:r>
        <w:t>├──────┼─────────────────────────────────┼─────┼─────┼─────┼─────┤</w:t>
      </w:r>
    </w:p>
    <w:p w:rsidR="00905D54" w:rsidRDefault="00905D54">
      <w:pPr>
        <w:pStyle w:val="ConsPlusNonformat"/>
        <w:widowControl/>
        <w:jc w:val="both"/>
      </w:pPr>
      <w:r>
        <w:t xml:space="preserve">│1.130 │Жилые здания специального        │  У  │     │     │  </w:t>
      </w:r>
      <w:proofErr w:type="gramStart"/>
      <w:r>
        <w:t>Р</w:t>
      </w:r>
      <w:proofErr w:type="gramEnd"/>
      <w:r>
        <w:t xml:space="preserve">  │</w:t>
      </w:r>
    </w:p>
    <w:p w:rsidR="00905D54" w:rsidRDefault="00905D54">
      <w:pPr>
        <w:pStyle w:val="ConsPlusNonformat"/>
        <w:widowControl/>
        <w:jc w:val="both"/>
      </w:pPr>
      <w:r>
        <w:t>│      │назначения                       │     │     │     │     │</w:t>
      </w:r>
    </w:p>
    <w:p w:rsidR="00905D54" w:rsidRDefault="00905D54">
      <w:pPr>
        <w:pStyle w:val="ConsPlusNonformat"/>
        <w:widowControl/>
        <w:jc w:val="both"/>
      </w:pPr>
      <w:proofErr w:type="gramStart"/>
      <w:r>
        <w:t xml:space="preserve">│(в  ред.  </w:t>
      </w:r>
      <w:hyperlink r:id="rId127"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│1.131 │Дома для престарелых и семей с</w:t>
      </w:r>
      <w:proofErr w:type="gramStart"/>
      <w:r>
        <w:t xml:space="preserve">   │  У</w:t>
      </w:r>
      <w:proofErr w:type="gramEnd"/>
      <w:r>
        <w:t xml:space="preserve">  │     │     │     │</w:t>
      </w:r>
    </w:p>
    <w:p w:rsidR="00905D54" w:rsidRDefault="00905D54">
      <w:pPr>
        <w:pStyle w:val="ConsPlusNonformat"/>
        <w:widowControl/>
        <w:jc w:val="both"/>
      </w:pPr>
      <w:r>
        <w:t>│      │инвалидами                       │     │     │     │     │</w:t>
      </w:r>
    </w:p>
    <w:p w:rsidR="00905D54" w:rsidRDefault="00905D54">
      <w:pPr>
        <w:pStyle w:val="ConsPlusNonformat"/>
        <w:widowControl/>
        <w:jc w:val="both"/>
      </w:pPr>
      <w:r>
        <w:t>├──────┼─────────────────────────────────┼─────┼─────┼─────┼─────┤</w:t>
      </w:r>
    </w:p>
    <w:p w:rsidR="00905D54" w:rsidRDefault="00905D54">
      <w:pPr>
        <w:pStyle w:val="ConsPlusNonformat"/>
        <w:widowControl/>
        <w:jc w:val="both"/>
      </w:pPr>
      <w:r>
        <w:t xml:space="preserve">│1.132 │Общежития                        │  Р  │  </w:t>
      </w:r>
      <w:proofErr w:type="gramStart"/>
      <w:r>
        <w:t>Р</w:t>
      </w:r>
      <w:proofErr w:type="gramEnd"/>
      <w:r>
        <w:t xml:space="preserve">  │  Р  │     │</w:t>
      </w:r>
    </w:p>
    <w:p w:rsidR="00905D54" w:rsidRDefault="00905D54">
      <w:pPr>
        <w:pStyle w:val="ConsPlusNonformat"/>
        <w:widowControl/>
        <w:jc w:val="both"/>
      </w:pPr>
      <w:r>
        <w:t>├──────┼─────────────────────────────────┼─────┼─────┼─────┼─────┤</w:t>
      </w:r>
    </w:p>
    <w:p w:rsidR="00905D54" w:rsidRDefault="00905D54">
      <w:pPr>
        <w:pStyle w:val="ConsPlusNonformat"/>
        <w:widowControl/>
        <w:jc w:val="both"/>
      </w:pPr>
      <w:r>
        <w:lastRenderedPageBreak/>
        <w:t>│1.300 │Временное проживание             │     │     │     │     │</w:t>
      </w:r>
    </w:p>
    <w:p w:rsidR="00905D54" w:rsidRDefault="00905D54">
      <w:pPr>
        <w:pStyle w:val="ConsPlusNonformat"/>
        <w:widowControl/>
        <w:jc w:val="both"/>
      </w:pPr>
      <w:r>
        <w:t>├──────┼─────────────────────────────────┼─────┼─────┼─────┼─────┤</w:t>
      </w:r>
    </w:p>
    <w:p w:rsidR="00905D54" w:rsidRDefault="00905D54">
      <w:pPr>
        <w:pStyle w:val="ConsPlusNonformat"/>
        <w:widowControl/>
        <w:jc w:val="both"/>
      </w:pPr>
      <w:r>
        <w:t xml:space="preserve">│1.310 │Гостиницы                        │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│2.000 │Воспитание, образование,         │     │     │     │     │</w:t>
      </w:r>
    </w:p>
    <w:p w:rsidR="00905D54" w:rsidRDefault="00905D54">
      <w:pPr>
        <w:pStyle w:val="ConsPlusNonformat"/>
        <w:widowControl/>
        <w:jc w:val="both"/>
      </w:pPr>
      <w:r>
        <w:t>│      │подготовка кадров                │     │     │     │     │</w:t>
      </w:r>
    </w:p>
    <w:p w:rsidR="00905D54" w:rsidRDefault="00905D54">
      <w:pPr>
        <w:pStyle w:val="ConsPlusNonformat"/>
        <w:widowControl/>
        <w:jc w:val="both"/>
      </w:pPr>
      <w:r>
        <w:t>├──────┼─────────────────────────────────┼─────┼─────┼─────┼─────┤</w:t>
      </w:r>
    </w:p>
    <w:p w:rsidR="00905D54" w:rsidRDefault="00905D54">
      <w:pPr>
        <w:pStyle w:val="ConsPlusNonformat"/>
        <w:widowControl/>
        <w:jc w:val="both"/>
      </w:pPr>
      <w:r>
        <w:t>│2.100 │Детские дошкольные учреждения    │     │     │     │     │</w:t>
      </w:r>
    </w:p>
    <w:p w:rsidR="00905D54" w:rsidRDefault="00905D54">
      <w:pPr>
        <w:pStyle w:val="ConsPlusNonformat"/>
        <w:widowControl/>
        <w:jc w:val="both"/>
      </w:pPr>
      <w:r>
        <w:t>│      │(ДДУ), средние                   │     │     │     │     │</w:t>
      </w:r>
    </w:p>
    <w:p w:rsidR="00905D54" w:rsidRDefault="00905D54">
      <w:pPr>
        <w:pStyle w:val="ConsPlusNonformat"/>
        <w:widowControl/>
        <w:jc w:val="both"/>
      </w:pPr>
      <w:r>
        <w:t>│      │общеобразовательные учреждения   │     │     │     │     │</w:t>
      </w:r>
    </w:p>
    <w:p w:rsidR="00905D54" w:rsidRDefault="00905D54">
      <w:pPr>
        <w:pStyle w:val="ConsPlusNonformat"/>
        <w:widowControl/>
        <w:jc w:val="both"/>
      </w:pPr>
      <w:r>
        <w:t>│      │(школы)                          │     │     │     │     │</w:t>
      </w:r>
    </w:p>
    <w:p w:rsidR="00905D54" w:rsidRDefault="00905D54">
      <w:pPr>
        <w:pStyle w:val="ConsPlusNonformat"/>
        <w:widowControl/>
        <w:jc w:val="both"/>
      </w:pPr>
      <w:r>
        <w:t>├──────┼─────────────────────────────────┼─────┼─────┼─────┼─────┤</w:t>
      </w:r>
    </w:p>
    <w:p w:rsidR="00905D54" w:rsidRDefault="00905D54">
      <w:pPr>
        <w:pStyle w:val="ConsPlusNonformat"/>
        <w:widowControl/>
        <w:jc w:val="both"/>
      </w:pPr>
      <w:r>
        <w:t>│2.110 │Общего типа                      │     │     │     │     │</w:t>
      </w:r>
    </w:p>
    <w:p w:rsidR="00905D54" w:rsidRDefault="00905D54">
      <w:pPr>
        <w:pStyle w:val="ConsPlusNonformat"/>
        <w:widowControl/>
        <w:jc w:val="both"/>
      </w:pPr>
      <w:r>
        <w:t>├──────┼─────────────────────────────────┼─────┼─────┼─────┼─────┤</w:t>
      </w:r>
    </w:p>
    <w:p w:rsidR="00905D54" w:rsidRDefault="00905D54">
      <w:pPr>
        <w:pStyle w:val="ConsPlusNonformat"/>
        <w:widowControl/>
        <w:jc w:val="both"/>
      </w:pPr>
      <w:r>
        <w:t>│2.111 │ДДУ на 4 группы (до 80 мест),    │     │     │     │     │</w:t>
      </w:r>
    </w:p>
    <w:p w:rsidR="00905D54" w:rsidRDefault="00905D54">
      <w:pPr>
        <w:pStyle w:val="ConsPlusNonformat"/>
        <w:widowControl/>
        <w:jc w:val="both"/>
      </w:pPr>
      <w:r>
        <w:t>│      │школы на 9-11 классов            │     │     │     │     │</w:t>
      </w:r>
    </w:p>
    <w:p w:rsidR="00905D54" w:rsidRDefault="00905D54">
      <w:pPr>
        <w:pStyle w:val="ConsPlusNonformat"/>
        <w:widowControl/>
        <w:jc w:val="both"/>
      </w:pPr>
      <w:r>
        <w:t>├──────┼─────────────────────────────────┼─────┼─────┼─────┼─────┤</w:t>
      </w:r>
    </w:p>
    <w:p w:rsidR="00905D54" w:rsidRDefault="00905D54">
      <w:pPr>
        <w:pStyle w:val="ConsPlusNonformat"/>
        <w:widowControl/>
        <w:jc w:val="both"/>
      </w:pPr>
      <w:r>
        <w:t>│2.112</w:t>
      </w:r>
      <w:proofErr w:type="gramStart"/>
      <w:r>
        <w:t xml:space="preserve"> │Б</w:t>
      </w:r>
      <w:proofErr w:type="gramEnd"/>
      <w:r>
        <w:t>ез ограничения емкости          │     │     │     │     │</w:t>
      </w:r>
    </w:p>
    <w:p w:rsidR="00905D54" w:rsidRDefault="00905D54">
      <w:pPr>
        <w:pStyle w:val="ConsPlusNonformat"/>
        <w:widowControl/>
        <w:jc w:val="both"/>
      </w:pPr>
      <w:r>
        <w:t>│      │учреждений                       │     │     │     │     │</w:t>
      </w:r>
    </w:p>
    <w:p w:rsidR="00905D54" w:rsidRDefault="00905D54">
      <w:pPr>
        <w:pStyle w:val="ConsPlusNonformat"/>
        <w:widowControl/>
        <w:jc w:val="both"/>
      </w:pPr>
      <w:r>
        <w:t>├──────┼─────────────────────────────────┼─────┼─────┼─────┼─────┤</w:t>
      </w:r>
    </w:p>
    <w:p w:rsidR="00905D54" w:rsidRDefault="00905D54">
      <w:pPr>
        <w:pStyle w:val="ConsPlusNonformat"/>
        <w:widowControl/>
        <w:jc w:val="both"/>
      </w:pPr>
      <w:r>
        <w:t xml:space="preserve">│2.120 │С круглосуточным пребыванием     │     │  </w:t>
      </w:r>
      <w:proofErr w:type="gramStart"/>
      <w:r>
        <w:t>Р</w:t>
      </w:r>
      <w:proofErr w:type="gramEnd"/>
      <w:r>
        <w:t xml:space="preserve">  │  У  │     │</w:t>
      </w:r>
    </w:p>
    <w:p w:rsidR="00905D54" w:rsidRDefault="00905D54">
      <w:pPr>
        <w:pStyle w:val="ConsPlusNonformat"/>
        <w:widowControl/>
        <w:jc w:val="both"/>
      </w:pPr>
      <w:r>
        <w:t>│      │детей (интернаты)                │     │     │     │     │</w:t>
      </w:r>
    </w:p>
    <w:p w:rsidR="00905D54" w:rsidRDefault="00905D54">
      <w:pPr>
        <w:pStyle w:val="ConsPlusNonformat"/>
        <w:widowControl/>
        <w:jc w:val="both"/>
      </w:pPr>
      <w:proofErr w:type="gramStart"/>
      <w:r>
        <w:t xml:space="preserve">│(в  ред.  </w:t>
      </w:r>
      <w:hyperlink r:id="rId128"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│2.200 │Учреждения среднего специального │     │     │     │     │</w:t>
      </w:r>
    </w:p>
    <w:p w:rsidR="00905D54" w:rsidRDefault="00905D54">
      <w:pPr>
        <w:pStyle w:val="ConsPlusNonformat"/>
        <w:widowControl/>
        <w:jc w:val="both"/>
      </w:pPr>
      <w:r>
        <w:t>│      │и высшего образования            │     │     │     │     │</w:t>
      </w:r>
    </w:p>
    <w:p w:rsidR="00905D54" w:rsidRDefault="00905D54">
      <w:pPr>
        <w:pStyle w:val="ConsPlusNonformat"/>
        <w:widowControl/>
        <w:jc w:val="both"/>
      </w:pPr>
      <w:r>
        <w:t>├──────┼─────────────────────────────────┼─────┼─────┼─────┼─────┤</w:t>
      </w:r>
    </w:p>
    <w:p w:rsidR="00905D54" w:rsidRDefault="00905D54">
      <w:pPr>
        <w:pStyle w:val="ConsPlusNonformat"/>
        <w:widowControl/>
        <w:jc w:val="both"/>
      </w:pPr>
      <w:r>
        <w:t xml:space="preserve">│2.210 │С ограничением количества        │     │  </w:t>
      </w:r>
      <w:proofErr w:type="gramStart"/>
      <w:r>
        <w:t>Р</w:t>
      </w:r>
      <w:proofErr w:type="gramEnd"/>
      <w:r>
        <w:t xml:space="preserve">  │  У  │     │</w:t>
      </w:r>
    </w:p>
    <w:p w:rsidR="00905D54" w:rsidRDefault="00905D54">
      <w:pPr>
        <w:pStyle w:val="ConsPlusNonformat"/>
        <w:widowControl/>
        <w:jc w:val="both"/>
      </w:pPr>
      <w:r>
        <w:t>│      │учащихся до 300                  │     │     │     │     │</w:t>
      </w:r>
    </w:p>
    <w:p w:rsidR="00905D54" w:rsidRDefault="00905D54">
      <w:pPr>
        <w:pStyle w:val="ConsPlusNonformat"/>
        <w:widowControl/>
        <w:jc w:val="both"/>
      </w:pPr>
      <w:proofErr w:type="gramStart"/>
      <w:r>
        <w:t xml:space="preserve">│(в  ред.  </w:t>
      </w:r>
      <w:hyperlink r:id="rId129"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│2.220 │Без ограничения количества       │     │  </w:t>
      </w:r>
      <w:proofErr w:type="gramStart"/>
      <w:r>
        <w:t>Р</w:t>
      </w:r>
      <w:proofErr w:type="gramEnd"/>
      <w:r>
        <w:t xml:space="preserve">  │  У  │     │</w:t>
      </w:r>
    </w:p>
    <w:p w:rsidR="00905D54" w:rsidRDefault="00905D54">
      <w:pPr>
        <w:pStyle w:val="ConsPlusNonformat"/>
        <w:widowControl/>
        <w:jc w:val="both"/>
      </w:pPr>
      <w:r>
        <w:t>│      │учащихся                         │     │     │     │     │</w:t>
      </w:r>
    </w:p>
    <w:p w:rsidR="00905D54" w:rsidRDefault="00905D54">
      <w:pPr>
        <w:pStyle w:val="ConsPlusNonformat"/>
        <w:widowControl/>
        <w:jc w:val="both"/>
      </w:pPr>
      <w:proofErr w:type="gramStart"/>
      <w:r>
        <w:t xml:space="preserve">│(в  ред.  </w:t>
      </w:r>
      <w:hyperlink r:id="rId130"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│3.000 │Отправление культа               │     │     │     │     │</w:t>
      </w:r>
    </w:p>
    <w:p w:rsidR="00905D54" w:rsidRDefault="00905D54">
      <w:pPr>
        <w:pStyle w:val="ConsPlusNonformat"/>
        <w:widowControl/>
        <w:jc w:val="both"/>
      </w:pPr>
      <w:r>
        <w:t>├──────┼─────────────────────────────────┼─────┼─────┼─────┼─────┤</w:t>
      </w:r>
    </w:p>
    <w:p w:rsidR="00905D54" w:rsidRDefault="00905D54">
      <w:pPr>
        <w:pStyle w:val="ConsPlusNonformat"/>
        <w:widowControl/>
        <w:jc w:val="both"/>
      </w:pPr>
      <w:r>
        <w:t xml:space="preserve">│3.100 │Здания для отправления культа,   │  У  │  </w:t>
      </w:r>
      <w:proofErr w:type="gramStart"/>
      <w:r>
        <w:t>У</w:t>
      </w:r>
      <w:proofErr w:type="gramEnd"/>
      <w:r>
        <w:t xml:space="preserve">  │     │  Р  │</w:t>
      </w:r>
    </w:p>
    <w:p w:rsidR="00905D54" w:rsidRDefault="00905D54">
      <w:pPr>
        <w:pStyle w:val="ConsPlusNonformat"/>
        <w:widowControl/>
        <w:jc w:val="both"/>
      </w:pPr>
      <w:r>
        <w:t>│      │</w:t>
      </w:r>
      <w:proofErr w:type="gramStart"/>
      <w:r>
        <w:t>рассчитанные</w:t>
      </w:r>
      <w:proofErr w:type="gramEnd"/>
      <w:r>
        <w:t xml:space="preserve"> на прихожан         │     │     │     │     │</w:t>
      </w:r>
    </w:p>
    <w:p w:rsidR="00905D54" w:rsidRDefault="00905D54">
      <w:pPr>
        <w:pStyle w:val="ConsPlusNonformat"/>
        <w:widowControl/>
        <w:jc w:val="both"/>
      </w:pPr>
      <w:r>
        <w:t>├──────┼─────────────────────────────────┼─────┼─────┼─────┼─────┤</w:t>
      </w:r>
    </w:p>
    <w:p w:rsidR="00905D54" w:rsidRDefault="00905D54">
      <w:pPr>
        <w:pStyle w:val="ConsPlusNonformat"/>
        <w:widowControl/>
        <w:jc w:val="both"/>
      </w:pPr>
      <w:r>
        <w:t xml:space="preserve">│3.200 │Комплексы для отправления культа,│     │     │     │  </w:t>
      </w:r>
      <w:proofErr w:type="gramStart"/>
      <w:r>
        <w:t>Р</w:t>
      </w:r>
      <w:proofErr w:type="gramEnd"/>
      <w:r>
        <w:t xml:space="preserve">  │</w:t>
      </w:r>
    </w:p>
    <w:p w:rsidR="00905D54" w:rsidRDefault="00905D54">
      <w:pPr>
        <w:pStyle w:val="ConsPlusNonformat"/>
        <w:widowControl/>
        <w:jc w:val="both"/>
      </w:pPr>
      <w:r>
        <w:t>│      │рассчитанные на постоянный       │     │     │     │     │</w:t>
      </w:r>
    </w:p>
    <w:p w:rsidR="00905D54" w:rsidRDefault="00905D54">
      <w:pPr>
        <w:pStyle w:val="ConsPlusNonformat"/>
        <w:widowControl/>
        <w:jc w:val="both"/>
      </w:pPr>
      <w:r>
        <w:t xml:space="preserve">│      │контингент </w:t>
      </w:r>
      <w:proofErr w:type="gramStart"/>
      <w:r>
        <w:t>проживающих</w:t>
      </w:r>
      <w:proofErr w:type="gramEnd"/>
      <w:r>
        <w:t xml:space="preserve">           │     │     │     │     │</w:t>
      </w:r>
    </w:p>
    <w:p w:rsidR="00905D54" w:rsidRDefault="00905D54">
      <w:pPr>
        <w:pStyle w:val="ConsPlusNonformat"/>
        <w:widowControl/>
        <w:jc w:val="both"/>
      </w:pPr>
      <w:r>
        <w:t>├──────┼─────────────────────────────────┼─────┼─────┼─────┼─────┤</w:t>
      </w:r>
    </w:p>
    <w:p w:rsidR="00905D54" w:rsidRDefault="00905D54">
      <w:pPr>
        <w:pStyle w:val="ConsPlusNonformat"/>
        <w:widowControl/>
        <w:jc w:val="both"/>
      </w:pPr>
      <w:r>
        <w:t xml:space="preserve">│3.210 │Объекты монастырского типа       │     │     │     │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 xml:space="preserve">│3.220 │Объекты типа подворий            │  У  │     │     │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│4.000 │Торговля, общественное питание,  │     │     │     │     │</w:t>
      </w:r>
    </w:p>
    <w:p w:rsidR="00905D54" w:rsidRDefault="00905D54">
      <w:pPr>
        <w:pStyle w:val="ConsPlusNonformat"/>
        <w:widowControl/>
        <w:jc w:val="both"/>
      </w:pPr>
      <w:r>
        <w:t>│      │бытовое обслуживание             │     │     │     │     │</w:t>
      </w:r>
    </w:p>
    <w:p w:rsidR="00905D54" w:rsidRDefault="00905D54">
      <w:pPr>
        <w:pStyle w:val="ConsPlusNonformat"/>
        <w:widowControl/>
        <w:jc w:val="both"/>
      </w:pPr>
      <w:r>
        <w:t>├──────┼─────────────────────────────────┼─────┼─────┼─────┼─────┤</w:t>
      </w:r>
    </w:p>
    <w:p w:rsidR="00905D54" w:rsidRDefault="00905D54">
      <w:pPr>
        <w:pStyle w:val="ConsPlusNonformat"/>
        <w:widowControl/>
        <w:jc w:val="both"/>
      </w:pPr>
      <w:r>
        <w:t>│4.100 │Объекты без хранения и           │     │     │     │     │</w:t>
      </w:r>
    </w:p>
    <w:p w:rsidR="00905D54" w:rsidRDefault="00905D54">
      <w:pPr>
        <w:pStyle w:val="ConsPlusNonformat"/>
        <w:widowControl/>
        <w:jc w:val="both"/>
      </w:pPr>
      <w:r>
        <w:t>│      │демонстрации товаров или         │     │     │     │     │</w:t>
      </w:r>
    </w:p>
    <w:p w:rsidR="00905D54" w:rsidRDefault="00905D54">
      <w:pPr>
        <w:pStyle w:val="ConsPlusNonformat"/>
        <w:widowControl/>
        <w:jc w:val="both"/>
      </w:pPr>
      <w:r>
        <w:t xml:space="preserve">│      │обслуживания </w:t>
      </w:r>
      <w:proofErr w:type="gramStart"/>
      <w:r>
        <w:t>вне</w:t>
      </w:r>
      <w:proofErr w:type="gramEnd"/>
      <w:r>
        <w:t xml:space="preserve"> полностью       │     │     │     │     │</w:t>
      </w:r>
    </w:p>
    <w:p w:rsidR="00905D54" w:rsidRDefault="00905D54">
      <w:pPr>
        <w:pStyle w:val="ConsPlusNonformat"/>
        <w:widowControl/>
        <w:jc w:val="both"/>
      </w:pPr>
      <w:r>
        <w:t xml:space="preserve">│      │закрытого здания (кроме </w:t>
      </w:r>
      <w:proofErr w:type="gramStart"/>
      <w:r>
        <w:t>ночных</w:t>
      </w:r>
      <w:proofErr w:type="gramEnd"/>
      <w:r>
        <w:t>)  │     │     │     │     │</w:t>
      </w:r>
    </w:p>
    <w:p w:rsidR="00905D54" w:rsidRDefault="00905D54">
      <w:pPr>
        <w:pStyle w:val="ConsPlusNonformat"/>
        <w:widowControl/>
        <w:jc w:val="both"/>
      </w:pPr>
      <w:r>
        <w:t>├──────┼─────────────────────────────────┼─────┼─────┼─────┼─────┤</w:t>
      </w:r>
    </w:p>
    <w:p w:rsidR="00905D54" w:rsidRDefault="00905D54">
      <w:pPr>
        <w:pStyle w:val="ConsPlusNonformat"/>
        <w:widowControl/>
        <w:jc w:val="both"/>
      </w:pPr>
      <w:r>
        <w:t>│4.110 │Объекты, рассчитанные на малый</w:t>
      </w:r>
      <w:proofErr w:type="gramStart"/>
      <w:r>
        <w:t xml:space="preserve">   │  У</w:t>
      </w:r>
      <w:proofErr w:type="gramEnd"/>
      <w:r>
        <w:t xml:space="preserve">  │  У  │  У  │  У  │</w:t>
      </w:r>
    </w:p>
    <w:p w:rsidR="00905D54" w:rsidRDefault="00905D54">
      <w:pPr>
        <w:pStyle w:val="ConsPlusNonformat"/>
        <w:widowControl/>
        <w:jc w:val="both"/>
      </w:pPr>
      <w:proofErr w:type="gramStart"/>
      <w:r>
        <w:t>│      │поток посетителей (менее 150     │     │     │     │     │</w:t>
      </w:r>
      <w:proofErr w:type="gramEnd"/>
    </w:p>
    <w:p w:rsidR="00905D54" w:rsidRDefault="00905D54">
      <w:pPr>
        <w:pStyle w:val="ConsPlusNonformat"/>
        <w:widowControl/>
        <w:jc w:val="both"/>
      </w:pPr>
      <w:r>
        <w:t>│      │кв. м общей площади)             │     │     │     │     │</w:t>
      </w:r>
    </w:p>
    <w:p w:rsidR="00905D54" w:rsidRDefault="00905D54">
      <w:pPr>
        <w:pStyle w:val="ConsPlusNonformat"/>
        <w:widowControl/>
        <w:jc w:val="both"/>
      </w:pPr>
      <w:r>
        <w:t>├──────┼─────────────────────────────────┼─────┼─────┼─────┼─────┤</w:t>
      </w:r>
    </w:p>
    <w:p w:rsidR="00905D54" w:rsidRDefault="00905D54">
      <w:pPr>
        <w:pStyle w:val="ConsPlusNonformat"/>
        <w:widowControl/>
        <w:jc w:val="both"/>
      </w:pPr>
      <w:r>
        <w:t>│4.120 │Объекты общей площадью от 150</w:t>
      </w:r>
      <w:proofErr w:type="gramStart"/>
      <w:r>
        <w:t xml:space="preserve">    │     │  У</w:t>
      </w:r>
      <w:proofErr w:type="gramEnd"/>
      <w:r>
        <w:t xml:space="preserve">  │     │     │</w:t>
      </w:r>
    </w:p>
    <w:p w:rsidR="00905D54" w:rsidRDefault="00905D54">
      <w:pPr>
        <w:pStyle w:val="ConsPlusNonformat"/>
        <w:widowControl/>
        <w:jc w:val="both"/>
      </w:pPr>
      <w:r>
        <w:lastRenderedPageBreak/>
        <w:t>│      │кв. м до 800 кв. м               │     │     │     │     │</w:t>
      </w:r>
    </w:p>
    <w:p w:rsidR="00905D54" w:rsidRDefault="00905D54">
      <w:pPr>
        <w:pStyle w:val="ConsPlusNonformat"/>
        <w:widowControl/>
        <w:jc w:val="both"/>
      </w:pPr>
      <w:proofErr w:type="gramStart"/>
      <w:r>
        <w:t xml:space="preserve">│(в ред. Решений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rsidRPr="00905D54">
        <w:t>│</w:t>
      </w:r>
      <w:hyperlink r:id="rId131" w:history="1">
        <w:r w:rsidRPr="00905D54">
          <w:t>N 02-63</w:t>
        </w:r>
      </w:hyperlink>
      <w:r>
        <w:t>, от 29.05.2009</w:t>
      </w:r>
      <w:r w:rsidRPr="00905D54">
        <w:t xml:space="preserve"> </w:t>
      </w:r>
      <w:hyperlink r:id="rId132" w:history="1">
        <w:r w:rsidRPr="00905D54">
          <w:t>N 03-75</w:t>
        </w:r>
      </w:hyperlink>
      <w:r>
        <w:t>)                                 │</w:t>
      </w:r>
      <w:proofErr w:type="gramEnd"/>
    </w:p>
    <w:p w:rsidR="00905D54" w:rsidRDefault="00905D54">
      <w:pPr>
        <w:pStyle w:val="ConsPlusNonformat"/>
        <w:widowControl/>
        <w:jc w:val="both"/>
      </w:pPr>
      <w:r>
        <w:t>├──────┼─────────────────────────────────┼─────┼─────┼─────┼─────┤</w:t>
      </w:r>
    </w:p>
    <w:p w:rsidR="00905D54" w:rsidRDefault="00905D54">
      <w:pPr>
        <w:pStyle w:val="ConsPlusNonformat"/>
        <w:widowControl/>
        <w:jc w:val="both"/>
      </w:pPr>
      <w:r>
        <w:t>│4.130 │Объекты общей площадью свыше 800 │     │     │     │     │</w:t>
      </w:r>
    </w:p>
    <w:p w:rsidR="00905D54" w:rsidRDefault="00905D54">
      <w:pPr>
        <w:pStyle w:val="ConsPlusNonformat"/>
        <w:widowControl/>
        <w:jc w:val="both"/>
      </w:pPr>
      <w:r>
        <w:t>│      │кв. м                            │     │     │     │     │</w:t>
      </w:r>
    </w:p>
    <w:p w:rsidR="00905D54" w:rsidRDefault="00905D54">
      <w:pPr>
        <w:pStyle w:val="ConsPlusNonformat"/>
        <w:widowControl/>
        <w:jc w:val="both"/>
      </w:pPr>
      <w:proofErr w:type="gramStart"/>
      <w:r>
        <w:t xml:space="preserve">│(в  ред.  </w:t>
      </w:r>
      <w:hyperlink r:id="rId133"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│4.200 │Объекты с хранением и            │     │     │     │     │</w:t>
      </w:r>
    </w:p>
    <w:p w:rsidR="00905D54" w:rsidRDefault="00905D54">
      <w:pPr>
        <w:pStyle w:val="ConsPlusNonformat"/>
        <w:widowControl/>
        <w:jc w:val="both"/>
      </w:pPr>
      <w:r>
        <w:t xml:space="preserve">│      │демонстрацией товаров или </w:t>
      </w:r>
      <w:proofErr w:type="gramStart"/>
      <w:r>
        <w:t>с</w:t>
      </w:r>
      <w:proofErr w:type="gramEnd"/>
      <w:r>
        <w:t xml:space="preserve">      │     │     │     │     │</w:t>
      </w:r>
    </w:p>
    <w:p w:rsidR="00905D54" w:rsidRDefault="00905D54">
      <w:pPr>
        <w:pStyle w:val="ConsPlusNonformat"/>
        <w:widowControl/>
        <w:jc w:val="both"/>
      </w:pPr>
      <w:r>
        <w:t xml:space="preserve">│      │обслуживанием </w:t>
      </w:r>
      <w:proofErr w:type="gramStart"/>
      <w:r>
        <w:t>вне</w:t>
      </w:r>
      <w:proofErr w:type="gramEnd"/>
      <w:r>
        <w:t xml:space="preserve"> полностью      │     │     │     │     │</w:t>
      </w:r>
    </w:p>
    <w:p w:rsidR="00905D54" w:rsidRDefault="00905D54">
      <w:pPr>
        <w:pStyle w:val="ConsPlusNonformat"/>
        <w:widowControl/>
        <w:jc w:val="both"/>
      </w:pPr>
      <w:r>
        <w:t xml:space="preserve">│      │закрытого здания (кроме </w:t>
      </w:r>
      <w:proofErr w:type="gramStart"/>
      <w:r>
        <w:t>ночных</w:t>
      </w:r>
      <w:proofErr w:type="gramEnd"/>
      <w:r>
        <w:t>)  │     │     │     │     │</w:t>
      </w:r>
    </w:p>
    <w:p w:rsidR="00905D54" w:rsidRDefault="00905D54">
      <w:pPr>
        <w:pStyle w:val="ConsPlusNonformat"/>
        <w:widowControl/>
        <w:jc w:val="both"/>
      </w:pPr>
      <w:r>
        <w:t>├──────┼─────────────────────────────────┼─────┼─────┼─────┼─────┤</w:t>
      </w:r>
    </w:p>
    <w:p w:rsidR="00905D54" w:rsidRDefault="00905D54">
      <w:pPr>
        <w:pStyle w:val="ConsPlusNonformat"/>
        <w:widowControl/>
        <w:jc w:val="both"/>
      </w:pPr>
      <w:r>
        <w:t>│4.210 │Объекты, рассчитанные на малый</w:t>
      </w:r>
      <w:proofErr w:type="gramStart"/>
      <w:r>
        <w:t xml:space="preserve">   │  У</w:t>
      </w:r>
      <w:proofErr w:type="gramEnd"/>
      <w:r>
        <w:t xml:space="preserve">  │  У  │  У  │     │</w:t>
      </w:r>
    </w:p>
    <w:p w:rsidR="00905D54" w:rsidRDefault="00905D54">
      <w:pPr>
        <w:pStyle w:val="ConsPlusNonformat"/>
        <w:widowControl/>
        <w:jc w:val="both"/>
      </w:pPr>
      <w:proofErr w:type="gramStart"/>
      <w:r>
        <w:t>│      │поток посетителей (менее 150     │     │     │     │     │</w:t>
      </w:r>
      <w:proofErr w:type="gramEnd"/>
    </w:p>
    <w:p w:rsidR="00905D54" w:rsidRDefault="00905D54">
      <w:pPr>
        <w:pStyle w:val="ConsPlusNonformat"/>
        <w:widowControl/>
        <w:jc w:val="both"/>
      </w:pPr>
      <w:r>
        <w:t>│      │кв. м общей площади)             │     │     │     │     │</w:t>
      </w:r>
    </w:p>
    <w:p w:rsidR="00905D54" w:rsidRDefault="00905D54">
      <w:pPr>
        <w:pStyle w:val="ConsPlusNonformat"/>
        <w:widowControl/>
        <w:jc w:val="both"/>
      </w:pPr>
      <w:proofErr w:type="gramStart"/>
      <w:r>
        <w:t xml:space="preserve">│(в  ред.  </w:t>
      </w:r>
      <w:hyperlink r:id="rId134"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│4.220 │Объекты общей площадью от 150    │  У  │  </w:t>
      </w:r>
      <w:proofErr w:type="gramStart"/>
      <w:r>
        <w:t>Р</w:t>
      </w:r>
      <w:proofErr w:type="gramEnd"/>
      <w:r>
        <w:t xml:space="preserve">  │  У  │     │</w:t>
      </w:r>
    </w:p>
    <w:p w:rsidR="00905D54" w:rsidRDefault="00905D54">
      <w:pPr>
        <w:pStyle w:val="ConsPlusNonformat"/>
        <w:widowControl/>
        <w:jc w:val="both"/>
      </w:pPr>
      <w:r>
        <w:t>│      │кв. м до 800 кв. м               │     │     │     │     │</w:t>
      </w:r>
    </w:p>
    <w:p w:rsidR="00905D54" w:rsidRDefault="00905D54">
      <w:pPr>
        <w:pStyle w:val="ConsPlusNonformat"/>
        <w:widowControl/>
        <w:jc w:val="both"/>
      </w:pPr>
      <w:proofErr w:type="gramStart"/>
      <w:r>
        <w:t xml:space="preserve">│(в  ред. Решений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w:t>
      </w:r>
      <w:hyperlink r:id="rId135" w:history="1">
        <w:r w:rsidRPr="00905D54">
          <w:t>N 02-63</w:t>
        </w:r>
      </w:hyperlink>
      <w:r>
        <w:t xml:space="preserve">, от 29.05.2009 </w:t>
      </w:r>
      <w:hyperlink r:id="rId136" w:history="1">
        <w:r w:rsidRPr="00905D54">
          <w:t>N 03-75</w:t>
        </w:r>
      </w:hyperlink>
      <w:r>
        <w:t>)                                 │</w:t>
      </w:r>
      <w:proofErr w:type="gramEnd"/>
    </w:p>
    <w:p w:rsidR="00905D54" w:rsidRDefault="00905D54">
      <w:pPr>
        <w:pStyle w:val="ConsPlusNonformat"/>
        <w:widowControl/>
        <w:jc w:val="both"/>
      </w:pPr>
      <w:r>
        <w:t>├──────┼─────────────────────────────────┼─────┼─────┼─────┼─────┤</w:t>
      </w:r>
    </w:p>
    <w:p w:rsidR="00905D54" w:rsidRDefault="00905D54">
      <w:pPr>
        <w:pStyle w:val="ConsPlusNonformat"/>
        <w:widowControl/>
        <w:jc w:val="both"/>
      </w:pPr>
      <w:r>
        <w:t>│4.230 │Объекты общей площадью свыше 800 │     │     │     │     │</w:t>
      </w:r>
    </w:p>
    <w:p w:rsidR="00905D54" w:rsidRDefault="00905D54">
      <w:pPr>
        <w:pStyle w:val="ConsPlusNonformat"/>
        <w:widowControl/>
        <w:jc w:val="both"/>
      </w:pPr>
      <w:r>
        <w:t>│      │кв. м                            │     │     │     │     │</w:t>
      </w:r>
    </w:p>
    <w:p w:rsidR="00905D54" w:rsidRDefault="00905D54">
      <w:pPr>
        <w:pStyle w:val="ConsPlusNonformat"/>
        <w:widowControl/>
        <w:jc w:val="both"/>
      </w:pPr>
      <w:proofErr w:type="gramStart"/>
      <w:r>
        <w:t xml:space="preserve">│(в  ред.  </w:t>
      </w:r>
      <w:hyperlink r:id="rId137"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│4.240 │Оборудованные площадки для       │     │  </w:t>
      </w:r>
      <w:proofErr w:type="gramStart"/>
      <w:r>
        <w:t>Р</w:t>
      </w:r>
      <w:proofErr w:type="gramEnd"/>
      <w:r>
        <w:t xml:space="preserve">  │     │  У  │</w:t>
      </w:r>
    </w:p>
    <w:p w:rsidR="00905D54" w:rsidRDefault="00905D54">
      <w:pPr>
        <w:pStyle w:val="ConsPlusNonformat"/>
        <w:widowControl/>
        <w:jc w:val="both"/>
      </w:pPr>
      <w:r>
        <w:t>│      │временных объектов торговли и    │     │     │     │     │</w:t>
      </w:r>
    </w:p>
    <w:p w:rsidR="00905D54" w:rsidRDefault="00905D54">
      <w:pPr>
        <w:pStyle w:val="ConsPlusNonformat"/>
        <w:widowControl/>
        <w:jc w:val="both"/>
      </w:pPr>
      <w:r>
        <w:t>│      │общественного питания            │     │     │     │     │</w:t>
      </w:r>
    </w:p>
    <w:p w:rsidR="00905D54" w:rsidRDefault="00905D54">
      <w:pPr>
        <w:pStyle w:val="ConsPlusNonformat"/>
        <w:widowControl/>
        <w:jc w:val="both"/>
      </w:pPr>
      <w:proofErr w:type="gramStart"/>
      <w:r>
        <w:t xml:space="preserve">│(в  ред.  </w:t>
      </w:r>
      <w:hyperlink r:id="rId138"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proofErr w:type="gramStart"/>
      <w:r>
        <w:t>│4.300 │Объекты с особым (ночным и/или   │     │     │     │     │</w:t>
      </w:r>
      <w:proofErr w:type="gramEnd"/>
    </w:p>
    <w:p w:rsidR="00905D54" w:rsidRDefault="00905D54">
      <w:pPr>
        <w:pStyle w:val="ConsPlusNonformat"/>
        <w:widowControl/>
        <w:jc w:val="both"/>
      </w:pPr>
      <w:r>
        <w:t>│      │круглосуточным) режимом работы   │     │     │     │     │</w:t>
      </w:r>
    </w:p>
    <w:p w:rsidR="00905D54" w:rsidRDefault="00905D54">
      <w:pPr>
        <w:pStyle w:val="ConsPlusNonformat"/>
        <w:widowControl/>
        <w:jc w:val="both"/>
      </w:pPr>
      <w:r>
        <w:t>├──────┼─────────────────────────────────┼─────┼─────┼─────┼─────┤</w:t>
      </w:r>
    </w:p>
    <w:p w:rsidR="00905D54" w:rsidRDefault="00905D54">
      <w:pPr>
        <w:pStyle w:val="ConsPlusNonformat"/>
        <w:widowControl/>
        <w:jc w:val="both"/>
      </w:pPr>
      <w:r>
        <w:t>│5.000 │Культура и искусство             │     │     │     │     │</w:t>
      </w:r>
    </w:p>
    <w:p w:rsidR="00905D54" w:rsidRDefault="00905D54">
      <w:pPr>
        <w:pStyle w:val="ConsPlusNonformat"/>
        <w:widowControl/>
        <w:jc w:val="both"/>
      </w:pPr>
      <w:r>
        <w:t>├──────┼─────────────────────────────────┼─────┼─────┼─────┼─────┤</w:t>
      </w:r>
    </w:p>
    <w:p w:rsidR="00905D54" w:rsidRDefault="00905D54">
      <w:pPr>
        <w:pStyle w:val="ConsPlusNonformat"/>
        <w:widowControl/>
        <w:jc w:val="both"/>
      </w:pPr>
      <w:r>
        <w:t xml:space="preserve">│5.100 │Библиотеки, клубы, детские и     │     │  </w:t>
      </w:r>
      <w:proofErr w:type="gramStart"/>
      <w:r>
        <w:t>Р</w:t>
      </w:r>
      <w:proofErr w:type="gramEnd"/>
      <w:r>
        <w:t xml:space="preserve">  │     │     │</w:t>
      </w:r>
    </w:p>
    <w:p w:rsidR="00905D54" w:rsidRDefault="00905D54">
      <w:pPr>
        <w:pStyle w:val="ConsPlusNonformat"/>
        <w:widowControl/>
        <w:jc w:val="both"/>
      </w:pPr>
      <w:r>
        <w:t>│      │взрослые музыкальные,            │     │     │     │     │</w:t>
      </w:r>
    </w:p>
    <w:p w:rsidR="00905D54" w:rsidRDefault="00905D54">
      <w:pPr>
        <w:pStyle w:val="ConsPlusNonformat"/>
        <w:widowControl/>
        <w:jc w:val="both"/>
      </w:pPr>
      <w:r>
        <w:t>│      │художественные, хореографические │     │     │     │     │</w:t>
      </w:r>
    </w:p>
    <w:p w:rsidR="00905D54" w:rsidRDefault="00905D54">
      <w:pPr>
        <w:pStyle w:val="ConsPlusNonformat"/>
        <w:widowControl/>
        <w:jc w:val="both"/>
      </w:pPr>
      <w:r>
        <w:t>│      │школы и студии, Дома творчества  │     │     │     │     │</w:t>
      </w:r>
    </w:p>
    <w:p w:rsidR="00905D54" w:rsidRDefault="00905D54">
      <w:pPr>
        <w:pStyle w:val="ConsPlusNonformat"/>
        <w:widowControl/>
        <w:jc w:val="both"/>
      </w:pPr>
      <w:r>
        <w:t>│      │(исключая ночные заведения)      │     │     │     │     │</w:t>
      </w:r>
    </w:p>
    <w:p w:rsidR="00905D54" w:rsidRDefault="00905D54">
      <w:pPr>
        <w:pStyle w:val="ConsPlusNonformat"/>
        <w:widowControl/>
        <w:jc w:val="both"/>
      </w:pPr>
      <w:r>
        <w:t>├──────┼─────────────────────────────────┼─────┼─────┼─────┼─────┤</w:t>
      </w:r>
    </w:p>
    <w:p w:rsidR="00905D54" w:rsidRDefault="00905D54">
      <w:pPr>
        <w:pStyle w:val="ConsPlusNonformat"/>
        <w:widowControl/>
        <w:jc w:val="both"/>
      </w:pPr>
      <w:r>
        <w:t>│5.200 │Зрелищные объекты: театры,       │     │     │     │     │</w:t>
      </w:r>
    </w:p>
    <w:p w:rsidR="00905D54" w:rsidRDefault="00905D54">
      <w:pPr>
        <w:pStyle w:val="ConsPlusNonformat"/>
        <w:widowControl/>
        <w:jc w:val="both"/>
      </w:pPr>
      <w:r>
        <w:t>│      │киноконцертные залы, видео залы, │     │     │     │     │</w:t>
      </w:r>
    </w:p>
    <w:p w:rsidR="00905D54" w:rsidRDefault="00905D54">
      <w:pPr>
        <w:pStyle w:val="ConsPlusNonformat"/>
        <w:widowControl/>
        <w:jc w:val="both"/>
      </w:pPr>
      <w:r>
        <w:t>│      │цирки, планетарии, концертные    │     │     │     │     │</w:t>
      </w:r>
    </w:p>
    <w:p w:rsidR="00905D54" w:rsidRDefault="00905D54">
      <w:pPr>
        <w:pStyle w:val="ConsPlusNonformat"/>
        <w:widowControl/>
        <w:jc w:val="both"/>
      </w:pPr>
      <w:r>
        <w:t>│      │залы                             │     │     │     │     │</w:t>
      </w:r>
    </w:p>
    <w:p w:rsidR="00905D54" w:rsidRDefault="00905D54">
      <w:pPr>
        <w:pStyle w:val="ConsPlusNonformat"/>
        <w:widowControl/>
        <w:jc w:val="both"/>
      </w:pPr>
      <w:r>
        <w:t>├──────┼─────────────────────────────────┼─────┼─────┼─────┼─────┤</w:t>
      </w:r>
    </w:p>
    <w:p w:rsidR="00905D54" w:rsidRDefault="00905D54">
      <w:pPr>
        <w:pStyle w:val="ConsPlusNonformat"/>
        <w:widowControl/>
        <w:jc w:val="both"/>
      </w:pPr>
      <w:r>
        <w:t>│5.210 │- вместимостью до 300 мест</w:t>
      </w:r>
      <w:proofErr w:type="gramStart"/>
      <w:r>
        <w:t xml:space="preserve">       │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│5.220 │- без ограничения вместимости</w:t>
      </w:r>
      <w:proofErr w:type="gramStart"/>
      <w:r>
        <w:t xml:space="preserve">    │     │     │  У</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│5.300 │Музеи, выставочные залы</w:t>
      </w:r>
      <w:proofErr w:type="gramStart"/>
      <w:r>
        <w:t xml:space="preserve">          │     │  У</w:t>
      </w:r>
      <w:proofErr w:type="gramEnd"/>
      <w:r>
        <w:t xml:space="preserve">  │     │     │</w:t>
      </w:r>
    </w:p>
    <w:p w:rsidR="00905D54" w:rsidRDefault="00905D54">
      <w:pPr>
        <w:pStyle w:val="ConsPlusNonformat"/>
        <w:widowControl/>
        <w:jc w:val="both"/>
      </w:pPr>
      <w:r>
        <w:t>├──────┼─────────────────────────────────┼─────┼─────┼─────┼─────┤</w:t>
      </w:r>
    </w:p>
    <w:p w:rsidR="00905D54" w:rsidRDefault="00905D54">
      <w:pPr>
        <w:pStyle w:val="ConsPlusNonformat"/>
        <w:widowControl/>
        <w:jc w:val="both"/>
      </w:pPr>
      <w:r>
        <w:t xml:space="preserve">│5.500 │Теле- и радиостудии, киностудии, │     │  Р  │  </w:t>
      </w:r>
      <w:proofErr w:type="gramStart"/>
      <w:r>
        <w:t>Р</w:t>
      </w:r>
      <w:proofErr w:type="gramEnd"/>
      <w:r>
        <w:t xml:space="preserve">  │     │</w:t>
      </w:r>
    </w:p>
    <w:p w:rsidR="00905D54" w:rsidRDefault="00905D54">
      <w:pPr>
        <w:pStyle w:val="ConsPlusNonformat"/>
        <w:widowControl/>
        <w:jc w:val="both"/>
      </w:pPr>
      <w:r>
        <w:t>│      │студии звукозаписи, редакции     │     │     │     │     │</w:t>
      </w:r>
    </w:p>
    <w:p w:rsidR="00905D54" w:rsidRDefault="00905D54">
      <w:pPr>
        <w:pStyle w:val="ConsPlusNonformat"/>
        <w:widowControl/>
        <w:jc w:val="both"/>
      </w:pPr>
      <w:r>
        <w:t>│      │газет и журналов, издательства   │     │     │     │     │</w:t>
      </w:r>
    </w:p>
    <w:p w:rsidR="00905D54" w:rsidRDefault="00905D54">
      <w:pPr>
        <w:pStyle w:val="ConsPlusNonformat"/>
        <w:widowControl/>
        <w:jc w:val="both"/>
      </w:pPr>
      <w:r>
        <w:t>├──────┼─────────────────────────────────┼─────┼─────┼─────┼─────┤</w:t>
      </w:r>
    </w:p>
    <w:p w:rsidR="00905D54" w:rsidRDefault="00905D54">
      <w:pPr>
        <w:pStyle w:val="ConsPlusNonformat"/>
        <w:widowControl/>
        <w:jc w:val="both"/>
      </w:pPr>
      <w:r>
        <w:t>│6.000 │Отдых и развлечения              │     │     │     │     │</w:t>
      </w:r>
    </w:p>
    <w:p w:rsidR="00905D54" w:rsidRDefault="00905D54">
      <w:pPr>
        <w:pStyle w:val="ConsPlusNonformat"/>
        <w:widowControl/>
        <w:jc w:val="both"/>
      </w:pPr>
      <w:r>
        <w:t>├──────┼─────────────────────────────────┼─────┼─────┼─────┼─────┤</w:t>
      </w:r>
    </w:p>
    <w:p w:rsidR="00905D54" w:rsidRDefault="00905D54">
      <w:pPr>
        <w:pStyle w:val="ConsPlusNonformat"/>
        <w:widowControl/>
        <w:jc w:val="both"/>
      </w:pPr>
      <w:r>
        <w:lastRenderedPageBreak/>
        <w:t>│6.100 │Объекты досуга и развлечений     │     │     │     │     │</w:t>
      </w:r>
    </w:p>
    <w:p w:rsidR="00905D54" w:rsidRDefault="00905D54">
      <w:pPr>
        <w:pStyle w:val="ConsPlusNonformat"/>
        <w:widowControl/>
        <w:jc w:val="both"/>
      </w:pPr>
      <w:r>
        <w:t>├──────┼─────────────────────────────────┼─────┼─────┼─────┼─────┤</w:t>
      </w:r>
    </w:p>
    <w:p w:rsidR="00905D54" w:rsidRDefault="00905D54">
      <w:pPr>
        <w:pStyle w:val="ConsPlusNonformat"/>
        <w:widowControl/>
        <w:jc w:val="both"/>
      </w:pPr>
      <w:r>
        <w:t>│6.110 │Игорные заведения: казино, залы  │     │     │     │     │</w:t>
      </w:r>
    </w:p>
    <w:p w:rsidR="00905D54" w:rsidRDefault="00905D54">
      <w:pPr>
        <w:pStyle w:val="ConsPlusNonformat"/>
        <w:widowControl/>
        <w:jc w:val="both"/>
      </w:pPr>
      <w:r>
        <w:t>│      │игровых автоматов                │     │     │     │     │</w:t>
      </w:r>
    </w:p>
    <w:p w:rsidR="00905D54" w:rsidRDefault="00905D54">
      <w:pPr>
        <w:pStyle w:val="ConsPlusNonformat"/>
        <w:widowControl/>
        <w:jc w:val="both"/>
      </w:pPr>
      <w:r>
        <w:t>├──────┼─────────────────────────────────┼─────┼─────┼─────┼─────┤</w:t>
      </w:r>
    </w:p>
    <w:p w:rsidR="00905D54" w:rsidRDefault="00905D54">
      <w:pPr>
        <w:pStyle w:val="ConsPlusNonformat"/>
        <w:widowControl/>
        <w:jc w:val="both"/>
      </w:pPr>
      <w:r>
        <w:t xml:space="preserve">│6.120 │Ночные клубы, дискотеки,         │     │  У  │  </w:t>
      </w:r>
      <w:proofErr w:type="gramStart"/>
      <w:r>
        <w:t>У</w:t>
      </w:r>
      <w:proofErr w:type="gramEnd"/>
      <w:r>
        <w:t xml:space="preserve">  │     │</w:t>
      </w:r>
    </w:p>
    <w:p w:rsidR="00905D54" w:rsidRDefault="00905D54">
      <w:pPr>
        <w:pStyle w:val="ConsPlusNonformat"/>
        <w:widowControl/>
        <w:jc w:val="both"/>
      </w:pPr>
      <w:r>
        <w:t>│      │развлекательные центры,          │     │     │     │     │</w:t>
      </w:r>
    </w:p>
    <w:p w:rsidR="00905D54" w:rsidRDefault="00905D54">
      <w:pPr>
        <w:pStyle w:val="ConsPlusNonformat"/>
        <w:widowControl/>
        <w:jc w:val="both"/>
      </w:pPr>
      <w:r>
        <w:t>│      │</w:t>
      </w:r>
      <w:proofErr w:type="gramStart"/>
      <w:r>
        <w:t>боулинг-центры</w:t>
      </w:r>
      <w:proofErr w:type="gramEnd"/>
      <w:r>
        <w:t xml:space="preserve">                   │     │     │     │     │</w:t>
      </w:r>
    </w:p>
    <w:p w:rsidR="00905D54" w:rsidRDefault="00905D54">
      <w:pPr>
        <w:pStyle w:val="ConsPlusNonformat"/>
        <w:widowControl/>
        <w:jc w:val="both"/>
      </w:pPr>
      <w:r>
        <w:t>├──────┼─────────────────────────────────┼─────┼─────┼─────┼─────┤</w:t>
      </w:r>
    </w:p>
    <w:p w:rsidR="00905D54" w:rsidRDefault="00905D54">
      <w:pPr>
        <w:pStyle w:val="ConsPlusNonformat"/>
        <w:widowControl/>
        <w:jc w:val="both"/>
      </w:pPr>
      <w:r>
        <w:t>│6.130 │Аттракционы, луна-парки,         │     │     │  У  │     │</w:t>
      </w:r>
    </w:p>
    <w:p w:rsidR="00905D54" w:rsidRDefault="00905D54">
      <w:pPr>
        <w:pStyle w:val="ConsPlusNonformat"/>
        <w:widowControl/>
        <w:jc w:val="both"/>
      </w:pPr>
      <w:r>
        <w:t>│      │аквапарки                        │     │     │     │     │</w:t>
      </w:r>
    </w:p>
    <w:p w:rsidR="00905D54" w:rsidRDefault="00905D54">
      <w:pPr>
        <w:pStyle w:val="ConsPlusNonformat"/>
        <w:widowControl/>
        <w:jc w:val="both"/>
      </w:pPr>
      <w:proofErr w:type="gramStart"/>
      <w:r>
        <w:t xml:space="preserve">│(в  ред.  </w:t>
      </w:r>
      <w:hyperlink r:id="rId139" w:history="1">
        <w:r w:rsidRPr="00905D54">
          <w:t>Решения</w:t>
        </w:r>
      </w:hyperlink>
      <w:r w:rsidRPr="00905D54">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│6.300 │Сады, скверы                     │  Р  │  </w:t>
      </w:r>
      <w:proofErr w:type="gramStart"/>
      <w:r>
        <w:t>Р</w:t>
      </w:r>
      <w:proofErr w:type="gramEnd"/>
      <w:r>
        <w:t xml:space="preserve">  │  Р  │  Р  │</w:t>
      </w:r>
    </w:p>
    <w:p w:rsidR="00905D54" w:rsidRDefault="00905D54">
      <w:pPr>
        <w:pStyle w:val="ConsPlusNonformat"/>
        <w:widowControl/>
        <w:jc w:val="both"/>
      </w:pPr>
      <w:r>
        <w:t>├──────┼─────────────────────────────────┼─────┼─────┼─────┼─────┤</w:t>
      </w:r>
    </w:p>
    <w:p w:rsidR="00905D54" w:rsidRDefault="00905D54">
      <w:pPr>
        <w:pStyle w:val="ConsPlusNonformat"/>
        <w:widowControl/>
        <w:jc w:val="both"/>
      </w:pPr>
      <w:r>
        <w:t xml:space="preserve">│6.400 │Парки культуры и отдыха          │     │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│6.500 │Лесопарки                        │     │     │     │     │</w:t>
      </w:r>
    </w:p>
    <w:p w:rsidR="00905D54" w:rsidRDefault="00905D54">
      <w:pPr>
        <w:pStyle w:val="ConsPlusNonformat"/>
        <w:widowControl/>
        <w:jc w:val="both"/>
      </w:pPr>
      <w:r>
        <w:t>├──────┼─────────────────────────────────┼─────┼─────┼─────┼─────┤</w:t>
      </w:r>
    </w:p>
    <w:p w:rsidR="00905D54" w:rsidRDefault="00905D54">
      <w:pPr>
        <w:pStyle w:val="ConsPlusNonformat"/>
        <w:widowControl/>
        <w:jc w:val="both"/>
      </w:pPr>
      <w:r>
        <w:t>│6.600 │Оборудованные пляжи, лодочные</w:t>
      </w:r>
      <w:proofErr w:type="gramStart"/>
      <w:r>
        <w:t xml:space="preserve">    │     │     │  У</w:t>
      </w:r>
      <w:proofErr w:type="gramEnd"/>
      <w:r>
        <w:t xml:space="preserve">  │     │</w:t>
      </w:r>
    </w:p>
    <w:p w:rsidR="00905D54" w:rsidRDefault="00905D54">
      <w:pPr>
        <w:pStyle w:val="ConsPlusNonformat"/>
        <w:widowControl/>
        <w:jc w:val="both"/>
      </w:pPr>
      <w:r>
        <w:t>│      │станции                          │     │     │     │     │</w:t>
      </w:r>
    </w:p>
    <w:p w:rsidR="00905D54" w:rsidRDefault="00905D54">
      <w:pPr>
        <w:pStyle w:val="ConsPlusNonformat"/>
        <w:widowControl/>
        <w:jc w:val="both"/>
      </w:pPr>
      <w:r>
        <w:t>├──────┼─────────────────────────────────┼─────┼─────┼─────┼─────┤</w:t>
      </w:r>
    </w:p>
    <w:p w:rsidR="00905D54" w:rsidRDefault="00905D54">
      <w:pPr>
        <w:pStyle w:val="ConsPlusNonformat"/>
        <w:widowControl/>
        <w:jc w:val="both"/>
      </w:pPr>
      <w:r>
        <w:t>│7.000 │Физкультура и спорт              │     │     │     │     │</w:t>
      </w:r>
    </w:p>
    <w:p w:rsidR="00905D54" w:rsidRDefault="00905D54">
      <w:pPr>
        <w:pStyle w:val="ConsPlusNonformat"/>
        <w:widowControl/>
        <w:jc w:val="both"/>
      </w:pPr>
      <w:r>
        <w:t>├──────┼─────────────────────────────────┼─────┼─────┼─────┼─────┤</w:t>
      </w:r>
    </w:p>
    <w:p w:rsidR="00905D54" w:rsidRDefault="00905D54">
      <w:pPr>
        <w:pStyle w:val="ConsPlusNonformat"/>
        <w:widowControl/>
        <w:jc w:val="both"/>
      </w:pPr>
      <w:r>
        <w:t>│7.100 │Комплексы для занятий            │     │     │     │     │</w:t>
      </w:r>
    </w:p>
    <w:p w:rsidR="00905D54" w:rsidRDefault="00905D54">
      <w:pPr>
        <w:pStyle w:val="ConsPlusNonformat"/>
        <w:widowControl/>
        <w:jc w:val="both"/>
      </w:pPr>
      <w:r>
        <w:t>│      │физкультурой и спортом           │     │     │     │     │</w:t>
      </w:r>
    </w:p>
    <w:p w:rsidR="00905D54" w:rsidRDefault="00905D54">
      <w:pPr>
        <w:pStyle w:val="ConsPlusNonformat"/>
        <w:widowControl/>
        <w:jc w:val="both"/>
      </w:pPr>
      <w:r>
        <w:t>├──────┼─────────────────────────────────┼─────┼─────┼─────┼─────┤</w:t>
      </w:r>
    </w:p>
    <w:p w:rsidR="00905D54" w:rsidRDefault="00905D54">
      <w:pPr>
        <w:pStyle w:val="ConsPlusNonformat"/>
        <w:widowControl/>
        <w:jc w:val="both"/>
      </w:pPr>
      <w:r>
        <w:t>│7.110</w:t>
      </w:r>
      <w:proofErr w:type="gramStart"/>
      <w:r>
        <w:t xml:space="preserve"> │Б</w:t>
      </w:r>
      <w:proofErr w:type="gramEnd"/>
      <w:r>
        <w:t xml:space="preserve">ез мест для зрителей:           │  У  │  Р  │  </w:t>
      </w:r>
      <w:proofErr w:type="gramStart"/>
      <w:r>
        <w:t>Р</w:t>
      </w:r>
      <w:proofErr w:type="gramEnd"/>
      <w:r>
        <w:t xml:space="preserve">  │  У  │</w:t>
      </w:r>
    </w:p>
    <w:p w:rsidR="00905D54" w:rsidRDefault="00905D54">
      <w:pPr>
        <w:pStyle w:val="ConsPlusNonformat"/>
        <w:widowControl/>
        <w:jc w:val="both"/>
      </w:pPr>
      <w:r>
        <w:t>│      │физкультурно-оздоровительные     │     │     │     │     │</w:t>
      </w:r>
    </w:p>
    <w:p w:rsidR="00905D54" w:rsidRDefault="00905D54">
      <w:pPr>
        <w:pStyle w:val="ConsPlusNonformat"/>
        <w:widowControl/>
        <w:jc w:val="both"/>
      </w:pPr>
      <w:r>
        <w:t>│      │комплексы, спортивные комплексы и│     │     │     │     │</w:t>
      </w:r>
    </w:p>
    <w:p w:rsidR="00905D54" w:rsidRDefault="00905D54">
      <w:pPr>
        <w:pStyle w:val="ConsPlusNonformat"/>
        <w:widowControl/>
        <w:jc w:val="both"/>
      </w:pPr>
      <w:r>
        <w:t>│      │залы, бассейны, спортивные       │     │     │     │     │</w:t>
      </w:r>
    </w:p>
    <w:p w:rsidR="00905D54" w:rsidRDefault="00905D54">
      <w:pPr>
        <w:pStyle w:val="ConsPlusNonformat"/>
        <w:widowControl/>
        <w:jc w:val="both"/>
      </w:pPr>
      <w:r>
        <w:t>│      │площадки, теннисные корты и      │     │     │     │     │</w:t>
      </w:r>
    </w:p>
    <w:p w:rsidR="00905D54" w:rsidRDefault="00905D54">
      <w:pPr>
        <w:pStyle w:val="ConsPlusNonformat"/>
        <w:widowControl/>
        <w:jc w:val="both"/>
      </w:pPr>
      <w:r>
        <w:t>│      │объекты аналогичного назначения  │     │     │     │     │</w:t>
      </w:r>
    </w:p>
    <w:p w:rsidR="00905D54" w:rsidRDefault="00905D54">
      <w:pPr>
        <w:pStyle w:val="ConsPlusNonformat"/>
        <w:widowControl/>
        <w:jc w:val="both"/>
      </w:pPr>
      <w:proofErr w:type="gramStart"/>
      <w:r>
        <w:t xml:space="preserve">│(в  ред.  </w:t>
      </w:r>
      <w:hyperlink r:id="rId140"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│7.120 │С местами для зрителей: стадионы,│     │  Р  │  </w:t>
      </w:r>
      <w:proofErr w:type="gramStart"/>
      <w:r>
        <w:t>Р</w:t>
      </w:r>
      <w:proofErr w:type="gramEnd"/>
      <w:r>
        <w:t xml:space="preserve">  │     │</w:t>
      </w:r>
    </w:p>
    <w:p w:rsidR="00905D54" w:rsidRDefault="00905D54">
      <w:pPr>
        <w:pStyle w:val="ConsPlusNonformat"/>
        <w:widowControl/>
        <w:jc w:val="both"/>
      </w:pPr>
      <w:r>
        <w:t>│      │спортивные комплексы, крытые     │     │     │     │     │</w:t>
      </w:r>
    </w:p>
    <w:p w:rsidR="00905D54" w:rsidRDefault="00905D54">
      <w:pPr>
        <w:pStyle w:val="ConsPlusNonformat"/>
        <w:widowControl/>
        <w:jc w:val="both"/>
      </w:pPr>
      <w:r>
        <w:t>│      │спортивно-зрелищные комплексы    │     │     │     │     │</w:t>
      </w:r>
    </w:p>
    <w:p w:rsidR="00905D54" w:rsidRDefault="00905D54">
      <w:pPr>
        <w:pStyle w:val="ConsPlusNonformat"/>
        <w:widowControl/>
        <w:jc w:val="both"/>
      </w:pPr>
      <w:proofErr w:type="gramStart"/>
      <w:r>
        <w:t xml:space="preserve">│(в  ред.  </w:t>
      </w:r>
      <w:hyperlink r:id="rId141"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│7.200 │Спортивные комплексы со</w:t>
      </w:r>
      <w:proofErr w:type="gramStart"/>
      <w:r>
        <w:t xml:space="preserve">          │     │     │  У</w:t>
      </w:r>
      <w:proofErr w:type="gramEnd"/>
      <w:r>
        <w:t xml:space="preserve">  │     │</w:t>
      </w:r>
    </w:p>
    <w:p w:rsidR="00905D54" w:rsidRDefault="00905D54">
      <w:pPr>
        <w:pStyle w:val="ConsPlusNonformat"/>
        <w:widowControl/>
        <w:jc w:val="both"/>
      </w:pPr>
      <w:r>
        <w:t xml:space="preserve">│      │специальными требованиями </w:t>
      </w:r>
      <w:proofErr w:type="gramStart"/>
      <w:r>
        <w:t>к</w:t>
      </w:r>
      <w:proofErr w:type="gramEnd"/>
      <w:r>
        <w:t xml:space="preserve">      │     │     │     │     │</w:t>
      </w:r>
    </w:p>
    <w:p w:rsidR="00905D54" w:rsidRDefault="00905D54">
      <w:pPr>
        <w:pStyle w:val="ConsPlusNonformat"/>
        <w:widowControl/>
        <w:jc w:val="both"/>
      </w:pPr>
      <w:r>
        <w:t>│      │размещению (автодромы, вел</w:t>
      </w:r>
      <w:proofErr w:type="gramStart"/>
      <w:r>
        <w:t>о-</w:t>
      </w:r>
      <w:proofErr w:type="gramEnd"/>
      <w:r>
        <w:t xml:space="preserve"> и   │     │     │     │     │</w:t>
      </w:r>
    </w:p>
    <w:p w:rsidR="00905D54" w:rsidRDefault="00905D54">
      <w:pPr>
        <w:pStyle w:val="ConsPlusNonformat"/>
        <w:widowControl/>
        <w:jc w:val="both"/>
      </w:pPr>
      <w:r>
        <w:t>│      │мототреки, стрельбища,           │     │     │     │     │</w:t>
      </w:r>
    </w:p>
    <w:p w:rsidR="00905D54" w:rsidRDefault="00905D54">
      <w:pPr>
        <w:pStyle w:val="ConsPlusNonformat"/>
        <w:widowControl/>
        <w:jc w:val="both"/>
      </w:pPr>
      <w:r>
        <w:t xml:space="preserve">│      │конноспортивные клубы, манежи </w:t>
      </w:r>
      <w:proofErr w:type="gramStart"/>
      <w:r>
        <w:t>для</w:t>
      </w:r>
      <w:proofErr w:type="gramEnd"/>
      <w:r>
        <w:t>│     │     │     │     │</w:t>
      </w:r>
    </w:p>
    <w:p w:rsidR="00905D54" w:rsidRDefault="00905D54">
      <w:pPr>
        <w:pStyle w:val="ConsPlusNonformat"/>
        <w:widowControl/>
        <w:jc w:val="both"/>
      </w:pPr>
      <w:r>
        <w:t>│      │верховой езды, ипподромы)        │     │     │     │     │</w:t>
      </w:r>
    </w:p>
    <w:p w:rsidR="00905D54" w:rsidRDefault="00905D54">
      <w:pPr>
        <w:pStyle w:val="ConsPlusNonformat"/>
        <w:widowControl/>
        <w:jc w:val="both"/>
      </w:pPr>
      <w:proofErr w:type="gramStart"/>
      <w:r>
        <w:t xml:space="preserve">│(в  ред.  </w:t>
      </w:r>
      <w:hyperlink r:id="rId142"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│8.000 │Здравоохранение и социальное     │     │     │     │     │</w:t>
      </w:r>
    </w:p>
    <w:p w:rsidR="00905D54" w:rsidRDefault="00905D54">
      <w:pPr>
        <w:pStyle w:val="ConsPlusNonformat"/>
        <w:widowControl/>
        <w:jc w:val="both"/>
      </w:pPr>
      <w:r>
        <w:t>│      │обеспечение                      │     │     │     │     │</w:t>
      </w:r>
    </w:p>
    <w:p w:rsidR="00905D54" w:rsidRDefault="00905D54">
      <w:pPr>
        <w:pStyle w:val="ConsPlusNonformat"/>
        <w:widowControl/>
        <w:jc w:val="both"/>
      </w:pPr>
      <w:r>
        <w:t>├──────┼─────────────────────────────────┼─────┼─────┼─────┼─────┤</w:t>
      </w:r>
    </w:p>
    <w:p w:rsidR="00905D54" w:rsidRDefault="00905D54">
      <w:pPr>
        <w:pStyle w:val="ConsPlusNonformat"/>
        <w:widowControl/>
        <w:jc w:val="both"/>
      </w:pPr>
      <w:r>
        <w:t>│8.100 │Больничные учреждения            │     │     │     │     │</w:t>
      </w:r>
    </w:p>
    <w:p w:rsidR="00905D54" w:rsidRDefault="00905D54">
      <w:pPr>
        <w:pStyle w:val="ConsPlusNonformat"/>
        <w:widowControl/>
        <w:jc w:val="both"/>
      </w:pPr>
      <w:r>
        <w:t>├──────┼─────────────────────────────────┼─────┼─────┼─────┼─────┤</w:t>
      </w:r>
    </w:p>
    <w:p w:rsidR="00905D54" w:rsidRDefault="00905D54">
      <w:pPr>
        <w:pStyle w:val="ConsPlusNonformat"/>
        <w:widowControl/>
        <w:jc w:val="both"/>
      </w:pPr>
      <w:r>
        <w:t xml:space="preserve">│8.110 │Больницы и клиники общего и      │  </w:t>
      </w:r>
      <w:proofErr w:type="gramStart"/>
      <w:r>
        <w:t>Р</w:t>
      </w:r>
      <w:proofErr w:type="gramEnd"/>
      <w:r>
        <w:t xml:space="preserve">  │  У  │     │     │</w:t>
      </w:r>
    </w:p>
    <w:p w:rsidR="00905D54" w:rsidRDefault="00905D54">
      <w:pPr>
        <w:pStyle w:val="ConsPlusNonformat"/>
        <w:widowControl/>
        <w:jc w:val="both"/>
      </w:pPr>
      <w:r>
        <w:t>│      │специализированного профиля,     │     │     │     │     │</w:t>
      </w:r>
    </w:p>
    <w:p w:rsidR="00905D54" w:rsidRDefault="00905D54">
      <w:pPr>
        <w:pStyle w:val="ConsPlusNonformat"/>
        <w:widowControl/>
        <w:jc w:val="both"/>
      </w:pPr>
      <w:r>
        <w:t xml:space="preserve">│      │родильные дома, стационары </w:t>
      </w:r>
      <w:proofErr w:type="gramStart"/>
      <w:r>
        <w:t>при</w:t>
      </w:r>
      <w:proofErr w:type="gramEnd"/>
      <w:r>
        <w:t xml:space="preserve">   │     │     │     │     │</w:t>
      </w:r>
    </w:p>
    <w:p w:rsidR="00905D54" w:rsidRDefault="00905D54">
      <w:pPr>
        <w:pStyle w:val="ConsPlusNonformat"/>
        <w:widowControl/>
        <w:jc w:val="both"/>
      </w:pPr>
      <w:r>
        <w:t xml:space="preserve">│      │медицинских </w:t>
      </w:r>
      <w:proofErr w:type="gramStart"/>
      <w:r>
        <w:t>институтах</w:t>
      </w:r>
      <w:proofErr w:type="gramEnd"/>
      <w:r>
        <w:t>,          │     │     │     │     │</w:t>
      </w:r>
    </w:p>
    <w:p w:rsidR="00905D54" w:rsidRDefault="00905D54">
      <w:pPr>
        <w:pStyle w:val="ConsPlusNonformat"/>
        <w:widowControl/>
        <w:jc w:val="both"/>
      </w:pPr>
      <w:r>
        <w:t>│      │госпитали, специализированные    │     │     │     │     │</w:t>
      </w:r>
    </w:p>
    <w:p w:rsidR="00905D54" w:rsidRDefault="00905D54">
      <w:pPr>
        <w:pStyle w:val="ConsPlusNonformat"/>
        <w:widowControl/>
        <w:jc w:val="both"/>
      </w:pPr>
      <w:r>
        <w:t>│      │медицинские центры и медсанчасти │     │     │     │     │</w:t>
      </w:r>
    </w:p>
    <w:p w:rsidR="00905D54" w:rsidRDefault="00905D54">
      <w:pPr>
        <w:pStyle w:val="ConsPlusNonformat"/>
        <w:widowControl/>
        <w:jc w:val="both"/>
      </w:pPr>
      <w:proofErr w:type="gramStart"/>
      <w:r>
        <w:t xml:space="preserve">│(в ред. Решений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lastRenderedPageBreak/>
        <w:t>│</w:t>
      </w:r>
      <w:hyperlink r:id="rId143" w:history="1">
        <w:r w:rsidRPr="00905D54">
          <w:t>N 03-75</w:t>
        </w:r>
      </w:hyperlink>
      <w:r>
        <w:t xml:space="preserve">, от 21.12.2010 </w:t>
      </w:r>
      <w:hyperlink r:id="rId144" w:history="1">
        <w:r w:rsidRPr="00905D54">
          <w:t>N 02-16</w:t>
        </w:r>
      </w:hyperlink>
      <w:r>
        <w:t>)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│8.120 │Психоневрологические,            │  </w:t>
      </w:r>
      <w:proofErr w:type="gramStart"/>
      <w:r>
        <w:t>Р</w:t>
      </w:r>
      <w:proofErr w:type="gramEnd"/>
      <w:r>
        <w:t xml:space="preserve">  │     │     │     │</w:t>
      </w:r>
    </w:p>
    <w:p w:rsidR="00905D54" w:rsidRDefault="00905D54">
      <w:pPr>
        <w:pStyle w:val="ConsPlusNonformat"/>
        <w:widowControl/>
        <w:jc w:val="both"/>
      </w:pPr>
      <w:r>
        <w:t>│      │инфекционные, онкологические     │     │     │     │     │</w:t>
      </w:r>
    </w:p>
    <w:p w:rsidR="00905D54" w:rsidRDefault="00905D54">
      <w:pPr>
        <w:pStyle w:val="ConsPlusNonformat"/>
        <w:widowControl/>
        <w:jc w:val="both"/>
      </w:pPr>
      <w:r>
        <w:t>│      │больницы, хосписы и больничные   │     │     │     │     │</w:t>
      </w:r>
    </w:p>
    <w:p w:rsidR="00905D54" w:rsidRDefault="00905D54">
      <w:pPr>
        <w:pStyle w:val="ConsPlusNonformat"/>
        <w:widowControl/>
        <w:jc w:val="both"/>
      </w:pPr>
      <w:r>
        <w:t xml:space="preserve">│      │учреждения со </w:t>
      </w:r>
      <w:proofErr w:type="gramStart"/>
      <w:r>
        <w:t>специальными</w:t>
      </w:r>
      <w:proofErr w:type="gramEnd"/>
      <w:r>
        <w:t xml:space="preserve">       │     │     │     │     │</w:t>
      </w:r>
    </w:p>
    <w:p w:rsidR="00905D54" w:rsidRDefault="00905D54">
      <w:pPr>
        <w:pStyle w:val="ConsPlusNonformat"/>
        <w:widowControl/>
        <w:jc w:val="both"/>
      </w:pPr>
      <w:r>
        <w:t>│      │требованиями к размещению        │     │     │     │     │</w:t>
      </w:r>
    </w:p>
    <w:p w:rsidR="00905D54" w:rsidRDefault="00905D54">
      <w:pPr>
        <w:pStyle w:val="ConsPlusNonformat"/>
        <w:widowControl/>
        <w:jc w:val="both"/>
      </w:pPr>
      <w:r>
        <w:t>├──────┼─────────────────────────────────┼─────┼─────┼─────┼─────┤</w:t>
      </w:r>
    </w:p>
    <w:p w:rsidR="00905D54" w:rsidRDefault="00905D54">
      <w:pPr>
        <w:pStyle w:val="ConsPlusNonformat"/>
        <w:widowControl/>
        <w:jc w:val="both"/>
      </w:pPr>
      <w:r>
        <w:t>│8.200 │Поликлиники, амбулаторные        │     │     │     │     │</w:t>
      </w:r>
    </w:p>
    <w:p w:rsidR="00905D54" w:rsidRDefault="00905D54">
      <w:pPr>
        <w:pStyle w:val="ConsPlusNonformat"/>
        <w:widowControl/>
        <w:jc w:val="both"/>
      </w:pPr>
      <w:r>
        <w:t>│      │учреждения                       │     │     │     │     │</w:t>
      </w:r>
    </w:p>
    <w:p w:rsidR="00905D54" w:rsidRDefault="00905D54">
      <w:pPr>
        <w:pStyle w:val="ConsPlusNonformat"/>
        <w:widowControl/>
        <w:jc w:val="both"/>
      </w:pPr>
      <w:r>
        <w:t>├──────┼─────────────────────────────────┼─────┼─────┼─────┼─────┤</w:t>
      </w:r>
    </w:p>
    <w:p w:rsidR="00905D54" w:rsidRDefault="00905D54">
      <w:pPr>
        <w:pStyle w:val="ConsPlusNonformat"/>
        <w:widowControl/>
        <w:jc w:val="both"/>
      </w:pPr>
      <w:r>
        <w:t xml:space="preserve">│8.210 │Амбулаторно-поликлинические      │  </w:t>
      </w:r>
      <w:proofErr w:type="gramStart"/>
      <w:r>
        <w:t>Р</w:t>
      </w:r>
      <w:proofErr w:type="gramEnd"/>
      <w:r>
        <w:t xml:space="preserve">  │  У  │     │     │</w:t>
      </w:r>
    </w:p>
    <w:p w:rsidR="00905D54" w:rsidRDefault="00905D54">
      <w:pPr>
        <w:pStyle w:val="ConsPlusNonformat"/>
        <w:widowControl/>
        <w:jc w:val="both"/>
      </w:pPr>
      <w:r>
        <w:t>│      │учреждения: территориальные      │     │     │     │     │</w:t>
      </w:r>
    </w:p>
    <w:p w:rsidR="00905D54" w:rsidRDefault="00905D54">
      <w:pPr>
        <w:pStyle w:val="ConsPlusNonformat"/>
        <w:widowControl/>
        <w:jc w:val="both"/>
      </w:pPr>
      <w:r>
        <w:t>│      │поликлиники для детей и взрослых,│     │     │     │     │</w:t>
      </w:r>
    </w:p>
    <w:p w:rsidR="00905D54" w:rsidRDefault="00905D54">
      <w:pPr>
        <w:pStyle w:val="ConsPlusNonformat"/>
        <w:widowControl/>
        <w:jc w:val="both"/>
      </w:pPr>
      <w:r>
        <w:t>│      │специализированные поликлиники,  │     │     │     │     │</w:t>
      </w:r>
    </w:p>
    <w:p w:rsidR="00905D54" w:rsidRDefault="00905D54">
      <w:pPr>
        <w:pStyle w:val="ConsPlusNonformat"/>
        <w:widowControl/>
        <w:jc w:val="both"/>
      </w:pPr>
      <w:r>
        <w:t>│      │диспансеры                       │     │     │     │     │</w:t>
      </w:r>
    </w:p>
    <w:p w:rsidR="00905D54" w:rsidRDefault="00905D54">
      <w:pPr>
        <w:pStyle w:val="ConsPlusNonformat"/>
        <w:widowControl/>
        <w:jc w:val="both"/>
      </w:pPr>
      <w:proofErr w:type="gramStart"/>
      <w:r>
        <w:t xml:space="preserve">│(в  ред.  </w:t>
      </w:r>
      <w:hyperlink r:id="rId145"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│8.220 │Пункты первой медицинской помощи │  Р  │  </w:t>
      </w:r>
      <w:proofErr w:type="gramStart"/>
      <w:r>
        <w:t>Р</w:t>
      </w:r>
      <w:proofErr w:type="gramEnd"/>
      <w:r>
        <w:t xml:space="preserve">  │  Р  │  У  │</w:t>
      </w:r>
    </w:p>
    <w:p w:rsidR="00905D54" w:rsidRDefault="00905D54">
      <w:pPr>
        <w:pStyle w:val="ConsPlusNonformat"/>
        <w:widowControl/>
        <w:jc w:val="both"/>
      </w:pPr>
      <w:r>
        <w:t>├──────┼─────────────────────────────────┼─────┼─────┼─────┼─────┤</w:t>
      </w:r>
    </w:p>
    <w:p w:rsidR="00905D54" w:rsidRDefault="00905D54">
      <w:pPr>
        <w:pStyle w:val="ConsPlusNonformat"/>
        <w:widowControl/>
        <w:jc w:val="both"/>
      </w:pPr>
      <w:r>
        <w:t>│8.300 │Санаторные учреждения            │     │     │     │     │</w:t>
      </w:r>
    </w:p>
    <w:p w:rsidR="00905D54" w:rsidRDefault="00905D54">
      <w:pPr>
        <w:pStyle w:val="ConsPlusNonformat"/>
        <w:widowControl/>
        <w:jc w:val="both"/>
      </w:pPr>
      <w:r>
        <w:t>├──────┼─────────────────────────────────┼─────┼─────┼─────┼─────┤</w:t>
      </w:r>
    </w:p>
    <w:p w:rsidR="00905D54" w:rsidRDefault="00905D54">
      <w:pPr>
        <w:pStyle w:val="ConsPlusNonformat"/>
        <w:widowControl/>
        <w:jc w:val="both"/>
      </w:pPr>
      <w:r>
        <w:t>│8.400 │Объекты инфраструктуры           │     │     │     │     │</w:t>
      </w:r>
    </w:p>
    <w:p w:rsidR="00905D54" w:rsidRDefault="00905D54">
      <w:pPr>
        <w:pStyle w:val="ConsPlusNonformat"/>
        <w:widowControl/>
        <w:jc w:val="both"/>
      </w:pPr>
      <w:r>
        <w:t>│      │здравоохранения                  │     │     │     │     │</w:t>
      </w:r>
    </w:p>
    <w:p w:rsidR="00905D54" w:rsidRDefault="00905D54">
      <w:pPr>
        <w:pStyle w:val="ConsPlusNonformat"/>
        <w:widowControl/>
        <w:jc w:val="both"/>
      </w:pPr>
      <w:r>
        <w:t>├──────┼─────────────────────────────────┼─────┼─────┼─────┼─────┤</w:t>
      </w:r>
    </w:p>
    <w:p w:rsidR="00905D54" w:rsidRDefault="00905D54">
      <w:pPr>
        <w:pStyle w:val="ConsPlusNonformat"/>
        <w:widowControl/>
        <w:jc w:val="both"/>
      </w:pPr>
      <w:r>
        <w:t xml:space="preserve">│8.410 │Молочные кухни, аптеки           │  </w:t>
      </w:r>
      <w:proofErr w:type="gramStart"/>
      <w:r>
        <w:t>Р</w:t>
      </w:r>
      <w:proofErr w:type="gramEnd"/>
      <w:r>
        <w:t xml:space="preserve">  │  У  │     │     │</w:t>
      </w:r>
    </w:p>
    <w:p w:rsidR="00905D54" w:rsidRDefault="00905D54">
      <w:pPr>
        <w:pStyle w:val="ConsPlusNonformat"/>
        <w:widowControl/>
        <w:jc w:val="both"/>
      </w:pPr>
      <w:r>
        <w:t>├──────┼─────────────────────────────────┼─────┼─────┼─────┼─────┤</w:t>
      </w:r>
    </w:p>
    <w:p w:rsidR="00905D54" w:rsidRDefault="00905D54">
      <w:pPr>
        <w:pStyle w:val="ConsPlusNonformat"/>
        <w:widowControl/>
        <w:jc w:val="both"/>
      </w:pPr>
      <w:r>
        <w:t xml:space="preserve">│8.420 │Станции переливания крови        │  </w:t>
      </w:r>
      <w:proofErr w:type="gramStart"/>
      <w:r>
        <w:t>Р</w:t>
      </w:r>
      <w:proofErr w:type="gramEnd"/>
      <w:r>
        <w:t xml:space="preserve">  │     │     │     │</w:t>
      </w:r>
    </w:p>
    <w:p w:rsidR="00905D54" w:rsidRDefault="00905D54">
      <w:pPr>
        <w:pStyle w:val="ConsPlusNonformat"/>
        <w:widowControl/>
        <w:jc w:val="both"/>
      </w:pPr>
      <w:r>
        <w:t>├──────┼─────────────────────────────────┼─────┼─────┼─────┼─────┤</w:t>
      </w:r>
    </w:p>
    <w:p w:rsidR="00905D54" w:rsidRDefault="00905D54">
      <w:pPr>
        <w:pStyle w:val="ConsPlusNonformat"/>
        <w:widowControl/>
        <w:jc w:val="both"/>
      </w:pPr>
      <w:r>
        <w:t xml:space="preserve">│8.430 │Станции скорой и неотложной      │  </w:t>
      </w:r>
      <w:proofErr w:type="gramStart"/>
      <w:r>
        <w:t>Р</w:t>
      </w:r>
      <w:proofErr w:type="gramEnd"/>
      <w:r>
        <w:t xml:space="preserve">  │     │  У  │     │</w:t>
      </w:r>
    </w:p>
    <w:p w:rsidR="00905D54" w:rsidRDefault="00905D54">
      <w:pPr>
        <w:pStyle w:val="ConsPlusNonformat"/>
        <w:widowControl/>
        <w:jc w:val="both"/>
      </w:pPr>
      <w:r>
        <w:t>│      │помощи                           │     │     │     │     │</w:t>
      </w:r>
    </w:p>
    <w:p w:rsidR="00905D54" w:rsidRDefault="00905D54">
      <w:pPr>
        <w:pStyle w:val="ConsPlusNonformat"/>
        <w:widowControl/>
        <w:jc w:val="both"/>
      </w:pPr>
      <w:proofErr w:type="gramStart"/>
      <w:r>
        <w:t xml:space="preserve">│(в  ред.  </w:t>
      </w:r>
      <w:hyperlink r:id="rId146"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│8.440 │Санитарно-эпидемиологические     │  </w:t>
      </w:r>
      <w:proofErr w:type="gramStart"/>
      <w:r>
        <w:t>Р</w:t>
      </w:r>
      <w:proofErr w:type="gramEnd"/>
      <w:r>
        <w:t xml:space="preserve">  │     │     │     │</w:t>
      </w:r>
    </w:p>
    <w:p w:rsidR="00905D54" w:rsidRDefault="00905D54">
      <w:pPr>
        <w:pStyle w:val="ConsPlusNonformat"/>
        <w:widowControl/>
        <w:jc w:val="both"/>
      </w:pPr>
      <w:r>
        <w:t>│      │станции, дезинфекционные станции,│     │     │     │     │</w:t>
      </w:r>
    </w:p>
    <w:p w:rsidR="00905D54" w:rsidRDefault="00905D54">
      <w:pPr>
        <w:pStyle w:val="ConsPlusNonformat"/>
        <w:widowControl/>
        <w:jc w:val="both"/>
      </w:pPr>
      <w:r>
        <w:t>│      │судебно-медицинская экспертиза   │     │     │     │     │</w:t>
      </w:r>
    </w:p>
    <w:p w:rsidR="00905D54" w:rsidRDefault="00905D54">
      <w:pPr>
        <w:pStyle w:val="ConsPlusNonformat"/>
        <w:widowControl/>
        <w:jc w:val="both"/>
      </w:pPr>
      <w:r>
        <w:t>├──────┼─────────────────────────────────┼─────┼─────┼─────┼─────┤</w:t>
      </w:r>
    </w:p>
    <w:p w:rsidR="00905D54" w:rsidRDefault="00905D54">
      <w:pPr>
        <w:pStyle w:val="ConsPlusNonformat"/>
        <w:widowControl/>
        <w:jc w:val="both"/>
      </w:pPr>
      <w:r>
        <w:t xml:space="preserve">│8.500 │Объекты социального обеспечения: │  У  │     │     │  </w:t>
      </w:r>
      <w:proofErr w:type="gramStart"/>
      <w:r>
        <w:t>У</w:t>
      </w:r>
      <w:proofErr w:type="gramEnd"/>
      <w:r>
        <w:t xml:space="preserve">  │</w:t>
      </w:r>
    </w:p>
    <w:p w:rsidR="00905D54" w:rsidRDefault="00905D54">
      <w:pPr>
        <w:pStyle w:val="ConsPlusNonformat"/>
        <w:widowControl/>
        <w:jc w:val="both"/>
      </w:pPr>
      <w:r>
        <w:t xml:space="preserve">│      │дома-интернаты для </w:t>
      </w:r>
      <w:proofErr w:type="gramStart"/>
      <w:r>
        <w:t>престарелых</w:t>
      </w:r>
      <w:proofErr w:type="gramEnd"/>
      <w:r>
        <w:t>,  │     │     │     │     │</w:t>
      </w:r>
    </w:p>
    <w:p w:rsidR="00905D54" w:rsidRDefault="00905D54">
      <w:pPr>
        <w:pStyle w:val="ConsPlusNonformat"/>
        <w:widowControl/>
        <w:jc w:val="both"/>
      </w:pPr>
      <w:r>
        <w:t>│      │инвалидов и детей                │     │     │     │     │</w:t>
      </w:r>
    </w:p>
    <w:p w:rsidR="00905D54" w:rsidRDefault="00905D54">
      <w:pPr>
        <w:pStyle w:val="ConsPlusNonformat"/>
        <w:widowControl/>
        <w:jc w:val="both"/>
      </w:pPr>
      <w:r>
        <w:t>├──────┼─────────────────────────────────┼─────┼─────┼─────┼─────┤</w:t>
      </w:r>
    </w:p>
    <w:p w:rsidR="00905D54" w:rsidRDefault="00905D54">
      <w:pPr>
        <w:pStyle w:val="ConsPlusNonformat"/>
        <w:widowControl/>
        <w:jc w:val="both"/>
      </w:pPr>
      <w:r>
        <w:t>│9.000 │Жилищно-эксплуатационные и       │     │     │     │     │</w:t>
      </w:r>
    </w:p>
    <w:p w:rsidR="00905D54" w:rsidRDefault="00905D54">
      <w:pPr>
        <w:pStyle w:val="ConsPlusNonformat"/>
        <w:widowControl/>
        <w:jc w:val="both"/>
      </w:pPr>
      <w:r>
        <w:t>│      │коммунальные объекты             │     │     │     │     │</w:t>
      </w:r>
    </w:p>
    <w:p w:rsidR="00905D54" w:rsidRDefault="00905D54">
      <w:pPr>
        <w:pStyle w:val="ConsPlusNonformat"/>
        <w:widowControl/>
        <w:jc w:val="both"/>
      </w:pPr>
      <w:r>
        <w:t>├──────┼─────────────────────────────────┼─────┼─────┼─────┼─────┤</w:t>
      </w:r>
    </w:p>
    <w:p w:rsidR="00905D54" w:rsidRDefault="00905D54">
      <w:pPr>
        <w:pStyle w:val="ConsPlusNonformat"/>
        <w:widowControl/>
        <w:jc w:val="both"/>
      </w:pPr>
      <w:r>
        <w:t>│9.100 │Жилищно-эксплуатационные службы: │     │     │     │     │</w:t>
      </w:r>
    </w:p>
    <w:p w:rsidR="00905D54" w:rsidRDefault="00905D54">
      <w:pPr>
        <w:pStyle w:val="ConsPlusNonformat"/>
        <w:widowControl/>
        <w:jc w:val="both"/>
      </w:pPr>
      <w:r>
        <w:t>│      │РЭУ, ЖЭКи, аварийные службы      │     │     │     │     │</w:t>
      </w:r>
    </w:p>
    <w:p w:rsidR="00905D54" w:rsidRDefault="00905D54">
      <w:pPr>
        <w:pStyle w:val="ConsPlusNonformat"/>
        <w:widowControl/>
        <w:jc w:val="both"/>
      </w:pPr>
      <w:r>
        <w:t>├──────┼─────────────────────────────────┼─────┼─────┼─────┼─────┤</w:t>
      </w:r>
    </w:p>
    <w:p w:rsidR="00905D54" w:rsidRDefault="00905D54">
      <w:pPr>
        <w:pStyle w:val="ConsPlusNonformat"/>
        <w:widowControl/>
        <w:jc w:val="both"/>
      </w:pPr>
      <w:r>
        <w:t xml:space="preserve">│9.110 │Без ремонтных мастерских и       │  Р  │  </w:t>
      </w:r>
      <w:proofErr w:type="gramStart"/>
      <w:r>
        <w:t>Р</w:t>
      </w:r>
      <w:proofErr w:type="gramEnd"/>
      <w:r>
        <w:t xml:space="preserve">  │  Р  │     │</w:t>
      </w:r>
    </w:p>
    <w:p w:rsidR="00905D54" w:rsidRDefault="00905D54">
      <w:pPr>
        <w:pStyle w:val="ConsPlusNonformat"/>
        <w:widowControl/>
        <w:jc w:val="both"/>
      </w:pPr>
      <w:r>
        <w:t>│      │гаражей                          │     │     │     │     │</w:t>
      </w:r>
    </w:p>
    <w:p w:rsidR="00905D54" w:rsidRDefault="00905D54">
      <w:pPr>
        <w:pStyle w:val="ConsPlusNonformat"/>
        <w:widowControl/>
        <w:jc w:val="both"/>
      </w:pPr>
      <w:r>
        <w:t>├──────┼─────────────────────────────────┼─────┼─────┼─────┼─────┤</w:t>
      </w:r>
    </w:p>
    <w:p w:rsidR="00905D54" w:rsidRDefault="00905D54">
      <w:pPr>
        <w:pStyle w:val="ConsPlusNonformat"/>
        <w:widowControl/>
        <w:jc w:val="both"/>
      </w:pPr>
      <w:r>
        <w:t>│9.120</w:t>
      </w:r>
      <w:proofErr w:type="gramStart"/>
      <w:r>
        <w:t xml:space="preserve"> │С</w:t>
      </w:r>
      <w:proofErr w:type="gramEnd"/>
      <w:r>
        <w:t xml:space="preserve"> ремонтными мастерскими и       │  У  │  У  │  У  │     │</w:t>
      </w:r>
    </w:p>
    <w:p w:rsidR="00905D54" w:rsidRDefault="00905D54">
      <w:pPr>
        <w:pStyle w:val="ConsPlusNonformat"/>
        <w:widowControl/>
        <w:jc w:val="both"/>
      </w:pPr>
      <w:r>
        <w:t>│      │гаражами                         │     │     │     │     │</w:t>
      </w:r>
    </w:p>
    <w:p w:rsidR="00905D54" w:rsidRDefault="00905D54">
      <w:pPr>
        <w:pStyle w:val="ConsPlusNonformat"/>
        <w:widowControl/>
        <w:jc w:val="both"/>
      </w:pPr>
      <w:r>
        <w:t>├──────┼─────────────────────────────────┼─────┼─────┼─────┼─────┤</w:t>
      </w:r>
    </w:p>
    <w:p w:rsidR="00905D54" w:rsidRDefault="00905D54">
      <w:pPr>
        <w:pStyle w:val="ConsPlusNonformat"/>
        <w:widowControl/>
        <w:jc w:val="both"/>
      </w:pPr>
      <w:r>
        <w:t xml:space="preserve">│9.200 │Бани, сауны, химчистки,          │  Р  │  У  │  </w:t>
      </w:r>
      <w:proofErr w:type="gramStart"/>
      <w:r>
        <w:t>У</w:t>
      </w:r>
      <w:proofErr w:type="gramEnd"/>
      <w:r>
        <w:t xml:space="preserve">  │     │</w:t>
      </w:r>
    </w:p>
    <w:p w:rsidR="00905D54" w:rsidRDefault="00905D54">
      <w:pPr>
        <w:pStyle w:val="ConsPlusNonformat"/>
        <w:widowControl/>
        <w:jc w:val="both"/>
      </w:pPr>
      <w:r>
        <w:t>│      │парикмахерские, прачечные        │     │     │     │     │</w:t>
      </w:r>
    </w:p>
    <w:p w:rsidR="00905D54" w:rsidRDefault="00905D54">
      <w:pPr>
        <w:pStyle w:val="ConsPlusNonformat"/>
        <w:widowControl/>
        <w:jc w:val="both"/>
      </w:pPr>
      <w:r>
        <w:t>├──────┼─────────────────────────────────┼─────┼─────┼─────┼─────┤</w:t>
      </w:r>
    </w:p>
    <w:p w:rsidR="00905D54" w:rsidRDefault="00905D54">
      <w:pPr>
        <w:pStyle w:val="ConsPlusNonformat"/>
        <w:widowControl/>
        <w:jc w:val="both"/>
      </w:pPr>
      <w:r>
        <w:t>│9.300 │Общественные туалеты</w:t>
      </w:r>
      <w:proofErr w:type="gramStart"/>
      <w:r>
        <w:t xml:space="preserve">             │  У</w:t>
      </w:r>
      <w:proofErr w:type="gramEnd"/>
      <w:r>
        <w:t xml:space="preserve">  │  У  │  У  │  У  │</w:t>
      </w:r>
    </w:p>
    <w:p w:rsidR="00905D54" w:rsidRDefault="00905D54">
      <w:pPr>
        <w:pStyle w:val="ConsPlusNonformat"/>
        <w:widowControl/>
        <w:jc w:val="both"/>
      </w:pPr>
      <w:r>
        <w:t>├──────┼─────────────────────────────────┼─────┼─────┼─────┼─────┤</w:t>
      </w:r>
    </w:p>
    <w:p w:rsidR="00905D54" w:rsidRDefault="00905D54">
      <w:pPr>
        <w:pStyle w:val="ConsPlusNonformat"/>
        <w:widowControl/>
        <w:jc w:val="both"/>
      </w:pPr>
      <w:r>
        <w:t>│9.400 │Ветеринарные поликлиники и       │     │     │     │     │</w:t>
      </w:r>
    </w:p>
    <w:p w:rsidR="00905D54" w:rsidRDefault="00905D54">
      <w:pPr>
        <w:pStyle w:val="ConsPlusNonformat"/>
        <w:widowControl/>
        <w:jc w:val="both"/>
      </w:pPr>
      <w:r>
        <w:t>│      │станции                          │     │     │     │     │</w:t>
      </w:r>
    </w:p>
    <w:p w:rsidR="00905D54" w:rsidRDefault="00905D54">
      <w:pPr>
        <w:pStyle w:val="ConsPlusNonformat"/>
        <w:widowControl/>
        <w:jc w:val="both"/>
      </w:pPr>
      <w:r>
        <w:t>├──────┼─────────────────────────────────┼─────┼─────┼─────┼─────┤</w:t>
      </w:r>
    </w:p>
    <w:p w:rsidR="00905D54" w:rsidRDefault="00905D54">
      <w:pPr>
        <w:pStyle w:val="ConsPlusNonformat"/>
        <w:widowControl/>
        <w:jc w:val="both"/>
      </w:pPr>
      <w:r>
        <w:t>│9.410</w:t>
      </w:r>
      <w:proofErr w:type="gramStart"/>
      <w:r>
        <w:t xml:space="preserve"> │С</w:t>
      </w:r>
      <w:proofErr w:type="gramEnd"/>
      <w:r>
        <w:t xml:space="preserve"> содержанием животных           │     │     │     │     │</w:t>
      </w:r>
    </w:p>
    <w:p w:rsidR="00905D54" w:rsidRDefault="00905D54">
      <w:pPr>
        <w:pStyle w:val="ConsPlusNonformat"/>
        <w:widowControl/>
        <w:jc w:val="both"/>
      </w:pPr>
      <w:r>
        <w:lastRenderedPageBreak/>
        <w:t>├──────┼─────────────────────────────────┼─────┼─────┼─────┼─────┤</w:t>
      </w:r>
    </w:p>
    <w:p w:rsidR="00905D54" w:rsidRDefault="00905D54">
      <w:pPr>
        <w:pStyle w:val="ConsPlusNonformat"/>
        <w:widowControl/>
        <w:jc w:val="both"/>
      </w:pPr>
      <w:r>
        <w:t>│9.420</w:t>
      </w:r>
      <w:proofErr w:type="gramStart"/>
      <w:r>
        <w:t xml:space="preserve"> │Б</w:t>
      </w:r>
      <w:proofErr w:type="gramEnd"/>
      <w:r>
        <w:t>ез содержания животных          │     │  У  │     │     │</w:t>
      </w:r>
    </w:p>
    <w:p w:rsidR="00905D54" w:rsidRDefault="00905D54">
      <w:pPr>
        <w:pStyle w:val="ConsPlusNonformat"/>
        <w:widowControl/>
        <w:jc w:val="both"/>
      </w:pPr>
      <w:r>
        <w:t>├──────┼─────────────────────────────────┼─────┼─────┼─────┼─────┤</w:t>
      </w:r>
    </w:p>
    <w:p w:rsidR="00905D54" w:rsidRDefault="00905D54">
      <w:pPr>
        <w:pStyle w:val="ConsPlusNonformat"/>
        <w:widowControl/>
        <w:jc w:val="both"/>
      </w:pPr>
      <w:r>
        <w:t>│10.000│Государственные, общественные    │     │     │     │     │</w:t>
      </w:r>
    </w:p>
    <w:p w:rsidR="00905D54" w:rsidRDefault="00905D54">
      <w:pPr>
        <w:pStyle w:val="ConsPlusNonformat"/>
        <w:widowControl/>
        <w:jc w:val="both"/>
      </w:pPr>
      <w:r>
        <w:t>│      │информационно-деловые и          │     │     │     │     │</w:t>
      </w:r>
    </w:p>
    <w:p w:rsidR="00905D54" w:rsidRDefault="00905D54">
      <w:pPr>
        <w:pStyle w:val="ConsPlusNonformat"/>
        <w:widowControl/>
        <w:jc w:val="both"/>
      </w:pPr>
      <w:r>
        <w:t>│      │финансовые организации и         │     │     │     │     │</w:t>
      </w:r>
    </w:p>
    <w:p w:rsidR="00905D54" w:rsidRDefault="00905D54">
      <w:pPr>
        <w:pStyle w:val="ConsPlusNonformat"/>
        <w:widowControl/>
        <w:jc w:val="both"/>
      </w:pPr>
      <w:r>
        <w:t>│      │учреждения                       │     │     │     │     │</w:t>
      </w:r>
    </w:p>
    <w:p w:rsidR="00905D54" w:rsidRDefault="00905D54">
      <w:pPr>
        <w:pStyle w:val="ConsPlusNonformat"/>
        <w:widowControl/>
        <w:jc w:val="both"/>
      </w:pPr>
      <w:r>
        <w:t>├──────┼─────────────────────────────────┼─────┼─────┼─────┼─────┤</w:t>
      </w:r>
    </w:p>
    <w:p w:rsidR="00905D54" w:rsidRDefault="00905D54">
      <w:pPr>
        <w:pStyle w:val="ConsPlusNonformat"/>
        <w:widowControl/>
        <w:jc w:val="both"/>
      </w:pPr>
      <w:r>
        <w:t>│10.100│Государственные,                 │     │     │     │     │</w:t>
      </w:r>
    </w:p>
    <w:p w:rsidR="00905D54" w:rsidRDefault="00905D54">
      <w:pPr>
        <w:pStyle w:val="ConsPlusNonformat"/>
        <w:widowControl/>
        <w:jc w:val="both"/>
      </w:pPr>
      <w:r>
        <w:t>│      │административные, общественные   │     │     │     │     │</w:t>
      </w:r>
    </w:p>
    <w:p w:rsidR="00905D54" w:rsidRDefault="00905D54">
      <w:pPr>
        <w:pStyle w:val="ConsPlusNonformat"/>
        <w:widowControl/>
        <w:jc w:val="both"/>
      </w:pPr>
      <w:r>
        <w:t>│      │организации и учреждения         │     │     │     │     │</w:t>
      </w:r>
    </w:p>
    <w:p w:rsidR="00905D54" w:rsidRDefault="00905D54">
      <w:pPr>
        <w:pStyle w:val="ConsPlusNonformat"/>
        <w:widowControl/>
        <w:jc w:val="both"/>
      </w:pPr>
      <w:r>
        <w:t>├──────┼─────────────────────────────────┼─────┼─────┼─────┼─────┤</w:t>
      </w:r>
    </w:p>
    <w:p w:rsidR="00905D54" w:rsidRDefault="00905D54">
      <w:pPr>
        <w:pStyle w:val="ConsPlusNonformat"/>
        <w:widowControl/>
        <w:jc w:val="both"/>
      </w:pPr>
      <w:r>
        <w:t>│10.110│Органы местного самоуправления   │     │     │     │     │</w:t>
      </w:r>
    </w:p>
    <w:p w:rsidR="00905D54" w:rsidRDefault="00905D54">
      <w:pPr>
        <w:pStyle w:val="ConsPlusNonformat"/>
        <w:widowControl/>
        <w:jc w:val="both"/>
      </w:pPr>
      <w:r>
        <w:t>├──────┼─────────────────────────────────┼─────┼─────┼─────┼─────┤</w:t>
      </w:r>
    </w:p>
    <w:p w:rsidR="00905D54" w:rsidRDefault="00905D54">
      <w:pPr>
        <w:pStyle w:val="ConsPlusNonformat"/>
        <w:widowControl/>
        <w:jc w:val="both"/>
      </w:pPr>
      <w:r>
        <w:t xml:space="preserve">│10.111│Органы государственного          │  Р  │  </w:t>
      </w:r>
      <w:proofErr w:type="gramStart"/>
      <w:r>
        <w:t>Р</w:t>
      </w:r>
      <w:proofErr w:type="gramEnd"/>
      <w:r>
        <w:t xml:space="preserve">  │  У  │     │</w:t>
      </w:r>
    </w:p>
    <w:p w:rsidR="00905D54" w:rsidRDefault="00905D54">
      <w:pPr>
        <w:pStyle w:val="ConsPlusNonformat"/>
        <w:widowControl/>
        <w:jc w:val="both"/>
      </w:pPr>
      <w:r>
        <w:t>│      │управления                       │     │     │     │     │</w:t>
      </w:r>
    </w:p>
    <w:p w:rsidR="00905D54" w:rsidRDefault="00905D54">
      <w:pPr>
        <w:pStyle w:val="ConsPlusNonformat"/>
        <w:widowControl/>
        <w:jc w:val="both"/>
      </w:pPr>
      <w:proofErr w:type="gramStart"/>
      <w:r>
        <w:t xml:space="preserve">│(в  ред.  </w:t>
      </w:r>
      <w:hyperlink r:id="rId147"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│10.112│Органы общественного             │     │  </w:t>
      </w:r>
      <w:proofErr w:type="gramStart"/>
      <w:r>
        <w:t>Р</w:t>
      </w:r>
      <w:proofErr w:type="gramEnd"/>
      <w:r>
        <w:t xml:space="preserve">  │     │     │</w:t>
      </w:r>
    </w:p>
    <w:p w:rsidR="00905D54" w:rsidRDefault="00905D54">
      <w:pPr>
        <w:pStyle w:val="ConsPlusNonformat"/>
        <w:widowControl/>
        <w:jc w:val="both"/>
      </w:pPr>
      <w:r>
        <w:t>│      │самоуправления                   │     │     │     │     │</w:t>
      </w:r>
    </w:p>
    <w:p w:rsidR="00905D54" w:rsidRDefault="00905D54">
      <w:pPr>
        <w:pStyle w:val="ConsPlusNonformat"/>
        <w:widowControl/>
        <w:jc w:val="both"/>
      </w:pPr>
      <w:r>
        <w:t>├──────┼─────────────────────────────────┼─────┼─────┼─────┼─────┤</w:t>
      </w:r>
    </w:p>
    <w:p w:rsidR="00905D54" w:rsidRDefault="00905D54">
      <w:pPr>
        <w:pStyle w:val="ConsPlusNonformat"/>
        <w:widowControl/>
        <w:jc w:val="both"/>
      </w:pPr>
      <w:r>
        <w:t xml:space="preserve">│10.120│Охрана общественного порядка,    │  Р  │  </w:t>
      </w:r>
      <w:proofErr w:type="gramStart"/>
      <w:r>
        <w:t>Р</w:t>
      </w:r>
      <w:proofErr w:type="gramEnd"/>
      <w:r>
        <w:t xml:space="preserve">  │  Р  │     │</w:t>
      </w:r>
    </w:p>
    <w:p w:rsidR="00905D54" w:rsidRDefault="00905D54">
      <w:pPr>
        <w:pStyle w:val="ConsPlusNonformat"/>
        <w:widowControl/>
        <w:jc w:val="both"/>
      </w:pPr>
      <w:r>
        <w:t>│      │пожарная охрана                  │     │     │     │     │</w:t>
      </w:r>
    </w:p>
    <w:p w:rsidR="00905D54" w:rsidRDefault="00905D54">
      <w:pPr>
        <w:pStyle w:val="ConsPlusNonformat"/>
        <w:widowControl/>
        <w:jc w:val="both"/>
      </w:pPr>
      <w:r>
        <w:t>├──────┼─────────────────────────────────┼─────┼─────┼─────┼─────┤</w:t>
      </w:r>
    </w:p>
    <w:p w:rsidR="00905D54" w:rsidRDefault="00905D54">
      <w:pPr>
        <w:pStyle w:val="ConsPlusNonformat"/>
        <w:widowControl/>
        <w:jc w:val="both"/>
      </w:pPr>
      <w:r>
        <w:t>│10.121│Отделения милиции,               │     │     │     │     │</w:t>
      </w:r>
    </w:p>
    <w:p w:rsidR="00905D54" w:rsidRDefault="00905D54">
      <w:pPr>
        <w:pStyle w:val="ConsPlusNonformat"/>
        <w:widowControl/>
        <w:jc w:val="both"/>
      </w:pPr>
      <w:r>
        <w:t>│      │государственной инспекции        │     │     │     │     │</w:t>
      </w:r>
    </w:p>
    <w:p w:rsidR="00905D54" w:rsidRDefault="00905D54">
      <w:pPr>
        <w:pStyle w:val="ConsPlusNonformat"/>
        <w:widowControl/>
        <w:jc w:val="both"/>
      </w:pPr>
      <w:r>
        <w:t>│      │безопасности дорожного движения, │     │     │     │     │</w:t>
      </w:r>
    </w:p>
    <w:p w:rsidR="00905D54" w:rsidRDefault="00905D54">
      <w:pPr>
        <w:pStyle w:val="ConsPlusNonformat"/>
        <w:widowControl/>
        <w:jc w:val="both"/>
      </w:pPr>
      <w:r>
        <w:t>│      │пожарной охраны                  │     │     │     │     │</w:t>
      </w:r>
    </w:p>
    <w:p w:rsidR="00905D54" w:rsidRDefault="00905D54">
      <w:pPr>
        <w:pStyle w:val="ConsPlusNonformat"/>
        <w:widowControl/>
        <w:jc w:val="both"/>
      </w:pPr>
      <w:r>
        <w:t>├──────┼─────────────────────────────────┼─────┼─────┼─────┼─────┤</w:t>
      </w:r>
    </w:p>
    <w:p w:rsidR="00905D54" w:rsidRDefault="00905D54">
      <w:pPr>
        <w:pStyle w:val="ConsPlusNonformat"/>
        <w:widowControl/>
        <w:jc w:val="both"/>
      </w:pPr>
      <w:r>
        <w:t xml:space="preserve">│10.122│Опорные пункты охраны            │  Р  │  </w:t>
      </w:r>
      <w:proofErr w:type="gramStart"/>
      <w:r>
        <w:t>Р</w:t>
      </w:r>
      <w:proofErr w:type="gramEnd"/>
      <w:r>
        <w:t xml:space="preserve">  │  Р  │     │</w:t>
      </w:r>
    </w:p>
    <w:p w:rsidR="00905D54" w:rsidRDefault="00905D54">
      <w:pPr>
        <w:pStyle w:val="ConsPlusNonformat"/>
        <w:widowControl/>
        <w:jc w:val="both"/>
      </w:pPr>
      <w:r>
        <w:t>│      │общественного порядка            │     │     │     │     │</w:t>
      </w:r>
    </w:p>
    <w:p w:rsidR="00905D54" w:rsidRDefault="00905D54">
      <w:pPr>
        <w:pStyle w:val="ConsPlusNonformat"/>
        <w:widowControl/>
        <w:jc w:val="both"/>
      </w:pPr>
      <w:r>
        <w:t>├──────┼─────────────────────────────────┼─────┼─────┼─────┼─────┤</w:t>
      </w:r>
    </w:p>
    <w:p w:rsidR="00905D54" w:rsidRDefault="00905D54">
      <w:pPr>
        <w:pStyle w:val="ConsPlusNonformat"/>
        <w:widowControl/>
        <w:jc w:val="both"/>
      </w:pPr>
      <w:r>
        <w:t xml:space="preserve">│10.130│Общественные объединения,        │  Р  │  </w:t>
      </w:r>
      <w:proofErr w:type="gramStart"/>
      <w:r>
        <w:t>Р</w:t>
      </w:r>
      <w:proofErr w:type="gramEnd"/>
      <w:r>
        <w:t xml:space="preserve">  │  Р  │     │</w:t>
      </w:r>
    </w:p>
    <w:p w:rsidR="00905D54" w:rsidRDefault="00905D54">
      <w:pPr>
        <w:pStyle w:val="ConsPlusNonformat"/>
        <w:widowControl/>
        <w:jc w:val="both"/>
      </w:pPr>
      <w:r>
        <w:t>│      │творческие союзы, международные  │     │     │     │     │</w:t>
      </w:r>
    </w:p>
    <w:p w:rsidR="00905D54" w:rsidRDefault="00905D54">
      <w:pPr>
        <w:pStyle w:val="ConsPlusNonformat"/>
        <w:widowControl/>
        <w:jc w:val="both"/>
      </w:pPr>
      <w:r>
        <w:t>│      │организации. Государственные и   │     │     │     │     │</w:t>
      </w:r>
    </w:p>
    <w:p w:rsidR="00905D54" w:rsidRDefault="00905D54">
      <w:pPr>
        <w:pStyle w:val="ConsPlusNonformat"/>
        <w:widowControl/>
        <w:jc w:val="both"/>
      </w:pPr>
      <w:r>
        <w:t>│      │муниципальные учреждения,        │     │     │     │     │</w:t>
      </w:r>
    </w:p>
    <w:p w:rsidR="00905D54" w:rsidRDefault="00905D54">
      <w:pPr>
        <w:pStyle w:val="ConsPlusNonformat"/>
        <w:widowControl/>
        <w:jc w:val="both"/>
      </w:pPr>
      <w:r>
        <w:t>│      │</w:t>
      </w:r>
      <w:proofErr w:type="gramStart"/>
      <w:r>
        <w:t>рассчитанные</w:t>
      </w:r>
      <w:proofErr w:type="gramEnd"/>
      <w:r>
        <w:t xml:space="preserve"> на обслуживание     │     │     │     │     │</w:t>
      </w:r>
    </w:p>
    <w:p w:rsidR="00905D54" w:rsidRDefault="00905D54">
      <w:pPr>
        <w:pStyle w:val="ConsPlusNonformat"/>
        <w:widowControl/>
        <w:jc w:val="both"/>
      </w:pPr>
      <w:r>
        <w:t>│      │населения: загсы, дворцы         │     │     │     │     │</w:t>
      </w:r>
    </w:p>
    <w:p w:rsidR="00905D54" w:rsidRDefault="00905D54">
      <w:pPr>
        <w:pStyle w:val="ConsPlusNonformat"/>
        <w:widowControl/>
        <w:jc w:val="both"/>
      </w:pPr>
      <w:r>
        <w:t>│      │бракосочетания, архивы,          │     │     │     │     │</w:t>
      </w:r>
    </w:p>
    <w:p w:rsidR="00905D54" w:rsidRDefault="00905D54">
      <w:pPr>
        <w:pStyle w:val="ConsPlusNonformat"/>
        <w:widowControl/>
        <w:jc w:val="both"/>
      </w:pPr>
      <w:r>
        <w:t>│      │информационные центры            │     │     │     │     │</w:t>
      </w:r>
    </w:p>
    <w:p w:rsidR="00905D54" w:rsidRDefault="00905D54">
      <w:pPr>
        <w:pStyle w:val="ConsPlusNonformat"/>
        <w:widowControl/>
        <w:jc w:val="both"/>
      </w:pPr>
      <w:proofErr w:type="gramStart"/>
      <w:r>
        <w:t xml:space="preserve">│(в  ред.  </w:t>
      </w:r>
      <w:hyperlink r:id="rId148"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│10.200│Бизнес-центры, офисные центры</w:t>
      </w:r>
      <w:proofErr w:type="gramStart"/>
      <w:r>
        <w:t xml:space="preserve">    │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 xml:space="preserve">│10.300│Отделения связи, почтовые        │  Р  │  </w:t>
      </w:r>
      <w:proofErr w:type="gramStart"/>
      <w:r>
        <w:t>Р</w:t>
      </w:r>
      <w:proofErr w:type="gramEnd"/>
      <w:r>
        <w:t xml:space="preserve">  │  Р  │     │</w:t>
      </w:r>
    </w:p>
    <w:p w:rsidR="00905D54" w:rsidRDefault="00905D54">
      <w:pPr>
        <w:pStyle w:val="ConsPlusNonformat"/>
        <w:widowControl/>
        <w:jc w:val="both"/>
      </w:pPr>
      <w:r>
        <w:t>│      │отделения, телефонные и          │     │     │     │     │</w:t>
      </w:r>
    </w:p>
    <w:p w:rsidR="00905D54" w:rsidRDefault="00905D54">
      <w:pPr>
        <w:pStyle w:val="ConsPlusNonformat"/>
        <w:widowControl/>
        <w:jc w:val="both"/>
      </w:pPr>
      <w:r>
        <w:t>│      │телеграфные пункты               │     │     │     │     │</w:t>
      </w:r>
    </w:p>
    <w:p w:rsidR="00905D54" w:rsidRDefault="00905D54">
      <w:pPr>
        <w:pStyle w:val="ConsPlusNonformat"/>
        <w:widowControl/>
        <w:jc w:val="both"/>
      </w:pPr>
      <w:r>
        <w:t>├──────┼─────────────────────────────────┼─────┼─────┼─────┼─────┤</w:t>
      </w:r>
    </w:p>
    <w:p w:rsidR="00905D54" w:rsidRDefault="00905D54">
      <w:pPr>
        <w:pStyle w:val="ConsPlusNonformat"/>
        <w:widowControl/>
        <w:jc w:val="both"/>
      </w:pPr>
      <w:r>
        <w:t xml:space="preserve">│10.400│Банки, учреждения кредитования,  │  У  │  </w:t>
      </w:r>
      <w:proofErr w:type="gramStart"/>
      <w:r>
        <w:t>Р</w:t>
      </w:r>
      <w:proofErr w:type="gramEnd"/>
      <w:r>
        <w:t xml:space="preserve">  │  У  │     │</w:t>
      </w:r>
    </w:p>
    <w:p w:rsidR="00905D54" w:rsidRDefault="00905D54">
      <w:pPr>
        <w:pStyle w:val="ConsPlusNonformat"/>
        <w:widowControl/>
        <w:jc w:val="both"/>
      </w:pPr>
      <w:r>
        <w:t>│      │страхования, нотариальные        │     │     │     │     │</w:t>
      </w:r>
    </w:p>
    <w:p w:rsidR="00905D54" w:rsidRDefault="00905D54">
      <w:pPr>
        <w:pStyle w:val="ConsPlusNonformat"/>
        <w:widowControl/>
        <w:jc w:val="both"/>
      </w:pPr>
      <w:r>
        <w:t>│      │конторы, ломбарды, юридические   │     │     │     │     │</w:t>
      </w:r>
    </w:p>
    <w:p w:rsidR="00905D54" w:rsidRDefault="00905D54">
      <w:pPr>
        <w:pStyle w:val="ConsPlusNonformat"/>
        <w:widowControl/>
        <w:jc w:val="both"/>
      </w:pPr>
      <w:r>
        <w:t>│      │консультации, агентства          │     │     │     │     │</w:t>
      </w:r>
    </w:p>
    <w:p w:rsidR="00905D54" w:rsidRDefault="00905D54">
      <w:pPr>
        <w:pStyle w:val="ConsPlusNonformat"/>
        <w:widowControl/>
        <w:jc w:val="both"/>
      </w:pPr>
      <w:r>
        <w:t>│      │недвижимости и центры            │     │     │     │     │</w:t>
      </w:r>
    </w:p>
    <w:p w:rsidR="00905D54" w:rsidRDefault="00905D54">
      <w:pPr>
        <w:pStyle w:val="ConsPlusNonformat"/>
        <w:widowControl/>
        <w:jc w:val="both"/>
      </w:pPr>
      <w:r>
        <w:t>│      │обслуживания, рекламные          │     │     │     │     │</w:t>
      </w:r>
    </w:p>
    <w:p w:rsidR="00905D54" w:rsidRDefault="00905D54">
      <w:pPr>
        <w:pStyle w:val="ConsPlusNonformat"/>
        <w:widowControl/>
        <w:jc w:val="both"/>
      </w:pPr>
      <w:r>
        <w:t>│      │агентства, административные      │     │     │     │     │</w:t>
      </w:r>
    </w:p>
    <w:p w:rsidR="00905D54" w:rsidRDefault="00905D54">
      <w:pPr>
        <w:pStyle w:val="ConsPlusNonformat"/>
        <w:widowControl/>
        <w:jc w:val="both"/>
      </w:pPr>
      <w:r>
        <w:t>│      │здания, офисы                    │     │     │     │     │</w:t>
      </w:r>
    </w:p>
    <w:p w:rsidR="00905D54" w:rsidRDefault="00905D54">
      <w:pPr>
        <w:pStyle w:val="ConsPlusNonformat"/>
        <w:widowControl/>
        <w:jc w:val="both"/>
      </w:pPr>
      <w:proofErr w:type="gramStart"/>
      <w:r>
        <w:t xml:space="preserve">│(в  ред.  </w:t>
      </w:r>
      <w:hyperlink r:id="rId149"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│10.500│Научно-исследовательские,        │     │  </w:t>
      </w:r>
      <w:proofErr w:type="gramStart"/>
      <w:r>
        <w:t>Р</w:t>
      </w:r>
      <w:proofErr w:type="gramEnd"/>
      <w:r>
        <w:t xml:space="preserve">  │     │     │</w:t>
      </w:r>
    </w:p>
    <w:p w:rsidR="00905D54" w:rsidRDefault="00905D54">
      <w:pPr>
        <w:pStyle w:val="ConsPlusNonformat"/>
        <w:widowControl/>
        <w:jc w:val="both"/>
      </w:pPr>
      <w:r>
        <w:t>│      │проектные, конструкторские       │     │     │     │     │</w:t>
      </w:r>
    </w:p>
    <w:p w:rsidR="00905D54" w:rsidRDefault="00905D54">
      <w:pPr>
        <w:pStyle w:val="ConsPlusNonformat"/>
        <w:widowControl/>
        <w:jc w:val="both"/>
      </w:pPr>
      <w:r>
        <w:t>│      │организации, компьютерные центры,│     │     │     │     │</w:t>
      </w:r>
    </w:p>
    <w:p w:rsidR="00905D54" w:rsidRDefault="00905D54">
      <w:pPr>
        <w:pStyle w:val="ConsPlusNonformat"/>
        <w:widowControl/>
        <w:jc w:val="both"/>
      </w:pPr>
      <w:r>
        <w:lastRenderedPageBreak/>
        <w:t>│      │залы компьютерных игр            │     │     │     │     │</w:t>
      </w:r>
    </w:p>
    <w:p w:rsidR="00905D54" w:rsidRDefault="00905D54">
      <w:pPr>
        <w:pStyle w:val="ConsPlusNonformat"/>
        <w:widowControl/>
        <w:jc w:val="both"/>
      </w:pPr>
      <w:proofErr w:type="gramStart"/>
      <w:r>
        <w:t xml:space="preserve">│(в  ред.  </w:t>
      </w:r>
      <w:hyperlink r:id="rId150"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│10.600│Научные и опытные станции,       │     │  У  │     │     │</w:t>
      </w:r>
    </w:p>
    <w:p w:rsidR="00905D54" w:rsidRDefault="00905D54">
      <w:pPr>
        <w:pStyle w:val="ConsPlusNonformat"/>
        <w:widowControl/>
        <w:jc w:val="both"/>
      </w:pPr>
      <w:r>
        <w:t>│      │метеорологические станции        │     │     │     │     │</w:t>
      </w:r>
    </w:p>
    <w:p w:rsidR="00905D54" w:rsidRDefault="00905D54">
      <w:pPr>
        <w:pStyle w:val="ConsPlusNonformat"/>
        <w:widowControl/>
        <w:jc w:val="both"/>
      </w:pPr>
      <w:r>
        <w:t>├──────┼─────────────────────────────────┼─────┼─────┼─────┼─────┤</w:t>
      </w:r>
    </w:p>
    <w:p w:rsidR="00905D54" w:rsidRDefault="00905D54">
      <w:pPr>
        <w:pStyle w:val="ConsPlusNonformat"/>
        <w:widowControl/>
        <w:jc w:val="both"/>
      </w:pPr>
      <w:r>
        <w:t>│13.000│Инженерная инфраструктура        │     │     │     │     │</w:t>
      </w:r>
    </w:p>
    <w:p w:rsidR="00905D54" w:rsidRDefault="00905D54">
      <w:pPr>
        <w:pStyle w:val="ConsPlusNonformat"/>
        <w:widowControl/>
        <w:jc w:val="both"/>
      </w:pPr>
      <w:r>
        <w:t>├──────┼─────────────────────────────────┼─────┼─────┼─────┼─────┤</w:t>
      </w:r>
    </w:p>
    <w:p w:rsidR="00905D54" w:rsidRDefault="00905D54">
      <w:pPr>
        <w:pStyle w:val="ConsPlusNonformat"/>
        <w:widowControl/>
        <w:jc w:val="both"/>
      </w:pPr>
      <w:r>
        <w:t xml:space="preserve">│13.300│АТС, районные узлы связи         │     │  </w:t>
      </w:r>
      <w:proofErr w:type="gramStart"/>
      <w:r>
        <w:t>Р</w:t>
      </w:r>
      <w:proofErr w:type="gramEnd"/>
      <w:r>
        <w:t xml:space="preserve">  │     │     │</w:t>
      </w:r>
    </w:p>
    <w:p w:rsidR="00905D54" w:rsidRDefault="00905D54">
      <w:pPr>
        <w:pStyle w:val="ConsPlusNonformat"/>
        <w:widowControl/>
        <w:jc w:val="both"/>
      </w:pPr>
      <w:r>
        <w:t>├──────┼─────────────────────────────────┼─────┼─────┼─────┼─────┤</w:t>
      </w:r>
    </w:p>
    <w:p w:rsidR="00905D54" w:rsidRDefault="00905D54">
      <w:pPr>
        <w:pStyle w:val="ConsPlusNonformat"/>
        <w:widowControl/>
        <w:jc w:val="both"/>
      </w:pPr>
      <w:r>
        <w:t>│13.340│КНС, распределительные</w:t>
      </w:r>
      <w:proofErr w:type="gramStart"/>
      <w:r>
        <w:t xml:space="preserve">           │  У</w:t>
      </w:r>
      <w:proofErr w:type="gramEnd"/>
      <w:r>
        <w:t xml:space="preserve">  │  У  │  У  │  У  │</w:t>
      </w:r>
    </w:p>
    <w:p w:rsidR="00905D54" w:rsidRDefault="00905D54">
      <w:pPr>
        <w:pStyle w:val="ConsPlusNonformat"/>
        <w:widowControl/>
        <w:jc w:val="both"/>
      </w:pPr>
      <w:r>
        <w:t>│      │подстанции, трансформаторные     │     │     │     │     │</w:t>
      </w:r>
    </w:p>
    <w:p w:rsidR="00905D54" w:rsidRDefault="00905D54">
      <w:pPr>
        <w:pStyle w:val="ConsPlusNonformat"/>
        <w:widowControl/>
        <w:jc w:val="both"/>
      </w:pPr>
      <w:r>
        <w:t>│      │подстанции, газораспределительные│     │     │     │     │</w:t>
      </w:r>
    </w:p>
    <w:p w:rsidR="00905D54" w:rsidRDefault="00905D54">
      <w:pPr>
        <w:pStyle w:val="ConsPlusNonformat"/>
        <w:widowControl/>
        <w:jc w:val="both"/>
      </w:pPr>
      <w:r>
        <w:t>│      │подстанции, котельные небольшой  │     │     │     │     │</w:t>
      </w:r>
    </w:p>
    <w:p w:rsidR="00905D54" w:rsidRDefault="00905D54">
      <w:pPr>
        <w:pStyle w:val="ConsPlusNonformat"/>
        <w:widowControl/>
        <w:jc w:val="both"/>
      </w:pPr>
      <w:r>
        <w:t>│      │мощности                         │     │     │     │     │</w:t>
      </w:r>
    </w:p>
    <w:p w:rsidR="00905D54" w:rsidRDefault="00905D54">
      <w:pPr>
        <w:pStyle w:val="ConsPlusNonformat"/>
        <w:widowControl/>
        <w:jc w:val="both"/>
      </w:pPr>
      <w:proofErr w:type="gramStart"/>
      <w:r>
        <w:t xml:space="preserve">│(в  ред.  </w:t>
      </w:r>
      <w:hyperlink r:id="rId151"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│13.500│Водопроводные сооружения         │     │     │     │     │</w:t>
      </w:r>
    </w:p>
    <w:p w:rsidR="00905D54" w:rsidRDefault="00905D54">
      <w:pPr>
        <w:pStyle w:val="ConsPlusNonformat"/>
        <w:widowControl/>
        <w:jc w:val="both"/>
      </w:pPr>
      <w:r>
        <w:t>├──────┼─────────────────────────────────┼─────┼─────┼─────┼─────┤</w:t>
      </w:r>
    </w:p>
    <w:p w:rsidR="00905D54" w:rsidRDefault="00905D54">
      <w:pPr>
        <w:pStyle w:val="ConsPlusNonformat"/>
        <w:widowControl/>
        <w:jc w:val="both"/>
      </w:pPr>
      <w:r>
        <w:t>│13.510│Водопроводные станции            │     │     │     │     │</w:t>
      </w:r>
    </w:p>
    <w:p w:rsidR="00905D54" w:rsidRDefault="00905D54">
      <w:pPr>
        <w:pStyle w:val="ConsPlusNonformat"/>
        <w:widowControl/>
        <w:jc w:val="both"/>
      </w:pPr>
      <w:proofErr w:type="gramStart"/>
      <w:r>
        <w:t>│      │(водозаборные и очистные         │     │     │     │     │</w:t>
      </w:r>
      <w:proofErr w:type="gramEnd"/>
    </w:p>
    <w:p w:rsidR="00905D54" w:rsidRDefault="00905D54">
      <w:pPr>
        <w:pStyle w:val="ConsPlusNonformat"/>
        <w:widowControl/>
        <w:jc w:val="both"/>
      </w:pPr>
      <w:r>
        <w:t>│      │сооружения) и подстанции         │     │     │     │     │</w:t>
      </w:r>
    </w:p>
    <w:p w:rsidR="00905D54" w:rsidRDefault="00905D54">
      <w:pPr>
        <w:pStyle w:val="ConsPlusNonformat"/>
        <w:widowControl/>
        <w:jc w:val="both"/>
      </w:pPr>
      <w:proofErr w:type="gramStart"/>
      <w:r>
        <w:t>│      │(насосные станции с резервуарами │     │     │     │     │</w:t>
      </w:r>
      <w:proofErr w:type="gramEnd"/>
    </w:p>
    <w:p w:rsidR="00905D54" w:rsidRDefault="00905D54">
      <w:pPr>
        <w:pStyle w:val="ConsPlusNonformat"/>
        <w:widowControl/>
        <w:jc w:val="both"/>
      </w:pPr>
      <w:r>
        <w:t>│      │чистой воды)                     │     │     │     │     │</w:t>
      </w:r>
    </w:p>
    <w:p w:rsidR="00905D54" w:rsidRDefault="00905D54">
      <w:pPr>
        <w:pStyle w:val="ConsPlusNonformat"/>
        <w:widowControl/>
        <w:jc w:val="both"/>
      </w:pPr>
      <w:r>
        <w:t>├──────┼─────────────────────────────────┼─────┼─────┼─────┼─────┤</w:t>
      </w:r>
    </w:p>
    <w:p w:rsidR="00905D54" w:rsidRDefault="00905D54">
      <w:pPr>
        <w:pStyle w:val="ConsPlusNonformat"/>
        <w:widowControl/>
        <w:jc w:val="both"/>
      </w:pPr>
      <w:r>
        <w:t>│13.520│Повысительные водопроводные</w:t>
      </w:r>
      <w:proofErr w:type="gramStart"/>
      <w:r>
        <w:t xml:space="preserve">      │  У</w:t>
      </w:r>
      <w:proofErr w:type="gramEnd"/>
      <w:r>
        <w:t xml:space="preserve">  │  У  │  У  │  У  │</w:t>
      </w:r>
    </w:p>
    <w:p w:rsidR="00905D54" w:rsidRDefault="00905D54">
      <w:pPr>
        <w:pStyle w:val="ConsPlusNonformat"/>
        <w:widowControl/>
        <w:jc w:val="both"/>
      </w:pPr>
      <w:r>
        <w:t>│      │насосные станции, водонапорные   │     │     │     │     │</w:t>
      </w:r>
    </w:p>
    <w:p w:rsidR="00905D54" w:rsidRDefault="00905D54">
      <w:pPr>
        <w:pStyle w:val="ConsPlusNonformat"/>
        <w:widowControl/>
        <w:jc w:val="both"/>
      </w:pPr>
      <w:r>
        <w:t>│      │башни, водомерные узлы,          │     │     │     │     │</w:t>
      </w:r>
    </w:p>
    <w:p w:rsidR="00905D54" w:rsidRDefault="00905D54">
      <w:pPr>
        <w:pStyle w:val="ConsPlusNonformat"/>
        <w:widowControl/>
        <w:jc w:val="both"/>
      </w:pPr>
      <w:r>
        <w:t>│      │водозаборные скважины            │     │     │     │     │</w:t>
      </w:r>
    </w:p>
    <w:p w:rsidR="00905D54" w:rsidRDefault="00905D54">
      <w:pPr>
        <w:pStyle w:val="ConsPlusNonformat"/>
        <w:widowControl/>
        <w:jc w:val="both"/>
      </w:pPr>
      <w:proofErr w:type="gramStart"/>
      <w:r>
        <w:t xml:space="preserve">│(в  ред.  </w:t>
      </w:r>
      <w:hyperlink r:id="rId152"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│14.000│Транспортная инфраструктура      │     │     │     │     │</w:t>
      </w:r>
    </w:p>
    <w:p w:rsidR="00905D54" w:rsidRDefault="00905D54">
      <w:pPr>
        <w:pStyle w:val="ConsPlusNonformat"/>
        <w:widowControl/>
        <w:jc w:val="both"/>
      </w:pPr>
      <w:r>
        <w:t>├──────┼─────────────────────────────────┼─────┼─────┼─────┼─────┤</w:t>
      </w:r>
    </w:p>
    <w:p w:rsidR="00905D54" w:rsidRDefault="00905D54">
      <w:pPr>
        <w:pStyle w:val="ConsPlusNonformat"/>
        <w:widowControl/>
        <w:jc w:val="both"/>
      </w:pPr>
      <w:r>
        <w:t>│14.100│Обслуживание и хранение          │     │     │     │     │</w:t>
      </w:r>
    </w:p>
    <w:p w:rsidR="00905D54" w:rsidRDefault="00905D54">
      <w:pPr>
        <w:pStyle w:val="ConsPlusNonformat"/>
        <w:widowControl/>
        <w:jc w:val="both"/>
      </w:pPr>
      <w:r>
        <w:t>│      │городского и индивидуального     │     │     │     │     │</w:t>
      </w:r>
    </w:p>
    <w:p w:rsidR="00905D54" w:rsidRDefault="00905D54">
      <w:pPr>
        <w:pStyle w:val="ConsPlusNonformat"/>
        <w:widowControl/>
        <w:jc w:val="both"/>
      </w:pPr>
      <w:r>
        <w:t>│      │транспорта                       │     │     │     │     │</w:t>
      </w:r>
    </w:p>
    <w:p w:rsidR="00905D54" w:rsidRDefault="00905D54">
      <w:pPr>
        <w:pStyle w:val="ConsPlusNonformat"/>
        <w:widowControl/>
        <w:jc w:val="both"/>
      </w:pPr>
      <w:r>
        <w:t>├──────┼─────────────────────────────────┼─────┼─────┼─────┼─────┤</w:t>
      </w:r>
    </w:p>
    <w:p w:rsidR="00905D54" w:rsidRDefault="00905D54">
      <w:pPr>
        <w:pStyle w:val="ConsPlusNonformat"/>
        <w:widowControl/>
        <w:jc w:val="both"/>
      </w:pPr>
      <w:r>
        <w:t xml:space="preserve">│14.110│Гаражи </w:t>
      </w:r>
      <w:proofErr w:type="gramStart"/>
      <w:r>
        <w:t>индивидуального</w:t>
      </w:r>
      <w:proofErr w:type="gramEnd"/>
      <w:r>
        <w:t xml:space="preserve"> легкового │     │     │     │     │</w:t>
      </w:r>
    </w:p>
    <w:p w:rsidR="00905D54" w:rsidRDefault="00905D54">
      <w:pPr>
        <w:pStyle w:val="ConsPlusNonformat"/>
        <w:widowControl/>
        <w:jc w:val="both"/>
      </w:pPr>
      <w:r>
        <w:t>│      │автотранспорта                   │     │     │     │     │</w:t>
      </w:r>
    </w:p>
    <w:p w:rsidR="00905D54" w:rsidRDefault="00905D54">
      <w:pPr>
        <w:pStyle w:val="ConsPlusNonformat"/>
        <w:widowControl/>
        <w:jc w:val="both"/>
      </w:pPr>
      <w:r>
        <w:t>├──────┼─────────────────────────────────┼─────┼─────┼─────┼─────┤</w:t>
      </w:r>
    </w:p>
    <w:p w:rsidR="00905D54" w:rsidRDefault="00905D54">
      <w:pPr>
        <w:pStyle w:val="ConsPlusNonformat"/>
        <w:widowControl/>
        <w:jc w:val="both"/>
      </w:pPr>
      <w:r>
        <w:t>│14.111│Отдельно стоящие гаражи          │     │     │     │     │</w:t>
      </w:r>
    </w:p>
    <w:p w:rsidR="00905D54" w:rsidRDefault="00905D54">
      <w:pPr>
        <w:pStyle w:val="ConsPlusNonformat"/>
        <w:widowControl/>
        <w:jc w:val="both"/>
      </w:pPr>
      <w:r>
        <w:t>├──────┼─────────────────────────────────┼─────┼─────┼─────┼─────┤</w:t>
      </w:r>
    </w:p>
    <w:p w:rsidR="00905D54" w:rsidRDefault="00905D54">
      <w:pPr>
        <w:pStyle w:val="ConsPlusNonformat"/>
        <w:widowControl/>
        <w:jc w:val="both"/>
      </w:pPr>
      <w:r>
        <w:t>│14.113│Многоэтажные и подземные гаражи и</w:t>
      </w:r>
      <w:proofErr w:type="gramStart"/>
      <w:r>
        <w:t>│     │  У</w:t>
      </w:r>
      <w:proofErr w:type="gramEnd"/>
      <w:r>
        <w:t xml:space="preserve">  │  У  │     │</w:t>
      </w:r>
    </w:p>
    <w:p w:rsidR="00905D54" w:rsidRDefault="00905D54">
      <w:pPr>
        <w:pStyle w:val="ConsPlusNonformat"/>
        <w:widowControl/>
        <w:jc w:val="both"/>
      </w:pPr>
      <w:r>
        <w:t>│      │стоянки                          │     │     │     │     │</w:t>
      </w:r>
    </w:p>
    <w:p w:rsidR="00905D54" w:rsidRDefault="00905D54">
      <w:pPr>
        <w:pStyle w:val="ConsPlusNonformat"/>
        <w:widowControl/>
        <w:jc w:val="both"/>
      </w:pPr>
      <w:r>
        <w:t>├──────┼─────────────────────────────────┼─────┼─────┼─────┼─────┤</w:t>
      </w:r>
    </w:p>
    <w:p w:rsidR="00905D54" w:rsidRDefault="00905D54">
      <w:pPr>
        <w:pStyle w:val="ConsPlusNonformat"/>
        <w:widowControl/>
        <w:jc w:val="both"/>
      </w:pPr>
      <w:r>
        <w:t>│14.120│Обслуживание автотранспорта      │     │     │     │     │</w:t>
      </w:r>
    </w:p>
    <w:p w:rsidR="00905D54" w:rsidRDefault="00905D54">
      <w:pPr>
        <w:pStyle w:val="ConsPlusNonformat"/>
        <w:widowControl/>
        <w:jc w:val="both"/>
      </w:pPr>
      <w:proofErr w:type="gramStart"/>
      <w:r>
        <w:t>│      │(мастерские автосервиса, станции │     │     │     │     │</w:t>
      </w:r>
      <w:proofErr w:type="gramEnd"/>
    </w:p>
    <w:p w:rsidR="00905D54" w:rsidRDefault="00905D54">
      <w:pPr>
        <w:pStyle w:val="ConsPlusNonformat"/>
        <w:widowControl/>
        <w:jc w:val="both"/>
      </w:pPr>
      <w:r>
        <w:t>│      │технического обслуживания, АЗС,  │     │     │     │     │</w:t>
      </w:r>
    </w:p>
    <w:p w:rsidR="00905D54" w:rsidRDefault="00905D54">
      <w:pPr>
        <w:pStyle w:val="ConsPlusNonformat"/>
        <w:widowControl/>
        <w:jc w:val="both"/>
      </w:pPr>
      <w:r>
        <w:t>│      │автомобильные мойки)             │     │     │     │     │</w:t>
      </w:r>
    </w:p>
    <w:p w:rsidR="00905D54" w:rsidRDefault="00905D54">
      <w:pPr>
        <w:pStyle w:val="ConsPlusNonformat"/>
        <w:widowControl/>
        <w:jc w:val="both"/>
      </w:pPr>
      <w:r>
        <w:t>├──────┼─────────────────────────────────┼─────┼─────┼─────┼─────┤</w:t>
      </w:r>
    </w:p>
    <w:p w:rsidR="00905D54" w:rsidRDefault="00905D54">
      <w:pPr>
        <w:pStyle w:val="ConsPlusNonformat"/>
        <w:widowControl/>
        <w:jc w:val="both"/>
      </w:pPr>
      <w:r>
        <w:t>│14.130│Парки подвижного  состава,  депо,│     │     │     │     │</w:t>
      </w:r>
    </w:p>
    <w:p w:rsidR="00905D54" w:rsidRDefault="00905D54">
      <w:pPr>
        <w:pStyle w:val="ConsPlusNonformat"/>
        <w:widowControl/>
        <w:jc w:val="both"/>
      </w:pPr>
      <w:r>
        <w:t>│      │автобазы, гаражи                 │     │     │     │     │</w:t>
      </w:r>
    </w:p>
    <w:p w:rsidR="00905D54" w:rsidRDefault="00905D54">
      <w:pPr>
        <w:pStyle w:val="ConsPlusNonformat"/>
        <w:widowControl/>
        <w:jc w:val="both"/>
      </w:pPr>
      <w:r>
        <w:t>├──────┼─────────────────────────────────┼─────┼─────┼─────┼─────┤</w:t>
      </w:r>
    </w:p>
    <w:p w:rsidR="00905D54" w:rsidRDefault="00905D54">
      <w:pPr>
        <w:pStyle w:val="ConsPlusNonformat"/>
        <w:widowControl/>
        <w:jc w:val="both"/>
      </w:pPr>
      <w:r>
        <w:t>│14.131│Базы грузового транспорта        │     │     │     │     │</w:t>
      </w:r>
    </w:p>
    <w:p w:rsidR="00905D54" w:rsidRDefault="00905D54">
      <w:pPr>
        <w:pStyle w:val="ConsPlusNonformat"/>
        <w:widowControl/>
        <w:jc w:val="both"/>
      </w:pPr>
      <w:r>
        <w:t>├──────┼─────────────────────────────────┼─────┼─────┼─────┼─────┤</w:t>
      </w:r>
    </w:p>
    <w:p w:rsidR="00905D54" w:rsidRDefault="00905D54">
      <w:pPr>
        <w:pStyle w:val="ConsPlusNonformat"/>
        <w:widowControl/>
        <w:jc w:val="both"/>
      </w:pPr>
      <w:r>
        <w:t xml:space="preserve">│14.132│Базы </w:t>
      </w:r>
      <w:proofErr w:type="gramStart"/>
      <w:r>
        <w:t>городского</w:t>
      </w:r>
      <w:proofErr w:type="gramEnd"/>
      <w:r>
        <w:t xml:space="preserve"> пассажирского    │     │     │     │     │</w:t>
      </w:r>
    </w:p>
    <w:p w:rsidR="00905D54" w:rsidRDefault="00905D54">
      <w:pPr>
        <w:pStyle w:val="ConsPlusNonformat"/>
        <w:widowControl/>
        <w:jc w:val="both"/>
      </w:pPr>
      <w:r>
        <w:t>│      │транспорта, таксопарки           │     │     │     │     │</w:t>
      </w:r>
    </w:p>
    <w:p w:rsidR="00905D54" w:rsidRDefault="00905D54">
      <w:pPr>
        <w:pStyle w:val="ConsPlusNonformat"/>
        <w:widowControl/>
        <w:jc w:val="both"/>
      </w:pPr>
      <w:r>
        <w:t>├──────┼─────────────────────────────────┼─────┼─────┼─────┼─────┤</w:t>
      </w:r>
    </w:p>
    <w:p w:rsidR="00905D54" w:rsidRDefault="00905D54">
      <w:pPr>
        <w:pStyle w:val="ConsPlusNonformat"/>
        <w:widowControl/>
        <w:jc w:val="both"/>
      </w:pPr>
      <w:r>
        <w:t xml:space="preserve">│14.140│Автостоянки открытого типа       │     │  Р  │  У  │  </w:t>
      </w:r>
      <w:proofErr w:type="gramStart"/>
      <w:r>
        <w:t>У</w:t>
      </w:r>
      <w:proofErr w:type="gramEnd"/>
      <w:r>
        <w:t xml:space="preserve">  │</w:t>
      </w:r>
    </w:p>
    <w:p w:rsidR="00905D54" w:rsidRDefault="00905D54">
      <w:pPr>
        <w:pStyle w:val="ConsPlusNonformat"/>
        <w:widowControl/>
        <w:jc w:val="both"/>
      </w:pPr>
      <w:proofErr w:type="gramStart"/>
      <w:r>
        <w:t xml:space="preserve">│(в  ред.  </w:t>
      </w:r>
      <w:hyperlink r:id="rId153"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lastRenderedPageBreak/>
        <w:t>├──────┼─────────────────────────────────┼─────┼─────┼─────┼─────┤</w:t>
      </w:r>
    </w:p>
    <w:p w:rsidR="00905D54" w:rsidRDefault="00905D54">
      <w:pPr>
        <w:pStyle w:val="ConsPlusNonformat"/>
        <w:widowControl/>
        <w:jc w:val="both"/>
      </w:pPr>
      <w:r>
        <w:t xml:space="preserve">│14.141│Стоянки индивидуального легкового│  У  │  </w:t>
      </w:r>
      <w:proofErr w:type="gramStart"/>
      <w:r>
        <w:t>Р</w:t>
      </w:r>
      <w:proofErr w:type="gramEnd"/>
      <w:r>
        <w:t xml:space="preserve">  │  У  │     │</w:t>
      </w:r>
    </w:p>
    <w:p w:rsidR="00905D54" w:rsidRDefault="00905D54">
      <w:pPr>
        <w:pStyle w:val="ConsPlusNonformat"/>
        <w:widowControl/>
        <w:jc w:val="both"/>
      </w:pPr>
      <w:r>
        <w:t>│      │автотранспорта                   │     │     │     │     │</w:t>
      </w:r>
    </w:p>
    <w:p w:rsidR="00905D54" w:rsidRDefault="00905D54">
      <w:pPr>
        <w:pStyle w:val="ConsPlusNonformat"/>
        <w:widowControl/>
        <w:jc w:val="both"/>
      </w:pPr>
      <w:proofErr w:type="gramStart"/>
      <w:r>
        <w:t xml:space="preserve">│(в  ред.  </w:t>
      </w:r>
      <w:hyperlink r:id="rId154"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│14.142│Стоянки городского транспорта</w:t>
      </w:r>
      <w:proofErr w:type="gramStart"/>
      <w:r>
        <w:t xml:space="preserve">    │  У</w:t>
      </w:r>
      <w:proofErr w:type="gramEnd"/>
      <w:r>
        <w:t xml:space="preserve">  │     │     │     │</w:t>
      </w:r>
    </w:p>
    <w:p w:rsidR="00905D54" w:rsidRDefault="00905D54">
      <w:pPr>
        <w:pStyle w:val="ConsPlusNonformat"/>
        <w:widowControl/>
        <w:jc w:val="both"/>
      </w:pPr>
      <w:proofErr w:type="gramStart"/>
      <w:r>
        <w:t>│      │(ведомственного, экскурсионного, │     │     │     │     │</w:t>
      </w:r>
      <w:proofErr w:type="gramEnd"/>
    </w:p>
    <w:p w:rsidR="00905D54" w:rsidRDefault="00905D54">
      <w:pPr>
        <w:pStyle w:val="ConsPlusNonformat"/>
        <w:widowControl/>
        <w:jc w:val="both"/>
      </w:pPr>
      <w:r>
        <w:t>│      │такси)                           │     │     │     │     │</w:t>
      </w:r>
    </w:p>
    <w:p w:rsidR="00905D54" w:rsidRDefault="00905D54">
      <w:pPr>
        <w:pStyle w:val="ConsPlusNonformat"/>
        <w:widowControl/>
        <w:jc w:val="both"/>
      </w:pPr>
      <w:proofErr w:type="gramStart"/>
      <w:r>
        <w:t xml:space="preserve">│(в  ред.  </w:t>
      </w:r>
      <w:hyperlink r:id="rId155"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│14.200│Транспортное обслуживание        │     │     │     │     │</w:t>
      </w:r>
    </w:p>
    <w:p w:rsidR="00905D54" w:rsidRDefault="00905D54">
      <w:pPr>
        <w:pStyle w:val="ConsPlusNonformat"/>
        <w:widowControl/>
        <w:jc w:val="both"/>
      </w:pPr>
      <w:r>
        <w:t>├──────┼─────────────────────────────────┼─────┼─────┼─────┼─────┤</w:t>
      </w:r>
    </w:p>
    <w:p w:rsidR="00905D54" w:rsidRDefault="00905D54">
      <w:pPr>
        <w:pStyle w:val="ConsPlusNonformat"/>
        <w:widowControl/>
        <w:jc w:val="both"/>
      </w:pPr>
      <w:r>
        <w:t>│14.210│Автовокзалы                      │     │     │     │     │</w:t>
      </w:r>
    </w:p>
    <w:p w:rsidR="00905D54" w:rsidRDefault="00905D54">
      <w:pPr>
        <w:pStyle w:val="ConsPlusNonformat"/>
        <w:widowControl/>
        <w:jc w:val="both"/>
      </w:pPr>
      <w:r>
        <w:t>├──────┼─────────────────────────────────┼─────┼─────┼─────┼─────┤</w:t>
      </w:r>
    </w:p>
    <w:p w:rsidR="00905D54" w:rsidRDefault="00905D54">
      <w:pPr>
        <w:pStyle w:val="ConsPlusNonformat"/>
        <w:widowControl/>
        <w:jc w:val="both"/>
      </w:pPr>
      <w:r>
        <w:t>│14.230│Железнодорожные вокзалы          │     │     │     │     │</w:t>
      </w:r>
    </w:p>
    <w:p w:rsidR="00905D54" w:rsidRDefault="00905D54">
      <w:pPr>
        <w:pStyle w:val="ConsPlusNonformat"/>
        <w:widowControl/>
        <w:jc w:val="both"/>
      </w:pPr>
      <w:r>
        <w:t>├──────┼─────────────────────────────────┼─────┼─────┼─────┼─────┤</w:t>
      </w:r>
    </w:p>
    <w:p w:rsidR="00905D54" w:rsidRDefault="00905D54">
      <w:pPr>
        <w:pStyle w:val="ConsPlusNonformat"/>
        <w:widowControl/>
        <w:jc w:val="both"/>
      </w:pPr>
      <w:r>
        <w:t>│14.220│Речные вокзалы                   │     │     │     │     │</w:t>
      </w:r>
    </w:p>
    <w:p w:rsidR="00905D54" w:rsidRDefault="00905D54">
      <w:pPr>
        <w:pStyle w:val="ConsPlusNonformat"/>
        <w:widowControl/>
        <w:jc w:val="both"/>
      </w:pPr>
      <w:r>
        <w:t>├──────┼─────────────────────────────────┼─────┼─────┼─────┼─────┤</w:t>
      </w:r>
    </w:p>
    <w:p w:rsidR="00905D54" w:rsidRDefault="00905D54">
      <w:pPr>
        <w:pStyle w:val="ConsPlusNonformat"/>
        <w:widowControl/>
        <w:jc w:val="both"/>
      </w:pPr>
      <w:r>
        <w:t>│14.240│Вертолетные площадки</w:t>
      </w:r>
      <w:proofErr w:type="gramStart"/>
      <w:r>
        <w:t xml:space="preserve">             │  У</w:t>
      </w:r>
      <w:proofErr w:type="gramEnd"/>
      <w:r>
        <w:t xml:space="preserve">  │  У  │     │     │</w:t>
      </w:r>
    </w:p>
    <w:p w:rsidR="00905D54" w:rsidRDefault="00905D54">
      <w:pPr>
        <w:pStyle w:val="ConsPlusNonformat"/>
        <w:widowControl/>
        <w:jc w:val="both"/>
      </w:pPr>
      <w:r>
        <w:t>├──────┼─────────────────────────────────┼─────┼─────┼─────┼─────┤</w:t>
      </w:r>
    </w:p>
    <w:p w:rsidR="00905D54" w:rsidRDefault="00905D54">
      <w:pPr>
        <w:pStyle w:val="ConsPlusNonformat"/>
        <w:widowControl/>
        <w:jc w:val="both"/>
      </w:pPr>
      <w:r>
        <w:t>│14.250│Агентства по обслуживанию        │     │     │     │     │</w:t>
      </w:r>
    </w:p>
    <w:p w:rsidR="00905D54" w:rsidRDefault="00905D54">
      <w:pPr>
        <w:pStyle w:val="ConsPlusNonformat"/>
        <w:widowControl/>
        <w:jc w:val="both"/>
      </w:pPr>
      <w:r>
        <w:t>│      │пассажиров                       │     │     │     │     │</w:t>
      </w:r>
    </w:p>
    <w:p w:rsidR="00905D54" w:rsidRDefault="00905D54">
      <w:pPr>
        <w:pStyle w:val="ConsPlusNonformat"/>
        <w:widowControl/>
        <w:jc w:val="both"/>
      </w:pPr>
      <w:r>
        <w:t>├──────┼─────────────────────────────────┼─────┼─────┼─────┼─────┤</w:t>
      </w:r>
    </w:p>
    <w:p w:rsidR="00905D54" w:rsidRDefault="00905D54">
      <w:pPr>
        <w:pStyle w:val="ConsPlusNonformat"/>
        <w:widowControl/>
        <w:jc w:val="both"/>
      </w:pPr>
      <w:r>
        <w:t>│14.300│Антенны сотовой, радиорелейной и</w:t>
      </w:r>
      <w:proofErr w:type="gramStart"/>
      <w:r>
        <w:t xml:space="preserve"> │  У</w:t>
      </w:r>
      <w:proofErr w:type="gramEnd"/>
      <w:r>
        <w:t xml:space="preserve">  │  У  │  У  │  У  │</w:t>
      </w:r>
    </w:p>
    <w:p w:rsidR="00905D54" w:rsidRDefault="00905D54">
      <w:pPr>
        <w:pStyle w:val="ConsPlusNonformat"/>
        <w:widowControl/>
        <w:jc w:val="both"/>
      </w:pPr>
      <w:r>
        <w:t>│      │спутниковой связи                │     │     │     │     │</w:t>
      </w:r>
    </w:p>
    <w:p w:rsidR="00905D54" w:rsidRDefault="00905D54">
      <w:pPr>
        <w:pStyle w:val="ConsPlusNonformat"/>
        <w:widowControl/>
        <w:jc w:val="both"/>
      </w:pPr>
      <w:r>
        <w:t>├──────┼─────────────────────────────────┼─────┼─────┼─────┼─────┤</w:t>
      </w:r>
    </w:p>
    <w:p w:rsidR="00905D54" w:rsidRDefault="00905D54">
      <w:pPr>
        <w:pStyle w:val="ConsPlusNonformat"/>
        <w:widowControl/>
        <w:jc w:val="both"/>
      </w:pPr>
      <w:r>
        <w:t xml:space="preserve">│14.310│Оборотные площадки </w:t>
      </w:r>
      <w:proofErr w:type="gramStart"/>
      <w:r>
        <w:t>городского</w:t>
      </w:r>
      <w:proofErr w:type="gramEnd"/>
      <w:r>
        <w:t xml:space="preserve">    │     │     │     │     │</w:t>
      </w:r>
    </w:p>
    <w:p w:rsidR="00905D54" w:rsidRDefault="00905D54">
      <w:pPr>
        <w:pStyle w:val="ConsPlusNonformat"/>
        <w:widowControl/>
        <w:jc w:val="both"/>
      </w:pPr>
      <w:r>
        <w:t>│      │оборотного транспорта            │     │     │     │     │</w:t>
      </w:r>
    </w:p>
    <w:p w:rsidR="00905D54" w:rsidRDefault="00905D54">
      <w:pPr>
        <w:pStyle w:val="ConsPlusNonformat"/>
        <w:widowControl/>
        <w:jc w:val="both"/>
      </w:pPr>
      <w:r>
        <w:t>├──────┼─────────────────────────────────┼─────┼─────┼─────┼─────┤</w:t>
      </w:r>
    </w:p>
    <w:p w:rsidR="00905D54" w:rsidRDefault="00905D54">
      <w:pPr>
        <w:pStyle w:val="ConsPlusNonformat"/>
        <w:widowControl/>
        <w:jc w:val="both"/>
      </w:pPr>
      <w:r>
        <w:t xml:space="preserve">│14.400│Объекты инфраструктуры </w:t>
      </w:r>
      <w:proofErr w:type="gramStart"/>
      <w:r>
        <w:t>городского</w:t>
      </w:r>
      <w:proofErr w:type="gramEnd"/>
      <w:r>
        <w:t>│     │     │     │     │</w:t>
      </w:r>
    </w:p>
    <w:p w:rsidR="00905D54" w:rsidRDefault="00905D54">
      <w:pPr>
        <w:pStyle w:val="ConsPlusNonformat"/>
        <w:widowControl/>
        <w:jc w:val="both"/>
      </w:pPr>
      <w:r>
        <w:t>│      │транспорта                       │     │     │     │     │</w:t>
      </w:r>
    </w:p>
    <w:p w:rsidR="00905D54" w:rsidRDefault="00905D54">
      <w:pPr>
        <w:pStyle w:val="ConsPlusNonformat"/>
        <w:widowControl/>
        <w:jc w:val="both"/>
      </w:pPr>
      <w:r>
        <w:t>├──────┼─────────────────────────────────┼─────┼─────┼─────┼─────┤</w:t>
      </w:r>
    </w:p>
    <w:p w:rsidR="00905D54" w:rsidRDefault="00905D54">
      <w:pPr>
        <w:pStyle w:val="ConsPlusNonformat"/>
        <w:widowControl/>
        <w:jc w:val="both"/>
      </w:pPr>
      <w:r>
        <w:t>│17.000│Объекты специального назначения  │     │     │     │     │</w:t>
      </w:r>
    </w:p>
    <w:p w:rsidR="00905D54" w:rsidRDefault="00905D54">
      <w:pPr>
        <w:pStyle w:val="ConsPlusNonformat"/>
        <w:widowControl/>
        <w:jc w:val="both"/>
      </w:pPr>
      <w:r>
        <w:t>├──────┼─────────────────────────────────┼─────┼─────┼─────┼─────┤</w:t>
      </w:r>
    </w:p>
    <w:p w:rsidR="00905D54" w:rsidRDefault="00905D54">
      <w:pPr>
        <w:pStyle w:val="ConsPlusNonformat"/>
        <w:widowControl/>
        <w:jc w:val="both"/>
      </w:pPr>
      <w:r>
        <w:t>│17.400│Объекты инженерной защиты</w:t>
      </w:r>
      <w:proofErr w:type="gramStart"/>
      <w:r>
        <w:t xml:space="preserve">        │  У</w:t>
      </w:r>
      <w:proofErr w:type="gramEnd"/>
      <w:r>
        <w:t xml:space="preserve">  │  У  │  У  │  У  │</w:t>
      </w:r>
    </w:p>
    <w:p w:rsidR="00905D54" w:rsidRDefault="00905D54">
      <w:pPr>
        <w:pStyle w:val="ConsPlusNonformat"/>
        <w:widowControl/>
        <w:jc w:val="both"/>
      </w:pPr>
      <w:r>
        <w:t xml:space="preserve">│      │населения от </w:t>
      </w:r>
      <w:proofErr w:type="gramStart"/>
      <w:r>
        <w:t>чрезвычайных</w:t>
      </w:r>
      <w:proofErr w:type="gramEnd"/>
      <w:r>
        <w:t xml:space="preserve">        │     │     │     │     │</w:t>
      </w:r>
    </w:p>
    <w:p w:rsidR="00905D54" w:rsidRDefault="00905D54">
      <w:pPr>
        <w:pStyle w:val="ConsPlusNonformat"/>
        <w:widowControl/>
        <w:jc w:val="both"/>
      </w:pPr>
      <w:r>
        <w:t>│      │ситуаций                         │     │     │     │     │</w:t>
      </w:r>
    </w:p>
    <w:p w:rsidR="00905D54" w:rsidRDefault="00905D54">
      <w:pPr>
        <w:pStyle w:val="ConsPlusNonformat"/>
        <w:widowControl/>
        <w:jc w:val="both"/>
      </w:pPr>
      <w:r>
        <w:t>└──────┴─────────────────────────────────┴─────┴─────┴─────┴─────┘</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5</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ОСНОВНЫЕ И УСЛОВНО РАЗРЕШЕННЫЕ ВИДЫ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ПРОИЗВОДСТВЕННЫХ ЗОН</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основные виды разрешенного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У - условно разрешенные виды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jc w:val="both"/>
      </w:pPr>
      <w:r>
        <w:t>┌──────┬──────────────────────────────────────────┬────┬────┬────┐</w:t>
      </w:r>
    </w:p>
    <w:p w:rsidR="00905D54" w:rsidRDefault="00905D54">
      <w:pPr>
        <w:pStyle w:val="ConsPlusNonformat"/>
        <w:widowControl/>
        <w:jc w:val="both"/>
      </w:pPr>
      <w:r>
        <w:t>│ Код  │  Виды использования земельных участков   │ПК-1│ПК-2│ПК-3│</w:t>
      </w:r>
    </w:p>
    <w:p w:rsidR="00905D54" w:rsidRDefault="00905D54">
      <w:pPr>
        <w:pStyle w:val="ConsPlusNonformat"/>
        <w:widowControl/>
        <w:jc w:val="both"/>
      </w:pPr>
      <w:r>
        <w:t>├──────┼──────────────────────────────────────────┼────┼────┼────┤</w:t>
      </w:r>
    </w:p>
    <w:p w:rsidR="00905D54" w:rsidRDefault="00905D54">
      <w:pPr>
        <w:pStyle w:val="ConsPlusNonformat"/>
        <w:widowControl/>
        <w:jc w:val="both"/>
      </w:pPr>
      <w:r>
        <w:t>│1.000 │Постоянное и временное проживание         │    │    │    │</w:t>
      </w:r>
    </w:p>
    <w:p w:rsidR="00905D54" w:rsidRDefault="00905D54">
      <w:pPr>
        <w:pStyle w:val="ConsPlusNonformat"/>
        <w:widowControl/>
        <w:jc w:val="both"/>
      </w:pPr>
      <w:r>
        <w:t>├──────┼──────────────────────────────────────────┼────┼────┼────┤</w:t>
      </w:r>
    </w:p>
    <w:p w:rsidR="00905D54" w:rsidRDefault="00905D54">
      <w:pPr>
        <w:pStyle w:val="ConsPlusNonformat"/>
        <w:widowControl/>
        <w:jc w:val="both"/>
      </w:pPr>
      <w:r>
        <w:t>│1.100 │Постоянное проживание                     │    │    │    │</w:t>
      </w:r>
    </w:p>
    <w:p w:rsidR="00905D54" w:rsidRDefault="00905D54">
      <w:pPr>
        <w:pStyle w:val="ConsPlusNonformat"/>
        <w:widowControl/>
        <w:jc w:val="both"/>
      </w:pPr>
      <w:r>
        <w:t>├──────┼──────────────────────────────────────────┼────┼────┼────┤</w:t>
      </w:r>
    </w:p>
    <w:p w:rsidR="00905D54" w:rsidRDefault="00905D54">
      <w:pPr>
        <w:pStyle w:val="ConsPlusNonformat"/>
        <w:widowControl/>
        <w:jc w:val="both"/>
      </w:pPr>
      <w:r>
        <w:t>│1.120 │Многоквартирные жилые дома                │    │    │    │</w:t>
      </w:r>
    </w:p>
    <w:p w:rsidR="00905D54" w:rsidRDefault="00905D54">
      <w:pPr>
        <w:pStyle w:val="ConsPlusNonformat"/>
        <w:widowControl/>
        <w:jc w:val="both"/>
      </w:pPr>
      <w:r>
        <w:t>├──────┼──────────────────────────────────────────┼────┼────┼────┤</w:t>
      </w:r>
    </w:p>
    <w:p w:rsidR="00905D54" w:rsidRDefault="00905D54">
      <w:pPr>
        <w:pStyle w:val="ConsPlusNonformat"/>
        <w:widowControl/>
        <w:jc w:val="both"/>
      </w:pPr>
      <w:r>
        <w:t>│1.130 │Жилые здания специального назначения      │    │    │    │</w:t>
      </w:r>
    </w:p>
    <w:p w:rsidR="00905D54" w:rsidRDefault="00905D54">
      <w:pPr>
        <w:pStyle w:val="ConsPlusNonformat"/>
        <w:widowControl/>
        <w:jc w:val="both"/>
      </w:pPr>
      <w:r>
        <w:t>├──────┼──────────────────────────────────────────┼────┼────┼────┤</w:t>
      </w:r>
    </w:p>
    <w:p w:rsidR="00905D54" w:rsidRDefault="00905D54">
      <w:pPr>
        <w:pStyle w:val="ConsPlusNonformat"/>
        <w:widowControl/>
        <w:jc w:val="both"/>
      </w:pPr>
      <w:r>
        <w:t>│1.131 │Дома для престарелых и семей с инвалидами │    │    │    │</w:t>
      </w:r>
    </w:p>
    <w:p w:rsidR="00905D54" w:rsidRDefault="00905D54">
      <w:pPr>
        <w:pStyle w:val="ConsPlusNonformat"/>
        <w:widowControl/>
        <w:jc w:val="both"/>
      </w:pPr>
      <w:r>
        <w:t>├──────┼──────────────────────────────────────────┼────┼────┼────┤</w:t>
      </w:r>
    </w:p>
    <w:p w:rsidR="00905D54" w:rsidRDefault="00905D54">
      <w:pPr>
        <w:pStyle w:val="ConsPlusNonformat"/>
        <w:widowControl/>
        <w:jc w:val="both"/>
      </w:pPr>
      <w:r>
        <w:lastRenderedPageBreak/>
        <w:t>│1.132 │Общежития                                 │    │    │    │</w:t>
      </w:r>
    </w:p>
    <w:p w:rsidR="00905D54" w:rsidRDefault="00905D54">
      <w:pPr>
        <w:pStyle w:val="ConsPlusNonformat"/>
        <w:widowControl/>
        <w:jc w:val="both"/>
      </w:pPr>
      <w:r>
        <w:t>├──────┼──────────────────────────────────────────┼────┼────┼────┤</w:t>
      </w:r>
    </w:p>
    <w:p w:rsidR="00905D54" w:rsidRDefault="00905D54">
      <w:pPr>
        <w:pStyle w:val="ConsPlusNonformat"/>
        <w:widowControl/>
        <w:jc w:val="both"/>
      </w:pPr>
      <w:r>
        <w:t>│1.300 │Временное проживание                      │    │    │    │</w:t>
      </w:r>
    </w:p>
    <w:p w:rsidR="00905D54" w:rsidRDefault="00905D54">
      <w:pPr>
        <w:pStyle w:val="ConsPlusNonformat"/>
        <w:widowControl/>
        <w:jc w:val="both"/>
      </w:pPr>
      <w:r>
        <w:t>├──────┼──────────────────────────────────────────┼────┼────┼────┤</w:t>
      </w:r>
    </w:p>
    <w:p w:rsidR="00905D54" w:rsidRDefault="00905D54">
      <w:pPr>
        <w:pStyle w:val="ConsPlusNonformat"/>
        <w:widowControl/>
        <w:jc w:val="both"/>
      </w:pPr>
      <w:r>
        <w:t>│1.310 │Гостиницы</w:t>
      </w:r>
      <w:proofErr w:type="gramStart"/>
      <w:r>
        <w:t xml:space="preserve">                                 │    │    │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│2.000 │Воспитание, образование, подготовка кадров│    │    │    │</w:t>
      </w:r>
    </w:p>
    <w:p w:rsidR="00905D54" w:rsidRDefault="00905D54">
      <w:pPr>
        <w:pStyle w:val="ConsPlusNonformat"/>
        <w:widowControl/>
        <w:jc w:val="both"/>
      </w:pPr>
      <w:r>
        <w:t>├──────┼──────────────────────────────────────────┼────┼────┼────┤</w:t>
      </w:r>
    </w:p>
    <w:p w:rsidR="00905D54" w:rsidRDefault="00905D54">
      <w:pPr>
        <w:pStyle w:val="ConsPlusNonformat"/>
        <w:widowControl/>
        <w:jc w:val="both"/>
      </w:pPr>
      <w:r>
        <w:t>│2.100 │Детские дошкольные учреждения (ДДУ),      │    │    │    │</w:t>
      </w:r>
    </w:p>
    <w:p w:rsidR="00905D54" w:rsidRDefault="00905D54">
      <w:pPr>
        <w:pStyle w:val="ConsPlusNonformat"/>
        <w:widowControl/>
        <w:jc w:val="both"/>
      </w:pPr>
      <w:r>
        <w:t>│      │средние общеобразовательные учреждения    │    │    │    │</w:t>
      </w:r>
    </w:p>
    <w:p w:rsidR="00905D54" w:rsidRDefault="00905D54">
      <w:pPr>
        <w:pStyle w:val="ConsPlusNonformat"/>
        <w:widowControl/>
        <w:jc w:val="both"/>
      </w:pPr>
      <w:r>
        <w:t>│      │(школы)                                   │    │    │    │</w:t>
      </w:r>
    </w:p>
    <w:p w:rsidR="00905D54" w:rsidRDefault="00905D54">
      <w:pPr>
        <w:pStyle w:val="ConsPlusNonformat"/>
        <w:widowControl/>
        <w:jc w:val="both"/>
      </w:pPr>
      <w:r>
        <w:t>├──────┼──────────────────────────────────────────┼────┼────┼────┤</w:t>
      </w:r>
    </w:p>
    <w:p w:rsidR="00905D54" w:rsidRDefault="00905D54">
      <w:pPr>
        <w:pStyle w:val="ConsPlusNonformat"/>
        <w:widowControl/>
        <w:jc w:val="both"/>
      </w:pPr>
      <w:r>
        <w:t>│2.110 │Общего типа                               │    │    │    │</w:t>
      </w:r>
    </w:p>
    <w:p w:rsidR="00905D54" w:rsidRDefault="00905D54">
      <w:pPr>
        <w:pStyle w:val="ConsPlusNonformat"/>
        <w:widowControl/>
        <w:jc w:val="both"/>
      </w:pPr>
      <w:r>
        <w:t>├──────┼──────────────────────────────────────────┼────┼────┼────┤</w:t>
      </w:r>
    </w:p>
    <w:p w:rsidR="00905D54" w:rsidRDefault="00905D54">
      <w:pPr>
        <w:pStyle w:val="ConsPlusNonformat"/>
        <w:widowControl/>
        <w:jc w:val="both"/>
      </w:pPr>
      <w:r>
        <w:t xml:space="preserve">│2.111 │ДДУ на 4 группы (до 80 мест), школы </w:t>
      </w:r>
      <w:proofErr w:type="gramStart"/>
      <w:r>
        <w:t>на</w:t>
      </w:r>
      <w:proofErr w:type="gramEnd"/>
      <w:r>
        <w:t xml:space="preserve">    │    │    │    │</w:t>
      </w:r>
    </w:p>
    <w:p w:rsidR="00905D54" w:rsidRDefault="00905D54">
      <w:pPr>
        <w:pStyle w:val="ConsPlusNonformat"/>
        <w:widowControl/>
        <w:jc w:val="both"/>
      </w:pPr>
      <w:r>
        <w:t>│      │9-11 классов                              │    │    │    │</w:t>
      </w:r>
    </w:p>
    <w:p w:rsidR="00905D54" w:rsidRDefault="00905D54">
      <w:pPr>
        <w:pStyle w:val="ConsPlusNonformat"/>
        <w:widowControl/>
        <w:jc w:val="both"/>
      </w:pPr>
      <w:r>
        <w:t>├──────┼──────────────────────────────────────────┼────┼────┼────┤</w:t>
      </w:r>
    </w:p>
    <w:p w:rsidR="00905D54" w:rsidRDefault="00905D54">
      <w:pPr>
        <w:pStyle w:val="ConsPlusNonformat"/>
        <w:widowControl/>
        <w:jc w:val="both"/>
      </w:pPr>
      <w:r>
        <w:t>│2.112</w:t>
      </w:r>
      <w:proofErr w:type="gramStart"/>
      <w:r>
        <w:t xml:space="preserve"> │Б</w:t>
      </w:r>
      <w:proofErr w:type="gramEnd"/>
      <w:r>
        <w:t>ез ограничения емкости учреждений        │    │    │    │</w:t>
      </w:r>
    </w:p>
    <w:p w:rsidR="00905D54" w:rsidRDefault="00905D54">
      <w:pPr>
        <w:pStyle w:val="ConsPlusNonformat"/>
        <w:widowControl/>
        <w:jc w:val="both"/>
      </w:pPr>
      <w:r>
        <w:t>├──────┼──────────────────────────────────────────┼────┼────┼────┤</w:t>
      </w:r>
    </w:p>
    <w:p w:rsidR="00905D54" w:rsidRDefault="00905D54">
      <w:pPr>
        <w:pStyle w:val="ConsPlusNonformat"/>
        <w:widowControl/>
        <w:jc w:val="both"/>
      </w:pPr>
      <w:r>
        <w:t>│2.120</w:t>
      </w:r>
      <w:proofErr w:type="gramStart"/>
      <w:r>
        <w:t xml:space="preserve"> │С</w:t>
      </w:r>
      <w:proofErr w:type="gramEnd"/>
      <w:r>
        <w:t xml:space="preserve"> круглосуточным пребыванием детей        │    │    │    │</w:t>
      </w:r>
    </w:p>
    <w:p w:rsidR="00905D54" w:rsidRDefault="00905D54">
      <w:pPr>
        <w:pStyle w:val="ConsPlusNonformat"/>
        <w:widowControl/>
        <w:jc w:val="both"/>
      </w:pPr>
      <w:r>
        <w:t>│      │(интернаты)                               │    │    │    │</w:t>
      </w:r>
    </w:p>
    <w:p w:rsidR="00905D54" w:rsidRDefault="00905D54">
      <w:pPr>
        <w:pStyle w:val="ConsPlusNonformat"/>
        <w:widowControl/>
        <w:jc w:val="both"/>
      </w:pPr>
      <w:r>
        <w:t>├──────┼──────────────────────────────────────────┼────┼────┼────┤</w:t>
      </w:r>
    </w:p>
    <w:p w:rsidR="00905D54" w:rsidRDefault="00905D54">
      <w:pPr>
        <w:pStyle w:val="ConsPlusNonformat"/>
        <w:widowControl/>
        <w:jc w:val="both"/>
      </w:pPr>
      <w:r>
        <w:t>│2.200 │Учреждения среднего специального и высшего</w:t>
      </w:r>
      <w:proofErr w:type="gramStart"/>
      <w:r>
        <w:t>│ У</w:t>
      </w:r>
      <w:proofErr w:type="gramEnd"/>
      <w:r>
        <w:t xml:space="preserve">  │ У  │    │</w:t>
      </w:r>
    </w:p>
    <w:p w:rsidR="00905D54" w:rsidRDefault="00905D54">
      <w:pPr>
        <w:pStyle w:val="ConsPlusNonformat"/>
        <w:widowControl/>
        <w:jc w:val="both"/>
      </w:pPr>
      <w:r>
        <w:t>│      │образования                               │    │    │    │</w:t>
      </w:r>
    </w:p>
    <w:p w:rsidR="00905D54" w:rsidRDefault="00905D54">
      <w:pPr>
        <w:pStyle w:val="ConsPlusNonformat"/>
        <w:widowControl/>
        <w:jc w:val="both"/>
      </w:pPr>
      <w:r>
        <w:t>├──────┼──────────────────────────────────────────┼────┼────┼────┤</w:t>
      </w:r>
    </w:p>
    <w:p w:rsidR="00905D54" w:rsidRDefault="00905D54">
      <w:pPr>
        <w:pStyle w:val="ConsPlusNonformat"/>
        <w:widowControl/>
        <w:jc w:val="both"/>
      </w:pPr>
      <w:r>
        <w:t>│2.210</w:t>
      </w:r>
      <w:proofErr w:type="gramStart"/>
      <w:r>
        <w:t xml:space="preserve"> │С</w:t>
      </w:r>
      <w:proofErr w:type="gramEnd"/>
      <w:r>
        <w:t xml:space="preserve"> ограничением количества учащихся до 300 │    │    │    │</w:t>
      </w:r>
    </w:p>
    <w:p w:rsidR="00905D54" w:rsidRDefault="00905D54">
      <w:pPr>
        <w:pStyle w:val="ConsPlusNonformat"/>
        <w:widowControl/>
        <w:jc w:val="both"/>
      </w:pPr>
      <w:r>
        <w:t>├──────┼──────────────────────────────────────────┼────┼────┼────┤</w:t>
      </w:r>
    </w:p>
    <w:p w:rsidR="00905D54" w:rsidRDefault="00905D54">
      <w:pPr>
        <w:pStyle w:val="ConsPlusNonformat"/>
        <w:widowControl/>
        <w:jc w:val="both"/>
      </w:pPr>
      <w:r>
        <w:t>│2.220</w:t>
      </w:r>
      <w:proofErr w:type="gramStart"/>
      <w:r>
        <w:t xml:space="preserve"> │Б</w:t>
      </w:r>
      <w:proofErr w:type="gramEnd"/>
      <w:r>
        <w:t>ез ограничения количества учащихся       │    │    │    │</w:t>
      </w:r>
    </w:p>
    <w:p w:rsidR="00905D54" w:rsidRDefault="00905D54">
      <w:pPr>
        <w:pStyle w:val="ConsPlusNonformat"/>
        <w:widowControl/>
        <w:jc w:val="both"/>
      </w:pPr>
      <w:proofErr w:type="gramStart"/>
      <w:r>
        <w:t xml:space="preserve">│(в  ред.  </w:t>
      </w:r>
      <w:hyperlink r:id="rId156" w:history="1">
        <w:r w:rsidRPr="00905D54">
          <w:t>Решения</w:t>
        </w:r>
      </w:hyperlink>
      <w:r w:rsidRPr="00905D54">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│3.000 │Отправление культа                        │    │    │    │</w:t>
      </w:r>
    </w:p>
    <w:p w:rsidR="00905D54" w:rsidRDefault="00905D54">
      <w:pPr>
        <w:pStyle w:val="ConsPlusNonformat"/>
        <w:widowControl/>
        <w:jc w:val="both"/>
      </w:pPr>
      <w:r>
        <w:t>├──────┼──────────────────────────────────────────┼────┼────┼────┤</w:t>
      </w:r>
    </w:p>
    <w:p w:rsidR="00905D54" w:rsidRDefault="00905D54">
      <w:pPr>
        <w:pStyle w:val="ConsPlusNonformat"/>
        <w:widowControl/>
        <w:jc w:val="both"/>
      </w:pPr>
      <w:r>
        <w:t>│3.100 │Здания для отправления культа,            │ У  │    │    │</w:t>
      </w:r>
    </w:p>
    <w:p w:rsidR="00905D54" w:rsidRDefault="00905D54">
      <w:pPr>
        <w:pStyle w:val="ConsPlusNonformat"/>
        <w:widowControl/>
        <w:jc w:val="both"/>
      </w:pPr>
      <w:r>
        <w:t>│      │</w:t>
      </w:r>
      <w:proofErr w:type="gramStart"/>
      <w:r>
        <w:t>рассчитанные</w:t>
      </w:r>
      <w:proofErr w:type="gramEnd"/>
      <w:r>
        <w:t xml:space="preserve"> на прихожан                  │    │    │    │</w:t>
      </w:r>
    </w:p>
    <w:p w:rsidR="00905D54" w:rsidRDefault="00905D54">
      <w:pPr>
        <w:pStyle w:val="ConsPlusNonformat"/>
        <w:widowControl/>
        <w:jc w:val="both"/>
      </w:pPr>
      <w:r>
        <w:t>├──────┼──────────────────────────────────────────┼────┼────┼────┤</w:t>
      </w:r>
    </w:p>
    <w:p w:rsidR="00905D54" w:rsidRDefault="00905D54">
      <w:pPr>
        <w:pStyle w:val="ConsPlusNonformat"/>
        <w:widowControl/>
        <w:jc w:val="both"/>
      </w:pPr>
      <w:r>
        <w:t>│3.200 │Комплексы для отправления культа,         │    │    │    │</w:t>
      </w:r>
    </w:p>
    <w:p w:rsidR="00905D54" w:rsidRDefault="00905D54">
      <w:pPr>
        <w:pStyle w:val="ConsPlusNonformat"/>
        <w:widowControl/>
        <w:jc w:val="both"/>
      </w:pPr>
      <w:r>
        <w:t>│      │</w:t>
      </w:r>
      <w:proofErr w:type="gramStart"/>
      <w:r>
        <w:t>рассчитанные</w:t>
      </w:r>
      <w:proofErr w:type="gramEnd"/>
      <w:r>
        <w:t xml:space="preserve"> на постоянный контингент     │    │    │    │</w:t>
      </w:r>
    </w:p>
    <w:p w:rsidR="00905D54" w:rsidRDefault="00905D54">
      <w:pPr>
        <w:pStyle w:val="ConsPlusNonformat"/>
        <w:widowControl/>
        <w:jc w:val="both"/>
      </w:pPr>
      <w:r>
        <w:t>│      │проживающих                               │    │    │    │</w:t>
      </w:r>
    </w:p>
    <w:p w:rsidR="00905D54" w:rsidRDefault="00905D54">
      <w:pPr>
        <w:pStyle w:val="ConsPlusNonformat"/>
        <w:widowControl/>
        <w:jc w:val="both"/>
      </w:pPr>
      <w:r>
        <w:t>├──────┼──────────────────────────────────────────┼────┼────┼────┤</w:t>
      </w:r>
    </w:p>
    <w:p w:rsidR="00905D54" w:rsidRDefault="00905D54">
      <w:pPr>
        <w:pStyle w:val="ConsPlusNonformat"/>
        <w:widowControl/>
        <w:jc w:val="both"/>
      </w:pPr>
      <w:r>
        <w:t>│4.000 │Торговля, общественное питание, бытовое   │    │    │    │</w:t>
      </w:r>
    </w:p>
    <w:p w:rsidR="00905D54" w:rsidRDefault="00905D54">
      <w:pPr>
        <w:pStyle w:val="ConsPlusNonformat"/>
        <w:widowControl/>
        <w:jc w:val="both"/>
      </w:pPr>
      <w:r>
        <w:t>│      │обслуживание                              │    │    │    │</w:t>
      </w:r>
    </w:p>
    <w:p w:rsidR="00905D54" w:rsidRDefault="00905D54">
      <w:pPr>
        <w:pStyle w:val="ConsPlusNonformat"/>
        <w:widowControl/>
        <w:jc w:val="both"/>
      </w:pPr>
      <w:r>
        <w:t>├──────┼──────────────────────────────────────────┼────┼────┼────┤</w:t>
      </w:r>
    </w:p>
    <w:p w:rsidR="00905D54" w:rsidRDefault="00905D54">
      <w:pPr>
        <w:pStyle w:val="ConsPlusNonformat"/>
        <w:widowControl/>
        <w:jc w:val="both"/>
      </w:pPr>
      <w:r>
        <w:t>│4.100 │Объекты без хранения и демонстрации       │    │    │    │</w:t>
      </w:r>
    </w:p>
    <w:p w:rsidR="00905D54" w:rsidRDefault="00905D54">
      <w:pPr>
        <w:pStyle w:val="ConsPlusNonformat"/>
        <w:widowControl/>
        <w:jc w:val="both"/>
      </w:pPr>
      <w:r>
        <w:t xml:space="preserve">│      │товаров или обслуживания </w:t>
      </w:r>
      <w:proofErr w:type="gramStart"/>
      <w:r>
        <w:t>вне</w:t>
      </w:r>
      <w:proofErr w:type="gramEnd"/>
      <w:r>
        <w:t xml:space="preserve"> полностью    │    │    │    │</w:t>
      </w:r>
    </w:p>
    <w:p w:rsidR="00905D54" w:rsidRDefault="00905D54">
      <w:pPr>
        <w:pStyle w:val="ConsPlusNonformat"/>
        <w:widowControl/>
        <w:jc w:val="both"/>
      </w:pPr>
      <w:r>
        <w:t xml:space="preserve">│      │закрытого здания (кроме </w:t>
      </w:r>
      <w:proofErr w:type="gramStart"/>
      <w:r>
        <w:t>ночных</w:t>
      </w:r>
      <w:proofErr w:type="gramEnd"/>
      <w:r>
        <w:t>)           │    │    │    │</w:t>
      </w:r>
    </w:p>
    <w:p w:rsidR="00905D54" w:rsidRDefault="00905D54">
      <w:pPr>
        <w:pStyle w:val="ConsPlusNonformat"/>
        <w:widowControl/>
        <w:jc w:val="both"/>
      </w:pPr>
      <w:r>
        <w:t>├──────┼──────────────────────────────────────────┼────┼────┼────┤</w:t>
      </w:r>
    </w:p>
    <w:p w:rsidR="00905D54" w:rsidRDefault="00905D54">
      <w:pPr>
        <w:pStyle w:val="ConsPlusNonformat"/>
        <w:widowControl/>
        <w:jc w:val="both"/>
      </w:pPr>
      <w:r>
        <w:t xml:space="preserve">│4.110 │Объекты, рассчитанные на малый поток      │ У  │ </w:t>
      </w:r>
      <w:proofErr w:type="gramStart"/>
      <w:r>
        <w:t>Р</w:t>
      </w:r>
      <w:proofErr w:type="gramEnd"/>
      <w:r>
        <w:t xml:space="preserve">  │ У  │</w:t>
      </w:r>
    </w:p>
    <w:p w:rsidR="00905D54" w:rsidRDefault="00905D54">
      <w:pPr>
        <w:pStyle w:val="ConsPlusNonformat"/>
        <w:widowControl/>
        <w:jc w:val="both"/>
      </w:pPr>
      <w:proofErr w:type="gramStart"/>
      <w:r>
        <w:t>│      │посетителей (менее 150 кв. м общей        │    │    │    │</w:t>
      </w:r>
      <w:proofErr w:type="gramEnd"/>
    </w:p>
    <w:p w:rsidR="00905D54" w:rsidRDefault="00905D54">
      <w:pPr>
        <w:pStyle w:val="ConsPlusNonformat"/>
        <w:widowControl/>
        <w:jc w:val="both"/>
      </w:pPr>
      <w:r>
        <w:t>│      │площади)                                  │    │    │    │</w:t>
      </w:r>
    </w:p>
    <w:p w:rsidR="00905D54" w:rsidRDefault="00905D54">
      <w:pPr>
        <w:pStyle w:val="ConsPlusNonformat"/>
        <w:widowControl/>
        <w:jc w:val="both"/>
      </w:pPr>
      <w:r>
        <w:t>├──────┼──────────────────────────────────────────┼────┼────┼────┤</w:t>
      </w:r>
    </w:p>
    <w:p w:rsidR="00905D54" w:rsidRDefault="00905D54">
      <w:pPr>
        <w:pStyle w:val="ConsPlusNonformat"/>
        <w:widowControl/>
        <w:jc w:val="both"/>
      </w:pPr>
      <w:r>
        <w:t xml:space="preserve">│4.120 │Объекты общей площадью от 150 кв. м до 800│ </w:t>
      </w:r>
      <w:proofErr w:type="gramStart"/>
      <w:r>
        <w:t>Р</w:t>
      </w:r>
      <w:proofErr w:type="gramEnd"/>
      <w:r>
        <w:t xml:space="preserve">  │ У  │    │</w:t>
      </w:r>
    </w:p>
    <w:p w:rsidR="00905D54" w:rsidRDefault="00905D54">
      <w:pPr>
        <w:pStyle w:val="ConsPlusNonformat"/>
        <w:widowControl/>
        <w:jc w:val="both"/>
      </w:pPr>
      <w:r>
        <w:t>│      │кв. м                                     │    │    │    │</w:t>
      </w:r>
    </w:p>
    <w:p w:rsidR="00905D54" w:rsidRDefault="00905D54">
      <w:pPr>
        <w:pStyle w:val="ConsPlusNonformat"/>
        <w:widowControl/>
        <w:jc w:val="both"/>
      </w:pPr>
      <w:proofErr w:type="gramStart"/>
      <w:r>
        <w:t xml:space="preserve">│(в  ред.  </w:t>
      </w:r>
      <w:hyperlink r:id="rId157"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│4.130 │Объекты общей площадью свыше 800 кв. м</w:t>
      </w:r>
      <w:proofErr w:type="gramStart"/>
      <w:r>
        <w:t xml:space="preserve">    │ У</w:t>
      </w:r>
      <w:proofErr w:type="gramEnd"/>
      <w:r>
        <w:t xml:space="preserve">  │ У  │    │</w:t>
      </w:r>
    </w:p>
    <w:p w:rsidR="00905D54" w:rsidRDefault="00905D54">
      <w:pPr>
        <w:pStyle w:val="ConsPlusNonformat"/>
        <w:widowControl/>
        <w:jc w:val="both"/>
      </w:pPr>
      <w:proofErr w:type="gramStart"/>
      <w:r>
        <w:t xml:space="preserve">│(в  ред.  </w:t>
      </w:r>
      <w:hyperlink r:id="rId158"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│4.200 │Объекты с хранением и демонстрацией       │    │    │    │</w:t>
      </w:r>
    </w:p>
    <w:p w:rsidR="00905D54" w:rsidRDefault="00905D54">
      <w:pPr>
        <w:pStyle w:val="ConsPlusNonformat"/>
        <w:widowControl/>
        <w:jc w:val="both"/>
      </w:pPr>
      <w:r>
        <w:t xml:space="preserve">│      │товаров или с обслуживанием </w:t>
      </w:r>
      <w:proofErr w:type="gramStart"/>
      <w:r>
        <w:t>вне</w:t>
      </w:r>
      <w:proofErr w:type="gramEnd"/>
      <w:r>
        <w:t xml:space="preserve"> полностью │    │    │    │</w:t>
      </w:r>
    </w:p>
    <w:p w:rsidR="00905D54" w:rsidRDefault="00905D54">
      <w:pPr>
        <w:pStyle w:val="ConsPlusNonformat"/>
        <w:widowControl/>
        <w:jc w:val="both"/>
      </w:pPr>
      <w:r>
        <w:t xml:space="preserve">│      │закрытого здания (кроме </w:t>
      </w:r>
      <w:proofErr w:type="gramStart"/>
      <w:r>
        <w:t>ночных</w:t>
      </w:r>
      <w:proofErr w:type="gramEnd"/>
      <w:r>
        <w:t>)           │    │    │    │</w:t>
      </w:r>
    </w:p>
    <w:p w:rsidR="00905D54" w:rsidRDefault="00905D54">
      <w:pPr>
        <w:pStyle w:val="ConsPlusNonformat"/>
        <w:widowControl/>
        <w:jc w:val="both"/>
      </w:pPr>
      <w:r>
        <w:t>├──────┼──────────────────────────────────────────┼────┼────┼────┤</w:t>
      </w:r>
    </w:p>
    <w:p w:rsidR="00905D54" w:rsidRDefault="00905D54">
      <w:pPr>
        <w:pStyle w:val="ConsPlusNonformat"/>
        <w:widowControl/>
        <w:jc w:val="both"/>
      </w:pPr>
      <w:r>
        <w:lastRenderedPageBreak/>
        <w:t>│4.210 │Объекты, рассчитанные на малый поток</w:t>
      </w:r>
      <w:proofErr w:type="gramStart"/>
      <w:r>
        <w:t xml:space="preserve">      │ У</w:t>
      </w:r>
      <w:proofErr w:type="gramEnd"/>
      <w:r>
        <w:t xml:space="preserve">  │ У  │ У  │</w:t>
      </w:r>
    </w:p>
    <w:p w:rsidR="00905D54" w:rsidRDefault="00905D54">
      <w:pPr>
        <w:pStyle w:val="ConsPlusNonformat"/>
        <w:widowControl/>
        <w:jc w:val="both"/>
      </w:pPr>
      <w:proofErr w:type="gramStart"/>
      <w:r>
        <w:t>│      │посетителей (менее 150 кв. м общей        │    │    │    │</w:t>
      </w:r>
      <w:proofErr w:type="gramEnd"/>
    </w:p>
    <w:p w:rsidR="00905D54" w:rsidRDefault="00905D54">
      <w:pPr>
        <w:pStyle w:val="ConsPlusNonformat"/>
        <w:widowControl/>
        <w:jc w:val="both"/>
      </w:pPr>
      <w:r>
        <w:t>│      │площади)                                  │    │    │    │</w:t>
      </w:r>
    </w:p>
    <w:p w:rsidR="00905D54" w:rsidRDefault="00905D54">
      <w:pPr>
        <w:pStyle w:val="ConsPlusNonformat"/>
        <w:widowControl/>
        <w:jc w:val="both"/>
      </w:pPr>
      <w:r>
        <w:t>├──────┼──────────────────────────────────────────┼────┼────┼────┤</w:t>
      </w:r>
    </w:p>
    <w:p w:rsidR="00905D54" w:rsidRDefault="00905D54">
      <w:pPr>
        <w:pStyle w:val="ConsPlusNonformat"/>
        <w:widowControl/>
        <w:jc w:val="both"/>
      </w:pPr>
      <w:r>
        <w:t>│4.220 │Объекты общей площадью от 150 кв. м до 800</w:t>
      </w:r>
      <w:proofErr w:type="gramStart"/>
      <w:r>
        <w:t>│ У</w:t>
      </w:r>
      <w:proofErr w:type="gramEnd"/>
      <w:r>
        <w:t xml:space="preserve">  │    │    │</w:t>
      </w:r>
    </w:p>
    <w:p w:rsidR="00905D54" w:rsidRDefault="00905D54">
      <w:pPr>
        <w:pStyle w:val="ConsPlusNonformat"/>
        <w:widowControl/>
        <w:jc w:val="both"/>
      </w:pPr>
      <w:r>
        <w:t>│      │кв. м                                     │    │    │    │</w:t>
      </w:r>
    </w:p>
    <w:p w:rsidR="00905D54" w:rsidRDefault="00905D54">
      <w:pPr>
        <w:pStyle w:val="ConsPlusNonformat"/>
        <w:widowControl/>
        <w:jc w:val="both"/>
      </w:pPr>
      <w:proofErr w:type="gramStart"/>
      <w:r>
        <w:t xml:space="preserve">│(в  ред.  </w:t>
      </w:r>
      <w:hyperlink r:id="rId159"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│4.230 │Объекты общей площадью свыше 800 кв. м    │    │    │    │</w:t>
      </w:r>
    </w:p>
    <w:p w:rsidR="00905D54" w:rsidRDefault="00905D54">
      <w:pPr>
        <w:pStyle w:val="ConsPlusNonformat"/>
        <w:widowControl/>
        <w:jc w:val="both"/>
      </w:pPr>
      <w:proofErr w:type="gramStart"/>
      <w:r>
        <w:t xml:space="preserve">│(в  ред.  </w:t>
      </w:r>
      <w:hyperlink r:id="rId160"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│4.240 │Оборудованные площадки для временных      │ Р  │ У  │ </w:t>
      </w:r>
      <w:proofErr w:type="gramStart"/>
      <w:r>
        <w:t>У</w:t>
      </w:r>
      <w:proofErr w:type="gramEnd"/>
      <w:r>
        <w:t xml:space="preserve">  │</w:t>
      </w:r>
    </w:p>
    <w:p w:rsidR="00905D54" w:rsidRDefault="00905D54">
      <w:pPr>
        <w:pStyle w:val="ConsPlusNonformat"/>
        <w:widowControl/>
        <w:jc w:val="both"/>
      </w:pPr>
      <w:r>
        <w:t>│      │объектов торговли и общественного питания │    │    │    │</w:t>
      </w:r>
    </w:p>
    <w:p w:rsidR="00905D54" w:rsidRDefault="00905D54">
      <w:pPr>
        <w:pStyle w:val="ConsPlusNonformat"/>
        <w:widowControl/>
        <w:jc w:val="both"/>
      </w:pPr>
      <w:r>
        <w:t>├──────┼──────────────────────────────────────────┼────┼────┼────┤</w:t>
      </w:r>
    </w:p>
    <w:p w:rsidR="00905D54" w:rsidRDefault="00905D54">
      <w:pPr>
        <w:pStyle w:val="ConsPlusNonformat"/>
        <w:widowControl/>
        <w:jc w:val="both"/>
      </w:pPr>
      <w:proofErr w:type="gramStart"/>
      <w:r>
        <w:t>│4.300 │Объекты с особым (ночным и/или            │    │    │    │</w:t>
      </w:r>
      <w:proofErr w:type="gramEnd"/>
    </w:p>
    <w:p w:rsidR="00905D54" w:rsidRDefault="00905D54">
      <w:pPr>
        <w:pStyle w:val="ConsPlusNonformat"/>
        <w:widowControl/>
        <w:jc w:val="both"/>
      </w:pPr>
      <w:r>
        <w:t>│      │круглосуточным) режимом работы            │    │    │    │</w:t>
      </w:r>
    </w:p>
    <w:p w:rsidR="00905D54" w:rsidRDefault="00905D54">
      <w:pPr>
        <w:pStyle w:val="ConsPlusNonformat"/>
        <w:widowControl/>
        <w:jc w:val="both"/>
      </w:pPr>
      <w:r>
        <w:t>├──────┼──────────────────────────────────────────┼────┼────┼────┤</w:t>
      </w:r>
    </w:p>
    <w:p w:rsidR="00905D54" w:rsidRDefault="00905D54">
      <w:pPr>
        <w:pStyle w:val="ConsPlusNonformat"/>
        <w:widowControl/>
        <w:jc w:val="both"/>
      </w:pPr>
      <w:r>
        <w:t>│6.000 │Отдых и развлечения                       │    │    │    │</w:t>
      </w:r>
    </w:p>
    <w:p w:rsidR="00905D54" w:rsidRDefault="00905D54">
      <w:pPr>
        <w:pStyle w:val="ConsPlusNonformat"/>
        <w:widowControl/>
        <w:jc w:val="both"/>
      </w:pPr>
      <w:r>
        <w:t>├──────┼──────────────────────────────────────────┼────┼────┼────┤</w:t>
      </w:r>
    </w:p>
    <w:p w:rsidR="00905D54" w:rsidRDefault="00905D54">
      <w:pPr>
        <w:pStyle w:val="ConsPlusNonformat"/>
        <w:widowControl/>
        <w:jc w:val="both"/>
      </w:pPr>
      <w:r>
        <w:t>│6.100 │Объекты досуга и развлечений              │    │    │    │</w:t>
      </w:r>
    </w:p>
    <w:p w:rsidR="00905D54" w:rsidRDefault="00905D54">
      <w:pPr>
        <w:pStyle w:val="ConsPlusNonformat"/>
        <w:widowControl/>
        <w:jc w:val="both"/>
      </w:pPr>
      <w:r>
        <w:t>├──────┼──────────────────────────────────────────┼────┼────┼────┤</w:t>
      </w:r>
    </w:p>
    <w:p w:rsidR="00905D54" w:rsidRDefault="00905D54">
      <w:pPr>
        <w:pStyle w:val="ConsPlusNonformat"/>
        <w:widowControl/>
        <w:jc w:val="both"/>
      </w:pPr>
      <w:r>
        <w:t>│6.110 │Игорные заведения: казино, залы игровых   │    │    │    │</w:t>
      </w:r>
    </w:p>
    <w:p w:rsidR="00905D54" w:rsidRDefault="00905D54">
      <w:pPr>
        <w:pStyle w:val="ConsPlusNonformat"/>
        <w:widowControl/>
        <w:jc w:val="both"/>
      </w:pPr>
      <w:r>
        <w:t>│      │автоматов                                 │    │    │    │</w:t>
      </w:r>
    </w:p>
    <w:p w:rsidR="00905D54" w:rsidRDefault="00905D54">
      <w:pPr>
        <w:pStyle w:val="ConsPlusNonformat"/>
        <w:widowControl/>
        <w:jc w:val="both"/>
      </w:pPr>
      <w:r>
        <w:t>├──────┼──────────────────────────────────────────┼────┼────┼────┤</w:t>
      </w:r>
    </w:p>
    <w:p w:rsidR="00905D54" w:rsidRDefault="00905D54">
      <w:pPr>
        <w:pStyle w:val="ConsPlusNonformat"/>
        <w:widowControl/>
        <w:jc w:val="both"/>
      </w:pPr>
      <w:r>
        <w:t>│6.120 │Ночные клубы, дискотеки, развлекательные  │    │    │    │</w:t>
      </w:r>
    </w:p>
    <w:p w:rsidR="00905D54" w:rsidRDefault="00905D54">
      <w:pPr>
        <w:pStyle w:val="ConsPlusNonformat"/>
        <w:widowControl/>
        <w:jc w:val="both"/>
      </w:pPr>
      <w:r>
        <w:t xml:space="preserve">│      │центры, </w:t>
      </w:r>
      <w:proofErr w:type="gramStart"/>
      <w:r>
        <w:t>боулинг-центры</w:t>
      </w:r>
      <w:proofErr w:type="gramEnd"/>
      <w:r>
        <w:t xml:space="preserve">                    │    │    │    │</w:t>
      </w:r>
    </w:p>
    <w:p w:rsidR="00905D54" w:rsidRDefault="00905D54">
      <w:pPr>
        <w:pStyle w:val="ConsPlusNonformat"/>
        <w:widowControl/>
        <w:jc w:val="both"/>
      </w:pPr>
      <w:r>
        <w:t>├──────┼──────────────────────────────────────────┼────┼────┼────┤</w:t>
      </w:r>
    </w:p>
    <w:p w:rsidR="00905D54" w:rsidRDefault="00905D54">
      <w:pPr>
        <w:pStyle w:val="ConsPlusNonformat"/>
        <w:widowControl/>
        <w:jc w:val="both"/>
      </w:pPr>
      <w:r>
        <w:t>│6.130 │Аттракционы, луна-парки, аквапарки        │    │    │    │</w:t>
      </w:r>
    </w:p>
    <w:p w:rsidR="00905D54" w:rsidRDefault="00905D54">
      <w:pPr>
        <w:pStyle w:val="ConsPlusNonformat"/>
        <w:widowControl/>
        <w:jc w:val="both"/>
      </w:pPr>
      <w:proofErr w:type="gramStart"/>
      <w:r>
        <w:t xml:space="preserve">│(в  ред.  </w:t>
      </w:r>
      <w:hyperlink r:id="rId161"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│6.300 │Сады, скверы                              │ Р  │ У  │ </w:t>
      </w:r>
      <w:proofErr w:type="gramStart"/>
      <w:r>
        <w:t>У</w:t>
      </w:r>
      <w:proofErr w:type="gramEnd"/>
      <w:r>
        <w:t xml:space="preserve">  │</w:t>
      </w:r>
    </w:p>
    <w:p w:rsidR="00905D54" w:rsidRDefault="00905D54">
      <w:pPr>
        <w:pStyle w:val="ConsPlusNonformat"/>
        <w:widowControl/>
        <w:jc w:val="both"/>
      </w:pPr>
      <w:proofErr w:type="gramStart"/>
      <w:r>
        <w:t xml:space="preserve">│(в  ред.  </w:t>
      </w:r>
      <w:hyperlink r:id="rId162"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│6.400 │Парки культуры и отдыха                   │    │    │    │</w:t>
      </w:r>
    </w:p>
    <w:p w:rsidR="00905D54" w:rsidRDefault="00905D54">
      <w:pPr>
        <w:pStyle w:val="ConsPlusNonformat"/>
        <w:widowControl/>
        <w:jc w:val="both"/>
      </w:pPr>
      <w:r>
        <w:t>├──────┼──────────────────────────────────────────┼────┼────┼────┤</w:t>
      </w:r>
    </w:p>
    <w:p w:rsidR="00905D54" w:rsidRDefault="00905D54">
      <w:pPr>
        <w:pStyle w:val="ConsPlusNonformat"/>
        <w:widowControl/>
        <w:jc w:val="both"/>
      </w:pPr>
      <w:r>
        <w:t>│6.500 │Лесопарки                                 │    │    │    │</w:t>
      </w:r>
    </w:p>
    <w:p w:rsidR="00905D54" w:rsidRDefault="00905D54">
      <w:pPr>
        <w:pStyle w:val="ConsPlusNonformat"/>
        <w:widowControl/>
        <w:jc w:val="both"/>
      </w:pPr>
      <w:r>
        <w:t>├──────┼──────────────────────────────────────────┼────┼────┼────┤</w:t>
      </w:r>
    </w:p>
    <w:p w:rsidR="00905D54" w:rsidRDefault="00905D54">
      <w:pPr>
        <w:pStyle w:val="ConsPlusNonformat"/>
        <w:widowControl/>
        <w:jc w:val="both"/>
      </w:pPr>
      <w:r>
        <w:t>│6.600 │Оборудованные пляжи, лодочные станции     │    │    │    │</w:t>
      </w:r>
    </w:p>
    <w:p w:rsidR="00905D54" w:rsidRDefault="00905D54">
      <w:pPr>
        <w:pStyle w:val="ConsPlusNonformat"/>
        <w:widowControl/>
        <w:jc w:val="both"/>
      </w:pPr>
      <w:r>
        <w:t>├──────┼──────────────────────────────────────────┼────┼────┼────┤</w:t>
      </w:r>
    </w:p>
    <w:p w:rsidR="00905D54" w:rsidRDefault="00905D54">
      <w:pPr>
        <w:pStyle w:val="ConsPlusNonformat"/>
        <w:widowControl/>
        <w:jc w:val="both"/>
      </w:pPr>
      <w:r>
        <w:t>│7.000 │Физкультура и спорт                       │    │    │    │</w:t>
      </w:r>
    </w:p>
    <w:p w:rsidR="00905D54" w:rsidRDefault="00905D54">
      <w:pPr>
        <w:pStyle w:val="ConsPlusNonformat"/>
        <w:widowControl/>
        <w:jc w:val="both"/>
      </w:pPr>
      <w:r>
        <w:t>├──────┼──────────────────────────────────────────┼────┼────┼────┤</w:t>
      </w:r>
    </w:p>
    <w:p w:rsidR="00905D54" w:rsidRDefault="00905D54">
      <w:pPr>
        <w:pStyle w:val="ConsPlusNonformat"/>
        <w:widowControl/>
        <w:jc w:val="both"/>
      </w:pPr>
      <w:r>
        <w:t>│7.100 │Комплексы для занятий физкультурой и      │    │    │    │</w:t>
      </w:r>
    </w:p>
    <w:p w:rsidR="00905D54" w:rsidRDefault="00905D54">
      <w:pPr>
        <w:pStyle w:val="ConsPlusNonformat"/>
        <w:widowControl/>
        <w:jc w:val="both"/>
      </w:pPr>
      <w:r>
        <w:t>│      │спортом                                   │    │    │    │</w:t>
      </w:r>
    </w:p>
    <w:p w:rsidR="00905D54" w:rsidRDefault="00905D54">
      <w:pPr>
        <w:pStyle w:val="ConsPlusNonformat"/>
        <w:widowControl/>
        <w:jc w:val="both"/>
      </w:pPr>
      <w:r>
        <w:t>├──────┼──────────────────────────────────────────┼────┼────┼────┤</w:t>
      </w:r>
    </w:p>
    <w:p w:rsidR="00905D54" w:rsidRDefault="00905D54">
      <w:pPr>
        <w:pStyle w:val="ConsPlusNonformat"/>
        <w:widowControl/>
        <w:jc w:val="both"/>
      </w:pPr>
      <w:r>
        <w:t>│7.110</w:t>
      </w:r>
      <w:proofErr w:type="gramStart"/>
      <w:r>
        <w:t xml:space="preserve"> │Б</w:t>
      </w:r>
      <w:proofErr w:type="gramEnd"/>
      <w:r>
        <w:t xml:space="preserve">ез мест для зрителей:                    │ У  │ </w:t>
      </w:r>
      <w:proofErr w:type="gramStart"/>
      <w:r>
        <w:t>У</w:t>
      </w:r>
      <w:proofErr w:type="gramEnd"/>
      <w:r>
        <w:t xml:space="preserve">  │ У  │</w:t>
      </w:r>
    </w:p>
    <w:p w:rsidR="00905D54" w:rsidRDefault="00905D54">
      <w:pPr>
        <w:pStyle w:val="ConsPlusNonformat"/>
        <w:widowControl/>
        <w:jc w:val="both"/>
      </w:pPr>
      <w:r>
        <w:t>│      │физкультурно-оздоровительные комплексы,   │    │    │    │</w:t>
      </w:r>
    </w:p>
    <w:p w:rsidR="00905D54" w:rsidRDefault="00905D54">
      <w:pPr>
        <w:pStyle w:val="ConsPlusNonformat"/>
        <w:widowControl/>
        <w:jc w:val="both"/>
      </w:pPr>
      <w:r>
        <w:t>│      │спортивные комплексы и залы, бассейны,    │    │    │    │</w:t>
      </w:r>
    </w:p>
    <w:p w:rsidR="00905D54" w:rsidRDefault="00905D54">
      <w:pPr>
        <w:pStyle w:val="ConsPlusNonformat"/>
        <w:widowControl/>
        <w:jc w:val="both"/>
      </w:pPr>
      <w:r>
        <w:t>│      │спортивные площадки, теннисные корты и    │    │    │    │</w:t>
      </w:r>
    </w:p>
    <w:p w:rsidR="00905D54" w:rsidRDefault="00905D54">
      <w:pPr>
        <w:pStyle w:val="ConsPlusNonformat"/>
        <w:widowControl/>
        <w:jc w:val="both"/>
      </w:pPr>
      <w:r>
        <w:t>│      │объекты аналогичного назначения           │    │    │    │</w:t>
      </w:r>
    </w:p>
    <w:p w:rsidR="00905D54" w:rsidRDefault="00905D54">
      <w:pPr>
        <w:pStyle w:val="ConsPlusNonformat"/>
        <w:widowControl/>
        <w:jc w:val="both"/>
      </w:pPr>
      <w:r>
        <w:t>├──────┼──────────────────────────────────────────┼────┼────┼────┤</w:t>
      </w:r>
    </w:p>
    <w:p w:rsidR="00905D54" w:rsidRDefault="00905D54">
      <w:pPr>
        <w:pStyle w:val="ConsPlusNonformat"/>
        <w:widowControl/>
        <w:jc w:val="both"/>
      </w:pPr>
      <w:r>
        <w:t>│7.120</w:t>
      </w:r>
      <w:proofErr w:type="gramStart"/>
      <w:r>
        <w:t xml:space="preserve"> │С</w:t>
      </w:r>
      <w:proofErr w:type="gramEnd"/>
      <w:r>
        <w:t xml:space="preserve"> местами для зрителей: стадионы,         │    │    │    │</w:t>
      </w:r>
    </w:p>
    <w:p w:rsidR="00905D54" w:rsidRDefault="00905D54">
      <w:pPr>
        <w:pStyle w:val="ConsPlusNonformat"/>
        <w:widowControl/>
        <w:jc w:val="both"/>
      </w:pPr>
      <w:r>
        <w:t>│      │спортивные комплексы, крытые              │    │    │    │</w:t>
      </w:r>
    </w:p>
    <w:p w:rsidR="00905D54" w:rsidRDefault="00905D54">
      <w:pPr>
        <w:pStyle w:val="ConsPlusNonformat"/>
        <w:widowControl/>
        <w:jc w:val="both"/>
      </w:pPr>
      <w:r>
        <w:t>│      │спортивно-зрелищные комплексы             │    │    │    │</w:t>
      </w:r>
    </w:p>
    <w:p w:rsidR="00905D54" w:rsidRDefault="00905D54">
      <w:pPr>
        <w:pStyle w:val="ConsPlusNonformat"/>
        <w:widowControl/>
        <w:jc w:val="both"/>
      </w:pPr>
      <w:r>
        <w:t>├──────┼──────────────────────────────────────────┼────┼────┼────┤</w:t>
      </w:r>
    </w:p>
    <w:p w:rsidR="00905D54" w:rsidRDefault="00905D54">
      <w:pPr>
        <w:pStyle w:val="ConsPlusNonformat"/>
        <w:widowControl/>
        <w:jc w:val="both"/>
      </w:pPr>
      <w:r>
        <w:t>│8.000 │Здравоохранение и социальное обеспечение  │    │    │    │</w:t>
      </w:r>
    </w:p>
    <w:p w:rsidR="00905D54" w:rsidRDefault="00905D54">
      <w:pPr>
        <w:pStyle w:val="ConsPlusNonformat"/>
        <w:widowControl/>
        <w:jc w:val="both"/>
      </w:pPr>
      <w:r>
        <w:t>├──────┼──────────────────────────────────────────┼────┼────┼────┤</w:t>
      </w:r>
    </w:p>
    <w:p w:rsidR="00905D54" w:rsidRDefault="00905D54">
      <w:pPr>
        <w:pStyle w:val="ConsPlusNonformat"/>
        <w:widowControl/>
        <w:jc w:val="both"/>
      </w:pPr>
      <w:r>
        <w:t>│8.100 │Больничные учреждения                     │    │    │    │</w:t>
      </w:r>
    </w:p>
    <w:p w:rsidR="00905D54" w:rsidRDefault="00905D54">
      <w:pPr>
        <w:pStyle w:val="ConsPlusNonformat"/>
        <w:widowControl/>
        <w:jc w:val="both"/>
      </w:pPr>
      <w:r>
        <w:t>├──────┼──────────────────────────────────────────┼────┼────┼────┤</w:t>
      </w:r>
    </w:p>
    <w:p w:rsidR="00905D54" w:rsidRDefault="00905D54">
      <w:pPr>
        <w:pStyle w:val="ConsPlusNonformat"/>
        <w:widowControl/>
        <w:jc w:val="both"/>
      </w:pPr>
      <w:r>
        <w:t>│8.110 │Больницы и клиники общего и               │    │    │    │</w:t>
      </w:r>
    </w:p>
    <w:p w:rsidR="00905D54" w:rsidRDefault="00905D54">
      <w:pPr>
        <w:pStyle w:val="ConsPlusNonformat"/>
        <w:widowControl/>
        <w:jc w:val="both"/>
      </w:pPr>
      <w:r>
        <w:t xml:space="preserve">│      │специализированного профиля, </w:t>
      </w:r>
      <w:proofErr w:type="gramStart"/>
      <w:r>
        <w:t>родильные</w:t>
      </w:r>
      <w:proofErr w:type="gramEnd"/>
      <w:r>
        <w:t xml:space="preserve">    │    │    │    │</w:t>
      </w:r>
    </w:p>
    <w:p w:rsidR="00905D54" w:rsidRDefault="00905D54">
      <w:pPr>
        <w:pStyle w:val="ConsPlusNonformat"/>
        <w:widowControl/>
        <w:jc w:val="both"/>
      </w:pPr>
      <w:r>
        <w:lastRenderedPageBreak/>
        <w:t xml:space="preserve">│      │дома, стационары при </w:t>
      </w:r>
      <w:proofErr w:type="gramStart"/>
      <w:r>
        <w:t>медицинских</w:t>
      </w:r>
      <w:proofErr w:type="gramEnd"/>
      <w:r>
        <w:t xml:space="preserve">          │    │    │    │</w:t>
      </w:r>
    </w:p>
    <w:p w:rsidR="00905D54" w:rsidRDefault="00905D54">
      <w:pPr>
        <w:pStyle w:val="ConsPlusNonformat"/>
        <w:widowControl/>
        <w:jc w:val="both"/>
      </w:pPr>
      <w:r>
        <w:t>│      │</w:t>
      </w:r>
      <w:proofErr w:type="gramStart"/>
      <w:r>
        <w:t>институтах</w:t>
      </w:r>
      <w:proofErr w:type="gramEnd"/>
      <w:r>
        <w:t>, госпитали, специализированные │    │    │    │</w:t>
      </w:r>
    </w:p>
    <w:p w:rsidR="00905D54" w:rsidRDefault="00905D54">
      <w:pPr>
        <w:pStyle w:val="ConsPlusNonformat"/>
        <w:widowControl/>
        <w:jc w:val="both"/>
      </w:pPr>
      <w:r>
        <w:t>│      │медицинские центры и медсанчасти          │    │    │    │</w:t>
      </w:r>
    </w:p>
    <w:p w:rsidR="00905D54" w:rsidRDefault="00905D54">
      <w:pPr>
        <w:pStyle w:val="ConsPlusNonformat"/>
        <w:widowControl/>
        <w:jc w:val="both"/>
      </w:pPr>
      <w:proofErr w:type="gramStart"/>
      <w:r>
        <w:t xml:space="preserve">│(строка  в  ред.  </w:t>
      </w:r>
      <w:hyperlink r:id="rId163" w:history="1">
        <w:r w:rsidRPr="00173EFB">
          <w:t>Решения</w:t>
        </w:r>
      </w:hyperlink>
      <w:r w:rsidRPr="00173EFB">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│8.120 │Психоневрологические, инфекционные,       │    │    │    │</w:t>
      </w:r>
    </w:p>
    <w:p w:rsidR="00905D54" w:rsidRDefault="00905D54">
      <w:pPr>
        <w:pStyle w:val="ConsPlusNonformat"/>
        <w:widowControl/>
        <w:jc w:val="both"/>
      </w:pPr>
      <w:r>
        <w:t>│      │онкологические больницы, хосписы и        │    │    │    │</w:t>
      </w:r>
    </w:p>
    <w:p w:rsidR="00905D54" w:rsidRDefault="00905D54">
      <w:pPr>
        <w:pStyle w:val="ConsPlusNonformat"/>
        <w:widowControl/>
        <w:jc w:val="both"/>
      </w:pPr>
      <w:r>
        <w:t xml:space="preserve">│      │больничные учреждения со </w:t>
      </w:r>
      <w:proofErr w:type="gramStart"/>
      <w:r>
        <w:t>специальными</w:t>
      </w:r>
      <w:proofErr w:type="gramEnd"/>
      <w:r>
        <w:t xml:space="preserve">     │    │    │    │</w:t>
      </w:r>
    </w:p>
    <w:p w:rsidR="00905D54" w:rsidRDefault="00905D54">
      <w:pPr>
        <w:pStyle w:val="ConsPlusNonformat"/>
        <w:widowControl/>
        <w:jc w:val="both"/>
      </w:pPr>
      <w:r>
        <w:t>│      │требованиями к размещению                 │    │    │    │</w:t>
      </w:r>
    </w:p>
    <w:p w:rsidR="00905D54" w:rsidRDefault="00905D54">
      <w:pPr>
        <w:pStyle w:val="ConsPlusNonformat"/>
        <w:widowControl/>
        <w:jc w:val="both"/>
      </w:pPr>
      <w:r>
        <w:t>├──────┼──────────────────────────────────────────┼────┼────┼────┤</w:t>
      </w:r>
    </w:p>
    <w:p w:rsidR="00905D54" w:rsidRDefault="00905D54">
      <w:pPr>
        <w:pStyle w:val="ConsPlusNonformat"/>
        <w:widowControl/>
        <w:jc w:val="both"/>
      </w:pPr>
      <w:r>
        <w:t>│8.200 │Поликлиники, амбулаторные учреждения      │    │    │    │</w:t>
      </w:r>
    </w:p>
    <w:p w:rsidR="00905D54" w:rsidRDefault="00905D54">
      <w:pPr>
        <w:pStyle w:val="ConsPlusNonformat"/>
        <w:widowControl/>
        <w:jc w:val="both"/>
      </w:pPr>
      <w:r>
        <w:t>├──────┼──────────────────────────────────────────┼────┼────┼────┤</w:t>
      </w:r>
    </w:p>
    <w:p w:rsidR="00905D54" w:rsidRDefault="00905D54">
      <w:pPr>
        <w:pStyle w:val="ConsPlusNonformat"/>
        <w:widowControl/>
        <w:jc w:val="both"/>
      </w:pPr>
      <w:r>
        <w:t>│8.210 │Амбулаторно-поликлинические учреждения:   │    │    │    │</w:t>
      </w:r>
    </w:p>
    <w:p w:rsidR="00905D54" w:rsidRDefault="00905D54">
      <w:pPr>
        <w:pStyle w:val="ConsPlusNonformat"/>
        <w:widowControl/>
        <w:jc w:val="both"/>
      </w:pPr>
      <w:r>
        <w:t>│      │территориальные поликлиники для детей и   │    │    │    │</w:t>
      </w:r>
    </w:p>
    <w:p w:rsidR="00905D54" w:rsidRDefault="00905D54">
      <w:pPr>
        <w:pStyle w:val="ConsPlusNonformat"/>
        <w:widowControl/>
        <w:jc w:val="both"/>
      </w:pPr>
      <w:r>
        <w:t>│      │взрослых, специализированные поликлиники, │    │    │    │</w:t>
      </w:r>
    </w:p>
    <w:p w:rsidR="00905D54" w:rsidRDefault="00905D54">
      <w:pPr>
        <w:pStyle w:val="ConsPlusNonformat"/>
        <w:widowControl/>
        <w:jc w:val="both"/>
      </w:pPr>
      <w:r>
        <w:t>│      │диспансеры                                │    │    │    │</w:t>
      </w:r>
    </w:p>
    <w:p w:rsidR="00905D54" w:rsidRDefault="00905D54">
      <w:pPr>
        <w:pStyle w:val="ConsPlusNonformat"/>
        <w:widowControl/>
        <w:jc w:val="both"/>
      </w:pPr>
      <w:r>
        <w:t>├──────┼──────────────────────────────────────────┼────┼────┼────┤</w:t>
      </w:r>
    </w:p>
    <w:p w:rsidR="00905D54" w:rsidRDefault="00905D54">
      <w:pPr>
        <w:pStyle w:val="ConsPlusNonformat"/>
        <w:widowControl/>
        <w:jc w:val="both"/>
      </w:pPr>
      <w:r>
        <w:t xml:space="preserve">│8.220 │Пункты первой медицинской помощи          │ Р  │ </w:t>
      </w:r>
      <w:proofErr w:type="gramStart"/>
      <w:r>
        <w:t>Р</w:t>
      </w:r>
      <w:proofErr w:type="gramEnd"/>
      <w:r>
        <w:t xml:space="preserve">  │ У  │</w:t>
      </w:r>
    </w:p>
    <w:p w:rsidR="00905D54" w:rsidRDefault="00905D54">
      <w:pPr>
        <w:pStyle w:val="ConsPlusNonformat"/>
        <w:widowControl/>
        <w:jc w:val="both"/>
      </w:pPr>
      <w:r>
        <w:t>├──────┼──────────────────────────────────────────┼────┼────┼────┤</w:t>
      </w:r>
    </w:p>
    <w:p w:rsidR="00905D54" w:rsidRDefault="00905D54">
      <w:pPr>
        <w:pStyle w:val="ConsPlusNonformat"/>
        <w:widowControl/>
        <w:jc w:val="both"/>
      </w:pPr>
      <w:r>
        <w:t>│8.300 │Санаторные учреждения                     │    │    │    │</w:t>
      </w:r>
    </w:p>
    <w:p w:rsidR="00905D54" w:rsidRDefault="00905D54">
      <w:pPr>
        <w:pStyle w:val="ConsPlusNonformat"/>
        <w:widowControl/>
        <w:jc w:val="both"/>
      </w:pPr>
      <w:r>
        <w:t>├──────┼──────────────────────────────────────────┼────┼────┼────┤</w:t>
      </w:r>
    </w:p>
    <w:p w:rsidR="00905D54" w:rsidRDefault="00905D54">
      <w:pPr>
        <w:pStyle w:val="ConsPlusNonformat"/>
        <w:widowControl/>
        <w:jc w:val="both"/>
      </w:pPr>
      <w:r>
        <w:t>│8.400 │Объекты инфраструктуры здравоохранения    │    │    │    │</w:t>
      </w:r>
    </w:p>
    <w:p w:rsidR="00905D54" w:rsidRDefault="00905D54">
      <w:pPr>
        <w:pStyle w:val="ConsPlusNonformat"/>
        <w:widowControl/>
        <w:jc w:val="both"/>
      </w:pPr>
      <w:r>
        <w:t>├──────┼──────────────────────────────────────────┼────┼────┼────┤</w:t>
      </w:r>
    </w:p>
    <w:p w:rsidR="00905D54" w:rsidRDefault="00905D54">
      <w:pPr>
        <w:pStyle w:val="ConsPlusNonformat"/>
        <w:widowControl/>
        <w:jc w:val="both"/>
      </w:pPr>
      <w:r>
        <w:t>│8.410 │Молочные кухни, аптеки</w:t>
      </w:r>
      <w:proofErr w:type="gramStart"/>
      <w:r>
        <w:t xml:space="preserve">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│8.420 │Станции переливания крови                 │    │    │    │</w:t>
      </w:r>
    </w:p>
    <w:p w:rsidR="00905D54" w:rsidRDefault="00905D54">
      <w:pPr>
        <w:pStyle w:val="ConsPlusNonformat"/>
        <w:widowControl/>
        <w:jc w:val="both"/>
      </w:pPr>
      <w:r>
        <w:t>├──────┼──────────────────────────────────────────┼────┼────┼────┤</w:t>
      </w:r>
    </w:p>
    <w:p w:rsidR="00905D54" w:rsidRDefault="00905D54">
      <w:pPr>
        <w:pStyle w:val="ConsPlusNonformat"/>
        <w:widowControl/>
        <w:jc w:val="both"/>
      </w:pPr>
      <w:r>
        <w:t xml:space="preserve">│8.430 │Станции скорой и неотложной помощи        │ </w:t>
      </w:r>
      <w:proofErr w:type="gramStart"/>
      <w:r>
        <w:t>Р</w:t>
      </w:r>
      <w:proofErr w:type="gramEnd"/>
      <w:r>
        <w:t xml:space="preserve">  │    │    │</w:t>
      </w:r>
    </w:p>
    <w:p w:rsidR="00905D54" w:rsidRDefault="00905D54">
      <w:pPr>
        <w:pStyle w:val="ConsPlusNonformat"/>
        <w:widowControl/>
        <w:jc w:val="both"/>
      </w:pPr>
      <w:r>
        <w:t>├──────┼──────────────────────────────────────────┼────┼────┼────┤</w:t>
      </w:r>
    </w:p>
    <w:p w:rsidR="00905D54" w:rsidRDefault="00905D54">
      <w:pPr>
        <w:pStyle w:val="ConsPlusNonformat"/>
        <w:widowControl/>
        <w:jc w:val="both"/>
      </w:pPr>
      <w:r>
        <w:t>│8.440 │Санитарно-эпидемиологические станции,     │    │    │    │</w:t>
      </w:r>
    </w:p>
    <w:p w:rsidR="00905D54" w:rsidRDefault="00905D54">
      <w:pPr>
        <w:pStyle w:val="ConsPlusNonformat"/>
        <w:widowControl/>
        <w:jc w:val="both"/>
      </w:pPr>
      <w:r>
        <w:t>│      │дезинфекционные станции,                  │    │    │    │</w:t>
      </w:r>
    </w:p>
    <w:p w:rsidR="00905D54" w:rsidRDefault="00905D54">
      <w:pPr>
        <w:pStyle w:val="ConsPlusNonformat"/>
        <w:widowControl/>
        <w:jc w:val="both"/>
      </w:pPr>
      <w:r>
        <w:t>│      │судебно-медицинская экспертиза            │    │    │    │</w:t>
      </w:r>
    </w:p>
    <w:p w:rsidR="00905D54" w:rsidRDefault="00905D54">
      <w:pPr>
        <w:pStyle w:val="ConsPlusNonformat"/>
        <w:widowControl/>
        <w:jc w:val="both"/>
      </w:pPr>
      <w:r>
        <w:t>├──────┼──────────────────────────────────────────┼────┼────┼────┤</w:t>
      </w:r>
    </w:p>
    <w:p w:rsidR="00905D54" w:rsidRDefault="00905D54">
      <w:pPr>
        <w:pStyle w:val="ConsPlusNonformat"/>
        <w:widowControl/>
        <w:jc w:val="both"/>
      </w:pPr>
      <w:r>
        <w:t>│9.000 │Жилищно-эксплуатационные и коммунальные   │    │    │    │</w:t>
      </w:r>
    </w:p>
    <w:p w:rsidR="00905D54" w:rsidRDefault="00905D54">
      <w:pPr>
        <w:pStyle w:val="ConsPlusNonformat"/>
        <w:widowControl/>
        <w:jc w:val="both"/>
      </w:pPr>
      <w:r>
        <w:t>│      │объекты                                   │    │    │    │</w:t>
      </w:r>
    </w:p>
    <w:p w:rsidR="00905D54" w:rsidRDefault="00905D54">
      <w:pPr>
        <w:pStyle w:val="ConsPlusNonformat"/>
        <w:widowControl/>
        <w:jc w:val="both"/>
      </w:pPr>
      <w:r>
        <w:t>├──────┼──────────────────────────────────────────┼────┼────┼────┤</w:t>
      </w:r>
    </w:p>
    <w:p w:rsidR="00905D54" w:rsidRDefault="00905D54">
      <w:pPr>
        <w:pStyle w:val="ConsPlusNonformat"/>
        <w:widowControl/>
        <w:jc w:val="both"/>
      </w:pPr>
      <w:r>
        <w:t xml:space="preserve">│9.100 │Жилищно-эксплуатационные службы: РЭУ,     │ Р  │ </w:t>
      </w:r>
      <w:proofErr w:type="gramStart"/>
      <w:r>
        <w:t>Р</w:t>
      </w:r>
      <w:proofErr w:type="gramEnd"/>
      <w:r>
        <w:t xml:space="preserve">  │    │</w:t>
      </w:r>
    </w:p>
    <w:p w:rsidR="00905D54" w:rsidRDefault="00905D54">
      <w:pPr>
        <w:pStyle w:val="ConsPlusNonformat"/>
        <w:widowControl/>
        <w:jc w:val="both"/>
      </w:pPr>
      <w:r>
        <w:t>│      │аварийные службы                          │    │    │    │</w:t>
      </w:r>
    </w:p>
    <w:p w:rsidR="00905D54" w:rsidRDefault="00905D54">
      <w:pPr>
        <w:pStyle w:val="ConsPlusNonformat"/>
        <w:widowControl/>
        <w:jc w:val="both"/>
      </w:pPr>
      <w:r>
        <w:t>├──────┼──────────────────────────────────────────┼────┼────┼────┤</w:t>
      </w:r>
    </w:p>
    <w:p w:rsidR="00905D54" w:rsidRDefault="00905D54">
      <w:pPr>
        <w:pStyle w:val="ConsPlusNonformat"/>
        <w:widowControl/>
        <w:jc w:val="both"/>
      </w:pPr>
      <w:r>
        <w:t xml:space="preserve">│9.110 │Без ремонтных мастерских и гаражей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│9.120 │С ремонтными мастерскими и гаражами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│9.200 │Бани, сауны, химчистки, парикмахерские,   │ Р  │ </w:t>
      </w:r>
      <w:proofErr w:type="gramStart"/>
      <w:r>
        <w:t>Р</w:t>
      </w:r>
      <w:proofErr w:type="gramEnd"/>
      <w:r>
        <w:t xml:space="preserve">  │    │</w:t>
      </w:r>
    </w:p>
    <w:p w:rsidR="00905D54" w:rsidRDefault="00905D54">
      <w:pPr>
        <w:pStyle w:val="ConsPlusNonformat"/>
        <w:widowControl/>
        <w:jc w:val="both"/>
      </w:pPr>
      <w:r>
        <w:t>│      │прачечные                                 │    │    │    │</w:t>
      </w:r>
    </w:p>
    <w:p w:rsidR="00905D54" w:rsidRDefault="00905D54">
      <w:pPr>
        <w:pStyle w:val="ConsPlusNonformat"/>
        <w:widowControl/>
        <w:jc w:val="both"/>
      </w:pPr>
      <w:r>
        <w:t>├──────┼──────────────────────────────────────────┼────┼────┼────┤</w:t>
      </w:r>
    </w:p>
    <w:p w:rsidR="00905D54" w:rsidRDefault="00905D54">
      <w:pPr>
        <w:pStyle w:val="ConsPlusNonformat"/>
        <w:widowControl/>
        <w:jc w:val="both"/>
      </w:pPr>
      <w:r>
        <w:t>│9.300 │Общественные туалеты</w:t>
      </w:r>
      <w:proofErr w:type="gramStart"/>
      <w:r>
        <w:t xml:space="preserve">                      │ У</w:t>
      </w:r>
      <w:proofErr w:type="gramEnd"/>
      <w:r>
        <w:t xml:space="preserve">  │ У  │ У  │</w:t>
      </w:r>
    </w:p>
    <w:p w:rsidR="00905D54" w:rsidRDefault="00905D54">
      <w:pPr>
        <w:pStyle w:val="ConsPlusNonformat"/>
        <w:widowControl/>
        <w:jc w:val="both"/>
      </w:pPr>
      <w:r>
        <w:t>├──────┼──────────────────────────────────────────┼────┼────┼────┤</w:t>
      </w:r>
    </w:p>
    <w:p w:rsidR="00905D54" w:rsidRDefault="00905D54">
      <w:pPr>
        <w:pStyle w:val="ConsPlusNonformat"/>
        <w:widowControl/>
        <w:jc w:val="both"/>
      </w:pPr>
      <w:r>
        <w:t>│9.400 │Ветеринарные поликлиники и станции        │    │    │    │</w:t>
      </w:r>
    </w:p>
    <w:p w:rsidR="00905D54" w:rsidRDefault="00905D54">
      <w:pPr>
        <w:pStyle w:val="ConsPlusNonformat"/>
        <w:widowControl/>
        <w:jc w:val="both"/>
      </w:pPr>
      <w:r>
        <w:t>├──────┼──────────────────────────────────────────┼────┼────┼────┤</w:t>
      </w:r>
    </w:p>
    <w:p w:rsidR="00905D54" w:rsidRDefault="00905D54">
      <w:pPr>
        <w:pStyle w:val="ConsPlusNonformat"/>
        <w:widowControl/>
        <w:jc w:val="both"/>
      </w:pPr>
      <w:r>
        <w:t>│9.410</w:t>
      </w:r>
      <w:proofErr w:type="gramStart"/>
      <w:r>
        <w:t xml:space="preserve"> │С</w:t>
      </w:r>
      <w:proofErr w:type="gramEnd"/>
      <w:r>
        <w:t xml:space="preserve"> содержанием животных                    │    │    │    │</w:t>
      </w:r>
    </w:p>
    <w:p w:rsidR="00905D54" w:rsidRDefault="00905D54">
      <w:pPr>
        <w:pStyle w:val="ConsPlusNonformat"/>
        <w:widowControl/>
        <w:jc w:val="both"/>
      </w:pPr>
      <w:r>
        <w:t>├──────┼──────────────────────────────────────────┼────┼────┼────┤</w:t>
      </w:r>
    </w:p>
    <w:p w:rsidR="00905D54" w:rsidRDefault="00905D54">
      <w:pPr>
        <w:pStyle w:val="ConsPlusNonformat"/>
        <w:widowControl/>
        <w:jc w:val="both"/>
      </w:pPr>
      <w:r>
        <w:t>│9.420</w:t>
      </w:r>
      <w:proofErr w:type="gramStart"/>
      <w:r>
        <w:t xml:space="preserve"> │Б</w:t>
      </w:r>
      <w:proofErr w:type="gramEnd"/>
      <w:r>
        <w:t>ез содержания животных                   │    │    │    │</w:t>
      </w:r>
    </w:p>
    <w:p w:rsidR="00905D54" w:rsidRDefault="00905D54">
      <w:pPr>
        <w:pStyle w:val="ConsPlusNonformat"/>
        <w:widowControl/>
        <w:jc w:val="both"/>
      </w:pPr>
      <w:r>
        <w:t>├──────┼──────────────────────────────────────────┼────┼────┼────┤</w:t>
      </w:r>
    </w:p>
    <w:p w:rsidR="00905D54" w:rsidRDefault="00905D54">
      <w:pPr>
        <w:pStyle w:val="ConsPlusNonformat"/>
        <w:widowControl/>
        <w:jc w:val="both"/>
      </w:pPr>
      <w:r>
        <w:t xml:space="preserve">│9.500 │Овощехранилища коллективные подземные     │ </w:t>
      </w:r>
      <w:proofErr w:type="gramStart"/>
      <w:r>
        <w:t>Р</w:t>
      </w:r>
      <w:proofErr w:type="gramEnd"/>
      <w:r>
        <w:t xml:space="preserve">  │    │    │</w:t>
      </w:r>
    </w:p>
    <w:p w:rsidR="00905D54" w:rsidRDefault="00905D54">
      <w:pPr>
        <w:pStyle w:val="ConsPlusNonformat"/>
        <w:widowControl/>
        <w:jc w:val="both"/>
      </w:pPr>
      <w:r>
        <w:t>├──────┼──────────────────────────────────────────┼────┼────┼────┤</w:t>
      </w:r>
    </w:p>
    <w:p w:rsidR="00905D54" w:rsidRDefault="00905D54">
      <w:pPr>
        <w:pStyle w:val="ConsPlusNonformat"/>
        <w:widowControl/>
        <w:jc w:val="both"/>
      </w:pPr>
      <w:r>
        <w:t>│10.000│Государственные, общественные             │    │    │    │</w:t>
      </w:r>
    </w:p>
    <w:p w:rsidR="00905D54" w:rsidRDefault="00905D54">
      <w:pPr>
        <w:pStyle w:val="ConsPlusNonformat"/>
        <w:widowControl/>
        <w:jc w:val="both"/>
      </w:pPr>
      <w:r>
        <w:t>│      │информационно-деловые и финансовые        │    │    │    │</w:t>
      </w:r>
    </w:p>
    <w:p w:rsidR="00905D54" w:rsidRDefault="00905D54">
      <w:pPr>
        <w:pStyle w:val="ConsPlusNonformat"/>
        <w:widowControl/>
        <w:jc w:val="both"/>
      </w:pPr>
      <w:r>
        <w:t>│      │организации и учреждения                  │    │    │    │</w:t>
      </w:r>
    </w:p>
    <w:p w:rsidR="00905D54" w:rsidRDefault="00905D54">
      <w:pPr>
        <w:pStyle w:val="ConsPlusNonformat"/>
        <w:widowControl/>
        <w:jc w:val="both"/>
      </w:pPr>
      <w:r>
        <w:t>├──────┼──────────────────────────────────────────┼────┼────┼────┤</w:t>
      </w:r>
    </w:p>
    <w:p w:rsidR="00905D54" w:rsidRDefault="00905D54">
      <w:pPr>
        <w:pStyle w:val="ConsPlusNonformat"/>
        <w:widowControl/>
        <w:jc w:val="both"/>
      </w:pPr>
      <w:r>
        <w:t>│10.100│Государственные, административные,        │    │    │    │</w:t>
      </w:r>
    </w:p>
    <w:p w:rsidR="00905D54" w:rsidRDefault="00905D54">
      <w:pPr>
        <w:pStyle w:val="ConsPlusNonformat"/>
        <w:widowControl/>
        <w:jc w:val="both"/>
      </w:pPr>
      <w:r>
        <w:t>│      │общественные организации и учреждения     │    │    │    │</w:t>
      </w:r>
    </w:p>
    <w:p w:rsidR="00905D54" w:rsidRDefault="00905D54">
      <w:pPr>
        <w:pStyle w:val="ConsPlusNonformat"/>
        <w:widowControl/>
        <w:jc w:val="both"/>
      </w:pPr>
      <w:r>
        <w:t>├──────┼──────────────────────────────────────────┼────┼────┼────┤</w:t>
      </w:r>
    </w:p>
    <w:p w:rsidR="00905D54" w:rsidRDefault="00905D54">
      <w:pPr>
        <w:pStyle w:val="ConsPlusNonformat"/>
        <w:widowControl/>
        <w:jc w:val="both"/>
      </w:pPr>
      <w:r>
        <w:lastRenderedPageBreak/>
        <w:t xml:space="preserve">│10.110│Органы местного самоуправления            │ </w:t>
      </w:r>
      <w:proofErr w:type="gramStart"/>
      <w:r>
        <w:t>Р</w:t>
      </w:r>
      <w:proofErr w:type="gramEnd"/>
      <w:r>
        <w:t xml:space="preserve">  │    │    │</w:t>
      </w:r>
    </w:p>
    <w:p w:rsidR="00905D54" w:rsidRDefault="00905D54">
      <w:pPr>
        <w:pStyle w:val="ConsPlusNonformat"/>
        <w:widowControl/>
        <w:jc w:val="both"/>
      </w:pPr>
      <w:r>
        <w:t>├──────┼──────────────────────────────────────────┼────┼────┼────┤</w:t>
      </w:r>
    </w:p>
    <w:p w:rsidR="00905D54" w:rsidRDefault="00905D54">
      <w:pPr>
        <w:pStyle w:val="ConsPlusNonformat"/>
        <w:widowControl/>
        <w:jc w:val="both"/>
      </w:pPr>
      <w:r>
        <w:t xml:space="preserve">│10.111│Органы государственного управления        │ </w:t>
      </w:r>
      <w:proofErr w:type="gramStart"/>
      <w:r>
        <w:t>Р</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 xml:space="preserve">│10.112│Органы общественного самоуправления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│10.120│Охрана общественного порядка, пожарная    │    │ </w:t>
      </w:r>
      <w:proofErr w:type="gramStart"/>
      <w:r>
        <w:t>Р</w:t>
      </w:r>
      <w:proofErr w:type="gramEnd"/>
      <w:r>
        <w:t xml:space="preserve">  │    │</w:t>
      </w:r>
    </w:p>
    <w:p w:rsidR="00905D54" w:rsidRDefault="00905D54">
      <w:pPr>
        <w:pStyle w:val="ConsPlusNonformat"/>
        <w:widowControl/>
        <w:jc w:val="both"/>
      </w:pPr>
      <w:r>
        <w:t>│      │охрана                                    │    │    │    │</w:t>
      </w:r>
    </w:p>
    <w:p w:rsidR="00905D54" w:rsidRDefault="00905D54">
      <w:pPr>
        <w:pStyle w:val="ConsPlusNonformat"/>
        <w:widowControl/>
        <w:jc w:val="both"/>
      </w:pPr>
      <w:r>
        <w:t>├──────┼──────────────────────────────────────────┼────┼────┼────┤</w:t>
      </w:r>
    </w:p>
    <w:p w:rsidR="00905D54" w:rsidRDefault="00905D54">
      <w:pPr>
        <w:pStyle w:val="ConsPlusNonformat"/>
        <w:widowControl/>
        <w:jc w:val="both"/>
      </w:pPr>
      <w:r>
        <w:t xml:space="preserve">│10.121│Отделения милиции, государственной        │ </w:t>
      </w:r>
      <w:proofErr w:type="gramStart"/>
      <w:r>
        <w:t>Р</w:t>
      </w:r>
      <w:proofErr w:type="gramEnd"/>
      <w:r>
        <w:t xml:space="preserve">  │ У  │    │</w:t>
      </w:r>
    </w:p>
    <w:p w:rsidR="00905D54" w:rsidRDefault="00905D54">
      <w:pPr>
        <w:pStyle w:val="ConsPlusNonformat"/>
        <w:widowControl/>
        <w:jc w:val="both"/>
      </w:pPr>
      <w:r>
        <w:t>│      │инспекции безопасности дорожного движения,│    │    │    │</w:t>
      </w:r>
    </w:p>
    <w:p w:rsidR="00905D54" w:rsidRDefault="00905D54">
      <w:pPr>
        <w:pStyle w:val="ConsPlusNonformat"/>
        <w:widowControl/>
        <w:jc w:val="both"/>
      </w:pPr>
      <w:r>
        <w:t>│      │пожарной охраны                           │    │    │    │</w:t>
      </w:r>
    </w:p>
    <w:p w:rsidR="00905D54" w:rsidRDefault="00905D54">
      <w:pPr>
        <w:pStyle w:val="ConsPlusNonformat"/>
        <w:widowControl/>
        <w:jc w:val="both"/>
      </w:pPr>
      <w:r>
        <w:t>├──────┼──────────────────────────────────────────┼────┼────┼────┤</w:t>
      </w:r>
    </w:p>
    <w:p w:rsidR="00905D54" w:rsidRDefault="00905D54">
      <w:pPr>
        <w:pStyle w:val="ConsPlusNonformat"/>
        <w:widowControl/>
        <w:jc w:val="both"/>
      </w:pPr>
      <w:r>
        <w:t xml:space="preserve">│10.122│Опорные пункты охраны общественного       │ Р  │ </w:t>
      </w:r>
      <w:proofErr w:type="gramStart"/>
      <w:r>
        <w:t>Р</w:t>
      </w:r>
      <w:proofErr w:type="gramEnd"/>
      <w:r>
        <w:t xml:space="preserve">  │ У  │</w:t>
      </w:r>
    </w:p>
    <w:p w:rsidR="00905D54" w:rsidRDefault="00905D54">
      <w:pPr>
        <w:pStyle w:val="ConsPlusNonformat"/>
        <w:widowControl/>
        <w:jc w:val="both"/>
      </w:pPr>
      <w:r>
        <w:t>│      │порядка                                   │    │    │    │</w:t>
      </w:r>
    </w:p>
    <w:p w:rsidR="00905D54" w:rsidRDefault="00905D54">
      <w:pPr>
        <w:pStyle w:val="ConsPlusNonformat"/>
        <w:widowControl/>
        <w:jc w:val="both"/>
      </w:pPr>
      <w:r>
        <w:t>├──────┼──────────────────────────────────────────┼────┼────┼────┤</w:t>
      </w:r>
    </w:p>
    <w:p w:rsidR="00905D54" w:rsidRDefault="00905D54">
      <w:pPr>
        <w:pStyle w:val="ConsPlusNonformat"/>
        <w:widowControl/>
        <w:jc w:val="both"/>
      </w:pPr>
      <w:r>
        <w:t>│10.130│Общественные объединения, творческие      │    │    │    │</w:t>
      </w:r>
    </w:p>
    <w:p w:rsidR="00905D54" w:rsidRDefault="00905D54">
      <w:pPr>
        <w:pStyle w:val="ConsPlusNonformat"/>
        <w:widowControl/>
        <w:jc w:val="both"/>
      </w:pPr>
      <w:r>
        <w:t>│      │союзы, международные организации.         │    │    │    │</w:t>
      </w:r>
    </w:p>
    <w:p w:rsidR="00905D54" w:rsidRDefault="00905D54">
      <w:pPr>
        <w:pStyle w:val="ConsPlusNonformat"/>
        <w:widowControl/>
        <w:jc w:val="both"/>
      </w:pPr>
      <w:r>
        <w:t>│      │Государственные и муниципальные           │    │    │    │</w:t>
      </w:r>
    </w:p>
    <w:p w:rsidR="00905D54" w:rsidRDefault="00905D54">
      <w:pPr>
        <w:pStyle w:val="ConsPlusNonformat"/>
        <w:widowControl/>
        <w:jc w:val="both"/>
      </w:pPr>
      <w:r>
        <w:t>│      │учреждения, рассчитанные на обслуживание  │    │    │    │</w:t>
      </w:r>
    </w:p>
    <w:p w:rsidR="00905D54" w:rsidRDefault="00905D54">
      <w:pPr>
        <w:pStyle w:val="ConsPlusNonformat"/>
        <w:widowControl/>
        <w:jc w:val="both"/>
      </w:pPr>
      <w:r>
        <w:t>│      │населения: загсы, дворцы бракосочетания,  │    │    │    │</w:t>
      </w:r>
    </w:p>
    <w:p w:rsidR="00905D54" w:rsidRDefault="00905D54">
      <w:pPr>
        <w:pStyle w:val="ConsPlusNonformat"/>
        <w:widowControl/>
        <w:jc w:val="both"/>
      </w:pPr>
      <w:r>
        <w:t>│      │архивы, информационные центры             │    │    │    │</w:t>
      </w:r>
    </w:p>
    <w:p w:rsidR="00905D54" w:rsidRDefault="00905D54">
      <w:pPr>
        <w:pStyle w:val="ConsPlusNonformat"/>
        <w:widowControl/>
        <w:jc w:val="both"/>
      </w:pPr>
      <w:r>
        <w:t>├──────┼──────────────────────────────────────────┼────┼────┼────┤</w:t>
      </w:r>
    </w:p>
    <w:p w:rsidR="00905D54" w:rsidRDefault="00905D54">
      <w:pPr>
        <w:pStyle w:val="ConsPlusNonformat"/>
        <w:widowControl/>
        <w:jc w:val="both"/>
      </w:pPr>
      <w:r>
        <w:t>│10.200│Бизнес-центры, офисные центры</w:t>
      </w:r>
      <w:proofErr w:type="gramStart"/>
      <w:r>
        <w:t xml:space="preserve">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 xml:space="preserve">│10.300│Отделения связи, почтовые отделения,      │ Р  │ </w:t>
      </w:r>
      <w:proofErr w:type="gramStart"/>
      <w:r>
        <w:t>Р</w:t>
      </w:r>
      <w:proofErr w:type="gramEnd"/>
      <w:r>
        <w:t xml:space="preserve">  │    │</w:t>
      </w:r>
    </w:p>
    <w:p w:rsidR="00905D54" w:rsidRDefault="00905D54">
      <w:pPr>
        <w:pStyle w:val="ConsPlusNonformat"/>
        <w:widowControl/>
        <w:jc w:val="both"/>
      </w:pPr>
      <w:r>
        <w:t>│      │телефонные и телеграфные пункты           │    │    │    │</w:t>
      </w:r>
    </w:p>
    <w:p w:rsidR="00905D54" w:rsidRDefault="00905D54">
      <w:pPr>
        <w:pStyle w:val="ConsPlusNonformat"/>
        <w:widowControl/>
        <w:jc w:val="both"/>
      </w:pPr>
      <w:r>
        <w:t>├──────┼──────────────────────────────────────────┼────┼────┼────┤</w:t>
      </w:r>
    </w:p>
    <w:p w:rsidR="00905D54" w:rsidRDefault="00905D54">
      <w:pPr>
        <w:pStyle w:val="ConsPlusNonformat"/>
        <w:widowControl/>
        <w:jc w:val="both"/>
      </w:pPr>
      <w:r>
        <w:t xml:space="preserve">│10.400│Банки, учреждения кредитования,           │ Р  │ У  │ </w:t>
      </w:r>
      <w:proofErr w:type="gramStart"/>
      <w:r>
        <w:t>У</w:t>
      </w:r>
      <w:proofErr w:type="gramEnd"/>
      <w:r>
        <w:t xml:space="preserve">  │</w:t>
      </w:r>
    </w:p>
    <w:p w:rsidR="00905D54" w:rsidRDefault="00905D54">
      <w:pPr>
        <w:pStyle w:val="ConsPlusNonformat"/>
        <w:widowControl/>
        <w:jc w:val="both"/>
      </w:pPr>
      <w:r>
        <w:t>│      │страхования, нотариальные конторы,        │    │    │    │</w:t>
      </w:r>
    </w:p>
    <w:p w:rsidR="00905D54" w:rsidRDefault="00905D54">
      <w:pPr>
        <w:pStyle w:val="ConsPlusNonformat"/>
        <w:widowControl/>
        <w:jc w:val="both"/>
      </w:pPr>
      <w:r>
        <w:t>│      │ломбарды, юридические консультации,       │    │    │    │</w:t>
      </w:r>
    </w:p>
    <w:p w:rsidR="00905D54" w:rsidRDefault="00905D54">
      <w:pPr>
        <w:pStyle w:val="ConsPlusNonformat"/>
        <w:widowControl/>
        <w:jc w:val="both"/>
      </w:pPr>
      <w:r>
        <w:t>│      │агентства недвижимости и центры           │    │    │    │</w:t>
      </w:r>
    </w:p>
    <w:p w:rsidR="00905D54" w:rsidRDefault="00905D54">
      <w:pPr>
        <w:pStyle w:val="ConsPlusNonformat"/>
        <w:widowControl/>
        <w:jc w:val="both"/>
      </w:pPr>
      <w:r>
        <w:t>│      │обслуживания, рекламные агентства         │    │    │    │</w:t>
      </w:r>
    </w:p>
    <w:p w:rsidR="00905D54" w:rsidRDefault="00905D54">
      <w:pPr>
        <w:pStyle w:val="ConsPlusNonformat"/>
        <w:widowControl/>
        <w:jc w:val="both"/>
      </w:pPr>
      <w:proofErr w:type="gramStart"/>
      <w:r>
        <w:t xml:space="preserve">│(в  ред.  </w:t>
      </w:r>
      <w:hyperlink r:id="rId164" w:history="1">
        <w:r w:rsidRPr="00173EFB">
          <w:t>Решения</w:t>
        </w:r>
      </w:hyperlink>
      <w:r w:rsidRPr="00173EFB">
        <w:t xml:space="preserve">  </w:t>
      </w:r>
      <w:proofErr w:type="spellStart"/>
      <w:r>
        <w:t>Обнинского</w:t>
      </w:r>
      <w:proofErr w:type="spellEnd"/>
      <w:r>
        <w:t xml:space="preserve">  городского Собрания от 21.12.2010│</w:t>
      </w:r>
      <w:proofErr w:type="gramEnd"/>
    </w:p>
    <w:p w:rsidR="00905D54" w:rsidRDefault="00905D54">
      <w:pPr>
        <w:pStyle w:val="ConsPlusNonformat"/>
        <w:widowControl/>
        <w:jc w:val="both"/>
      </w:pPr>
      <w:proofErr w:type="gramStart"/>
      <w:r>
        <w:t>│N 02-16)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│10.500│Научно-исследовательские, проектные,      │ У  │ </w:t>
      </w:r>
      <w:proofErr w:type="gramStart"/>
      <w:r>
        <w:t>У</w:t>
      </w:r>
      <w:proofErr w:type="gramEnd"/>
      <w:r>
        <w:t xml:space="preserve">  │    │</w:t>
      </w:r>
    </w:p>
    <w:p w:rsidR="00905D54" w:rsidRDefault="00905D54">
      <w:pPr>
        <w:pStyle w:val="ConsPlusNonformat"/>
        <w:widowControl/>
        <w:jc w:val="both"/>
      </w:pPr>
      <w:r>
        <w:t>│      │конструкторские организации, компьютерные │    │    │    │</w:t>
      </w:r>
    </w:p>
    <w:p w:rsidR="00905D54" w:rsidRDefault="00905D54">
      <w:pPr>
        <w:pStyle w:val="ConsPlusNonformat"/>
        <w:widowControl/>
        <w:jc w:val="both"/>
      </w:pPr>
      <w:r>
        <w:t>│      │центры                                    │    │    │    │</w:t>
      </w:r>
    </w:p>
    <w:p w:rsidR="00905D54" w:rsidRDefault="00905D54">
      <w:pPr>
        <w:pStyle w:val="ConsPlusNonformat"/>
        <w:widowControl/>
        <w:jc w:val="both"/>
      </w:pPr>
      <w:proofErr w:type="gramStart"/>
      <w:r>
        <w:t xml:space="preserve">│(в  ред.  </w:t>
      </w:r>
      <w:hyperlink r:id="rId165"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│10.600│Научные и опытные станции,                │    │    │    │</w:t>
      </w:r>
    </w:p>
    <w:p w:rsidR="00905D54" w:rsidRDefault="00905D54">
      <w:pPr>
        <w:pStyle w:val="ConsPlusNonformat"/>
        <w:widowControl/>
        <w:jc w:val="both"/>
      </w:pPr>
      <w:r>
        <w:t>│      │метеорологические станции                 │    │    │    │</w:t>
      </w:r>
    </w:p>
    <w:p w:rsidR="00905D54" w:rsidRDefault="00905D54">
      <w:pPr>
        <w:pStyle w:val="ConsPlusNonformat"/>
        <w:widowControl/>
        <w:jc w:val="both"/>
      </w:pPr>
      <w:r>
        <w:t>├──────┼──────────────────────────────────────────┼────┼────┼────┤</w:t>
      </w:r>
    </w:p>
    <w:p w:rsidR="00905D54" w:rsidRDefault="00905D54">
      <w:pPr>
        <w:pStyle w:val="ConsPlusNonformat"/>
        <w:widowControl/>
        <w:jc w:val="both"/>
      </w:pPr>
      <w:r>
        <w:t>│11.000│Промышленное производство                 │    │    │    │</w:t>
      </w:r>
    </w:p>
    <w:p w:rsidR="00905D54" w:rsidRDefault="00905D54">
      <w:pPr>
        <w:pStyle w:val="ConsPlusNonformat"/>
        <w:widowControl/>
        <w:jc w:val="both"/>
      </w:pPr>
      <w:r>
        <w:t>├──────┼──────────────────────────────────────────┼────┼────┼────┤</w:t>
      </w:r>
    </w:p>
    <w:p w:rsidR="00905D54" w:rsidRDefault="00905D54">
      <w:pPr>
        <w:pStyle w:val="ConsPlusNonformat"/>
        <w:widowControl/>
        <w:jc w:val="both"/>
      </w:pPr>
      <w:r>
        <w:t xml:space="preserve">│11.100│Производственные предприятия,             │ Р  │ </w:t>
      </w:r>
      <w:proofErr w:type="gramStart"/>
      <w:r>
        <w:t>Р</w:t>
      </w:r>
      <w:proofErr w:type="gramEnd"/>
      <w:r>
        <w:t xml:space="preserve">  │ У  │</w:t>
      </w:r>
    </w:p>
    <w:p w:rsidR="00905D54" w:rsidRDefault="00905D54">
      <w:pPr>
        <w:pStyle w:val="ConsPlusNonformat"/>
        <w:widowControl/>
        <w:jc w:val="both"/>
      </w:pPr>
      <w:r>
        <w:t xml:space="preserve">│      │производственные базы </w:t>
      </w:r>
      <w:proofErr w:type="gramStart"/>
      <w:r>
        <w:t>строительных</w:t>
      </w:r>
      <w:proofErr w:type="gramEnd"/>
      <w:r>
        <w:t>,       │    │    │    │</w:t>
      </w:r>
    </w:p>
    <w:p w:rsidR="00905D54" w:rsidRDefault="00905D54">
      <w:pPr>
        <w:pStyle w:val="ConsPlusNonformat"/>
        <w:widowControl/>
        <w:jc w:val="both"/>
      </w:pPr>
      <w:r>
        <w:t>│      │коммунальных, транспортных и других       │    │    │    │</w:t>
      </w:r>
    </w:p>
    <w:p w:rsidR="00905D54" w:rsidRDefault="00905D54">
      <w:pPr>
        <w:pStyle w:val="ConsPlusNonformat"/>
        <w:widowControl/>
        <w:jc w:val="both"/>
      </w:pPr>
      <w:r>
        <w:t>│      │предприятий                               │    │    │    │</w:t>
      </w:r>
    </w:p>
    <w:p w:rsidR="00905D54" w:rsidRDefault="00905D54">
      <w:pPr>
        <w:pStyle w:val="ConsPlusNonformat"/>
        <w:widowControl/>
        <w:jc w:val="both"/>
      </w:pPr>
      <w:proofErr w:type="gramStart"/>
      <w:r>
        <w:t xml:space="preserve">│(в  ред.  </w:t>
      </w:r>
      <w:hyperlink r:id="rId166"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│11.110│Предприятия II-III класса вредности по</w:t>
      </w:r>
      <w:proofErr w:type="gramStart"/>
      <w:r>
        <w:t xml:space="preserve">    │ У</w:t>
      </w:r>
      <w:proofErr w:type="gramEnd"/>
      <w:r>
        <w:t xml:space="preserve">  │ У  │    │</w:t>
      </w:r>
    </w:p>
    <w:p w:rsidR="00905D54" w:rsidRDefault="00905D54">
      <w:pPr>
        <w:pStyle w:val="ConsPlusNonformat"/>
        <w:widowControl/>
        <w:jc w:val="both"/>
      </w:pPr>
      <w:r>
        <w:t>│      │классификации СанПиН                      │    │    │    │</w:t>
      </w:r>
    </w:p>
    <w:p w:rsidR="00905D54" w:rsidRDefault="00905D54">
      <w:pPr>
        <w:pStyle w:val="ConsPlusNonformat"/>
        <w:widowControl/>
        <w:jc w:val="both"/>
      </w:pPr>
      <w:proofErr w:type="gramStart"/>
      <w:r>
        <w:t xml:space="preserve">│(в  ред.  </w:t>
      </w:r>
      <w:hyperlink r:id="rId167"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│11.120│Предприятия IV-V класса вредности по      │ Р  │ </w:t>
      </w:r>
      <w:proofErr w:type="gramStart"/>
      <w:r>
        <w:t>Р</w:t>
      </w:r>
      <w:proofErr w:type="gramEnd"/>
      <w:r>
        <w:t xml:space="preserve">  │ Р  │</w:t>
      </w:r>
    </w:p>
    <w:p w:rsidR="00905D54" w:rsidRDefault="00905D54">
      <w:pPr>
        <w:pStyle w:val="ConsPlusNonformat"/>
        <w:widowControl/>
        <w:jc w:val="both"/>
      </w:pPr>
      <w:r>
        <w:t>│      │классификации СанПиН                      │    │    │    │</w:t>
      </w:r>
    </w:p>
    <w:p w:rsidR="00905D54" w:rsidRDefault="00905D54">
      <w:pPr>
        <w:pStyle w:val="ConsPlusNonformat"/>
        <w:widowControl/>
        <w:jc w:val="both"/>
      </w:pPr>
      <w:proofErr w:type="gramStart"/>
      <w:r>
        <w:t xml:space="preserve">│(в  ред.  </w:t>
      </w:r>
      <w:hyperlink r:id="rId168"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lastRenderedPageBreak/>
        <w:t>│12.000│Склады                                    │    │    │    │</w:t>
      </w:r>
    </w:p>
    <w:p w:rsidR="00905D54" w:rsidRDefault="00905D54">
      <w:pPr>
        <w:pStyle w:val="ConsPlusNonformat"/>
        <w:widowControl/>
        <w:jc w:val="both"/>
      </w:pPr>
      <w:r>
        <w:t>├──────┼──────────────────────────────────────────┼────┼────┼────┤</w:t>
      </w:r>
    </w:p>
    <w:p w:rsidR="00905D54" w:rsidRDefault="00905D54">
      <w:pPr>
        <w:pStyle w:val="ConsPlusNonformat"/>
        <w:widowControl/>
        <w:jc w:val="both"/>
      </w:pPr>
      <w:r>
        <w:t>│12.100│Склады и оптовые базы II-III класса</w:t>
      </w:r>
      <w:proofErr w:type="gramStart"/>
      <w:r>
        <w:t xml:space="preserve">       │ У</w:t>
      </w:r>
      <w:proofErr w:type="gramEnd"/>
      <w:r>
        <w:t xml:space="preserve">  │ У  │ У  │</w:t>
      </w:r>
    </w:p>
    <w:p w:rsidR="00905D54" w:rsidRDefault="00905D54">
      <w:pPr>
        <w:pStyle w:val="ConsPlusNonformat"/>
        <w:widowControl/>
        <w:jc w:val="both"/>
      </w:pPr>
      <w:r>
        <w:t>│      │вредности по классификации СанПиН         │    │    │    │</w:t>
      </w:r>
    </w:p>
    <w:p w:rsidR="00905D54" w:rsidRDefault="00905D54">
      <w:pPr>
        <w:pStyle w:val="ConsPlusNonformat"/>
        <w:widowControl/>
        <w:jc w:val="both"/>
      </w:pPr>
      <w:proofErr w:type="gramStart"/>
      <w:r>
        <w:t xml:space="preserve">│(в  ред.  </w:t>
      </w:r>
      <w:hyperlink r:id="rId169"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│12.200│Склады и оптовые базы IV-V класса         │ Р  │ </w:t>
      </w:r>
      <w:proofErr w:type="gramStart"/>
      <w:r>
        <w:t>Р</w:t>
      </w:r>
      <w:proofErr w:type="gramEnd"/>
      <w:r>
        <w:t xml:space="preserve">  │ Р  │</w:t>
      </w:r>
    </w:p>
    <w:p w:rsidR="00905D54" w:rsidRDefault="00905D54">
      <w:pPr>
        <w:pStyle w:val="ConsPlusNonformat"/>
        <w:widowControl/>
        <w:jc w:val="both"/>
      </w:pPr>
      <w:r>
        <w:t>│      │вредности по классификации СанПиН         │    │    │    │</w:t>
      </w:r>
    </w:p>
    <w:p w:rsidR="00905D54" w:rsidRDefault="00905D54">
      <w:pPr>
        <w:pStyle w:val="ConsPlusNonformat"/>
        <w:widowControl/>
        <w:jc w:val="both"/>
      </w:pPr>
      <w:proofErr w:type="gramStart"/>
      <w:r>
        <w:t xml:space="preserve">│(в  ред.  </w:t>
      </w:r>
      <w:hyperlink r:id="rId170"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│13.000│Инженерная инфраструктура                 │    │    │    │</w:t>
      </w:r>
    </w:p>
    <w:p w:rsidR="00905D54" w:rsidRDefault="00905D54">
      <w:pPr>
        <w:pStyle w:val="ConsPlusNonformat"/>
        <w:widowControl/>
        <w:jc w:val="both"/>
      </w:pPr>
      <w:r>
        <w:t>├──────┼──────────────────────────────────────────┼────┼────┼────┤</w:t>
      </w:r>
    </w:p>
    <w:p w:rsidR="00905D54" w:rsidRDefault="00905D54">
      <w:pPr>
        <w:pStyle w:val="ConsPlusNonformat"/>
        <w:widowControl/>
        <w:jc w:val="both"/>
      </w:pPr>
      <w:r>
        <w:t xml:space="preserve">│13.100│Электростанции, теплоэлектроцентрали,     │ Р  │ </w:t>
      </w:r>
      <w:proofErr w:type="gramStart"/>
      <w:r>
        <w:t>Р</w:t>
      </w:r>
      <w:proofErr w:type="gramEnd"/>
      <w:r>
        <w:t xml:space="preserve">  │    │</w:t>
      </w:r>
    </w:p>
    <w:p w:rsidR="00905D54" w:rsidRDefault="00905D54">
      <w:pPr>
        <w:pStyle w:val="ConsPlusNonformat"/>
        <w:widowControl/>
        <w:jc w:val="both"/>
      </w:pPr>
      <w:r>
        <w:t>│      │котельные большой мощности,               │    │    │    │</w:t>
      </w:r>
    </w:p>
    <w:p w:rsidR="00905D54" w:rsidRDefault="00905D54">
      <w:pPr>
        <w:pStyle w:val="ConsPlusNonformat"/>
        <w:widowControl/>
        <w:jc w:val="both"/>
      </w:pPr>
      <w:proofErr w:type="gramStart"/>
      <w:r>
        <w:t>│      │газораспределительные станции большой     │    │    │    │</w:t>
      </w:r>
      <w:proofErr w:type="gramEnd"/>
    </w:p>
    <w:p w:rsidR="00905D54" w:rsidRDefault="00905D54">
      <w:pPr>
        <w:pStyle w:val="ConsPlusNonformat"/>
        <w:widowControl/>
        <w:jc w:val="both"/>
      </w:pPr>
      <w:r>
        <w:t>│      │мощности                                  │    │    │    │</w:t>
      </w:r>
    </w:p>
    <w:p w:rsidR="00905D54" w:rsidRDefault="00905D54">
      <w:pPr>
        <w:pStyle w:val="ConsPlusNonformat"/>
        <w:widowControl/>
        <w:jc w:val="both"/>
      </w:pPr>
      <w:r>
        <w:t>├──────┼──────────────────────────────────────────┼────┼────┼────┤</w:t>
      </w:r>
    </w:p>
    <w:p w:rsidR="00905D54" w:rsidRDefault="00905D54">
      <w:pPr>
        <w:pStyle w:val="ConsPlusNonformat"/>
        <w:widowControl/>
        <w:jc w:val="both"/>
      </w:pPr>
      <w:r>
        <w:t>│13.200│Газохранилища</w:t>
      </w:r>
      <w:proofErr w:type="gramStart"/>
      <w:r>
        <w:t xml:space="preserve">                             │    │ У</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│13.300│АТС, районные узлы связи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│13.400│КНС, распределительные подстанции,        │ Р  │ </w:t>
      </w:r>
      <w:proofErr w:type="gramStart"/>
      <w:r>
        <w:t>Р</w:t>
      </w:r>
      <w:proofErr w:type="gramEnd"/>
      <w:r>
        <w:t xml:space="preserve">  │ Р  │</w:t>
      </w:r>
    </w:p>
    <w:p w:rsidR="00905D54" w:rsidRDefault="00905D54">
      <w:pPr>
        <w:pStyle w:val="ConsPlusNonformat"/>
        <w:widowControl/>
        <w:jc w:val="both"/>
      </w:pPr>
      <w:r>
        <w:t>│      │трансформаторные подстанции,              │    │    │    │</w:t>
      </w:r>
    </w:p>
    <w:p w:rsidR="00905D54" w:rsidRDefault="00905D54">
      <w:pPr>
        <w:pStyle w:val="ConsPlusNonformat"/>
        <w:widowControl/>
        <w:jc w:val="both"/>
      </w:pPr>
      <w:r>
        <w:t>│      │газораспределительные подстанции,         │    │    │    │</w:t>
      </w:r>
    </w:p>
    <w:p w:rsidR="00905D54" w:rsidRDefault="00905D54">
      <w:pPr>
        <w:pStyle w:val="ConsPlusNonformat"/>
        <w:widowControl/>
        <w:jc w:val="both"/>
      </w:pPr>
      <w:r>
        <w:t>│      │котельные небольшой мощности              │    │    │    │</w:t>
      </w:r>
    </w:p>
    <w:p w:rsidR="00905D54" w:rsidRDefault="00905D54">
      <w:pPr>
        <w:pStyle w:val="ConsPlusNonformat"/>
        <w:widowControl/>
        <w:jc w:val="both"/>
      </w:pPr>
      <w:proofErr w:type="gramStart"/>
      <w:r>
        <w:t xml:space="preserve">│(в  ред.  </w:t>
      </w:r>
      <w:hyperlink r:id="rId171"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│13.500│Водопроводные сооружения                  │    │    │    │</w:t>
      </w:r>
    </w:p>
    <w:p w:rsidR="00905D54" w:rsidRDefault="00905D54">
      <w:pPr>
        <w:pStyle w:val="ConsPlusNonformat"/>
        <w:widowControl/>
        <w:jc w:val="both"/>
      </w:pPr>
      <w:r>
        <w:t>├──────┼──────────────────────────────────────────┼────┼────┼────┤</w:t>
      </w:r>
    </w:p>
    <w:p w:rsidR="00905D54" w:rsidRDefault="00905D54">
      <w:pPr>
        <w:pStyle w:val="ConsPlusNonformat"/>
        <w:widowControl/>
        <w:jc w:val="both"/>
      </w:pPr>
      <w:r>
        <w:t xml:space="preserve">│13.510│Водопроводные станции (водозаборные и     │ Р  │ </w:t>
      </w:r>
      <w:proofErr w:type="gramStart"/>
      <w:r>
        <w:t>Р</w:t>
      </w:r>
      <w:proofErr w:type="gramEnd"/>
      <w:r>
        <w:t xml:space="preserve">  │ Р  │</w:t>
      </w:r>
    </w:p>
    <w:p w:rsidR="00905D54" w:rsidRDefault="00905D54">
      <w:pPr>
        <w:pStyle w:val="ConsPlusNonformat"/>
        <w:widowControl/>
        <w:jc w:val="both"/>
      </w:pPr>
      <w:r>
        <w:t>│      │очистные сооружения) и подстанции         │    │    │    │</w:t>
      </w:r>
    </w:p>
    <w:p w:rsidR="00905D54" w:rsidRDefault="00905D54">
      <w:pPr>
        <w:pStyle w:val="ConsPlusNonformat"/>
        <w:widowControl/>
        <w:jc w:val="both"/>
      </w:pPr>
      <w:proofErr w:type="gramStart"/>
      <w:r>
        <w:t>│      │(насосные станции с резервуарами чистой   │    │    │    │</w:t>
      </w:r>
      <w:proofErr w:type="gramEnd"/>
    </w:p>
    <w:p w:rsidR="00905D54" w:rsidRDefault="00905D54">
      <w:pPr>
        <w:pStyle w:val="ConsPlusNonformat"/>
        <w:widowControl/>
        <w:jc w:val="both"/>
      </w:pPr>
      <w:r>
        <w:t>│      │воды)                                     │    │    │    │</w:t>
      </w:r>
    </w:p>
    <w:p w:rsidR="00905D54" w:rsidRDefault="00905D54">
      <w:pPr>
        <w:pStyle w:val="ConsPlusNonformat"/>
        <w:widowControl/>
        <w:jc w:val="both"/>
      </w:pPr>
      <w:proofErr w:type="gramStart"/>
      <w:r>
        <w:t xml:space="preserve">│(в  ред.  </w:t>
      </w:r>
      <w:hyperlink r:id="rId172"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│13.520│Повысительные водопроводные насосные      │ Р  │ </w:t>
      </w:r>
      <w:proofErr w:type="gramStart"/>
      <w:r>
        <w:t>Р</w:t>
      </w:r>
      <w:proofErr w:type="gramEnd"/>
      <w:r>
        <w:t xml:space="preserve">  │ Р  │</w:t>
      </w:r>
    </w:p>
    <w:p w:rsidR="00905D54" w:rsidRDefault="00905D54">
      <w:pPr>
        <w:pStyle w:val="ConsPlusNonformat"/>
        <w:widowControl/>
        <w:jc w:val="both"/>
      </w:pPr>
      <w:r>
        <w:t>│      │станции, водонапорные башни, водомерные   │    │    │    │</w:t>
      </w:r>
    </w:p>
    <w:p w:rsidR="00905D54" w:rsidRDefault="00905D54">
      <w:pPr>
        <w:pStyle w:val="ConsPlusNonformat"/>
        <w:widowControl/>
        <w:jc w:val="both"/>
      </w:pPr>
      <w:r>
        <w:t>│      │узлы, водозаборные скважины               │    │    │    │</w:t>
      </w:r>
    </w:p>
    <w:p w:rsidR="00905D54" w:rsidRDefault="00905D54">
      <w:pPr>
        <w:pStyle w:val="ConsPlusNonformat"/>
        <w:widowControl/>
        <w:jc w:val="both"/>
      </w:pPr>
      <w:proofErr w:type="gramStart"/>
      <w:r>
        <w:t xml:space="preserve">│(в  ред.  </w:t>
      </w:r>
      <w:hyperlink r:id="rId173"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│14.000│Транспортная инфраструктура               │    │    │    │</w:t>
      </w:r>
    </w:p>
    <w:p w:rsidR="00905D54" w:rsidRDefault="00905D54">
      <w:pPr>
        <w:pStyle w:val="ConsPlusNonformat"/>
        <w:widowControl/>
        <w:jc w:val="both"/>
      </w:pPr>
      <w:r>
        <w:t>├──────┼──────────────────────────────────────────┼────┼────┼────┤</w:t>
      </w:r>
    </w:p>
    <w:p w:rsidR="00905D54" w:rsidRDefault="00905D54">
      <w:pPr>
        <w:pStyle w:val="ConsPlusNonformat"/>
        <w:widowControl/>
        <w:jc w:val="both"/>
      </w:pPr>
      <w:r>
        <w:t xml:space="preserve">│14.100│Обслуживание и хранение </w:t>
      </w:r>
      <w:proofErr w:type="gramStart"/>
      <w:r>
        <w:t>городского</w:t>
      </w:r>
      <w:proofErr w:type="gramEnd"/>
      <w:r>
        <w:t xml:space="preserve"> и      │    │    │    │</w:t>
      </w:r>
    </w:p>
    <w:p w:rsidR="00905D54" w:rsidRDefault="00905D54">
      <w:pPr>
        <w:pStyle w:val="ConsPlusNonformat"/>
        <w:widowControl/>
        <w:jc w:val="both"/>
      </w:pPr>
      <w:r>
        <w:t>│      │индивидуального транспорта                │    │    │    │</w:t>
      </w:r>
    </w:p>
    <w:p w:rsidR="00905D54" w:rsidRDefault="00905D54">
      <w:pPr>
        <w:pStyle w:val="ConsPlusNonformat"/>
        <w:widowControl/>
        <w:jc w:val="both"/>
      </w:pPr>
      <w:r>
        <w:t>├──────┼──────────────────────────────────────────┼────┼────┼────┤</w:t>
      </w:r>
    </w:p>
    <w:p w:rsidR="00905D54" w:rsidRDefault="00905D54">
      <w:pPr>
        <w:pStyle w:val="ConsPlusNonformat"/>
        <w:widowControl/>
        <w:jc w:val="both"/>
      </w:pPr>
      <w:r>
        <w:t xml:space="preserve">│14.110│Гаражи индивидуального легкового          │ </w:t>
      </w:r>
      <w:proofErr w:type="gramStart"/>
      <w:r>
        <w:t>Р</w:t>
      </w:r>
      <w:proofErr w:type="gramEnd"/>
      <w:r>
        <w:t xml:space="preserve">  │    │    │</w:t>
      </w:r>
    </w:p>
    <w:p w:rsidR="00905D54" w:rsidRDefault="00905D54">
      <w:pPr>
        <w:pStyle w:val="ConsPlusNonformat"/>
        <w:widowControl/>
        <w:jc w:val="both"/>
      </w:pPr>
      <w:r>
        <w:t>│      │автотранспорта                            │    │    │    │</w:t>
      </w:r>
    </w:p>
    <w:p w:rsidR="00905D54" w:rsidRDefault="00905D54">
      <w:pPr>
        <w:pStyle w:val="ConsPlusNonformat"/>
        <w:widowControl/>
        <w:jc w:val="both"/>
      </w:pPr>
      <w:r>
        <w:t>├──────┼──────────────────────────────────────────┼────┼────┼────┤</w:t>
      </w:r>
    </w:p>
    <w:p w:rsidR="00905D54" w:rsidRDefault="00905D54">
      <w:pPr>
        <w:pStyle w:val="ConsPlusNonformat"/>
        <w:widowControl/>
        <w:jc w:val="both"/>
      </w:pPr>
      <w:r>
        <w:t>│14.111│Отдельно стоящие гаражи</w:t>
      </w:r>
      <w:proofErr w:type="gramStart"/>
      <w:r>
        <w:t xml:space="preserve">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 xml:space="preserve">│14.113│Многоэтажные и подземные гаражи и стоянки │ Р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│14.120│Обслуживание автотранспорта (мастерские   │ Р  │ У  │ </w:t>
      </w:r>
      <w:proofErr w:type="gramStart"/>
      <w:r>
        <w:t>У</w:t>
      </w:r>
      <w:proofErr w:type="gramEnd"/>
      <w:r>
        <w:t xml:space="preserve">  │</w:t>
      </w:r>
    </w:p>
    <w:p w:rsidR="00905D54" w:rsidRDefault="00905D54">
      <w:pPr>
        <w:pStyle w:val="ConsPlusNonformat"/>
        <w:widowControl/>
        <w:jc w:val="both"/>
      </w:pPr>
      <w:r>
        <w:t>│      │автосервиса, станции технического         │    │    │    │</w:t>
      </w:r>
    </w:p>
    <w:p w:rsidR="00905D54" w:rsidRDefault="00905D54">
      <w:pPr>
        <w:pStyle w:val="ConsPlusNonformat"/>
        <w:widowControl/>
        <w:jc w:val="both"/>
      </w:pPr>
      <w:r>
        <w:t>│      │обслуживания, АЗС, автомобильные мойки)   │    │    │    │</w:t>
      </w:r>
    </w:p>
    <w:p w:rsidR="00905D54" w:rsidRDefault="00905D54">
      <w:pPr>
        <w:pStyle w:val="ConsPlusNonformat"/>
        <w:widowControl/>
        <w:jc w:val="both"/>
      </w:pPr>
      <w:r>
        <w:t>├──────┼──────────────────────────────────────────┼────┼────┼────┤</w:t>
      </w:r>
    </w:p>
    <w:p w:rsidR="00905D54" w:rsidRDefault="00905D54">
      <w:pPr>
        <w:pStyle w:val="ConsPlusNonformat"/>
        <w:widowControl/>
        <w:jc w:val="both"/>
      </w:pPr>
      <w:r>
        <w:t xml:space="preserve">│14.130│Парки подвижного состава, депо, автобазы, │ У  │ </w:t>
      </w:r>
      <w:proofErr w:type="gramStart"/>
      <w:r>
        <w:t>У</w:t>
      </w:r>
      <w:proofErr w:type="gramEnd"/>
      <w:r>
        <w:t xml:space="preserve">  │    │</w:t>
      </w:r>
    </w:p>
    <w:p w:rsidR="00905D54" w:rsidRDefault="00905D54">
      <w:pPr>
        <w:pStyle w:val="ConsPlusNonformat"/>
        <w:widowControl/>
        <w:jc w:val="both"/>
      </w:pPr>
      <w:r>
        <w:t>│      │гаражи                                    │    │    │    │</w:t>
      </w:r>
    </w:p>
    <w:p w:rsidR="00905D54" w:rsidRDefault="00905D54">
      <w:pPr>
        <w:pStyle w:val="ConsPlusNonformat"/>
        <w:widowControl/>
        <w:jc w:val="both"/>
      </w:pPr>
      <w:proofErr w:type="gramStart"/>
      <w:r>
        <w:t xml:space="preserve">│(в  ред.  </w:t>
      </w:r>
      <w:hyperlink r:id="rId174"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lastRenderedPageBreak/>
        <w:t>│N 02-63)                                                        │</w:t>
      </w:r>
      <w:proofErr w:type="gramEnd"/>
    </w:p>
    <w:p w:rsidR="00905D54" w:rsidRDefault="00905D54">
      <w:pPr>
        <w:pStyle w:val="ConsPlusNonformat"/>
        <w:widowControl/>
        <w:jc w:val="both"/>
      </w:pPr>
      <w:r>
        <w:t>├──────┼──────────────────────────────────────────┼────┼────┼────┤</w:t>
      </w:r>
    </w:p>
    <w:p w:rsidR="00905D54" w:rsidRDefault="00905D54">
      <w:pPr>
        <w:pStyle w:val="ConsPlusNonformat"/>
        <w:widowControl/>
        <w:jc w:val="both"/>
      </w:pPr>
      <w:r>
        <w:t>│14.131│Базы грузового транспорта</w:t>
      </w:r>
      <w:proofErr w:type="gramStart"/>
      <w:r>
        <w:t xml:space="preserve">                 │ У</w:t>
      </w:r>
      <w:proofErr w:type="gramEnd"/>
      <w:r>
        <w:t xml:space="preserve">  │ У  │    │</w:t>
      </w:r>
    </w:p>
    <w:p w:rsidR="00905D54" w:rsidRDefault="00905D54">
      <w:pPr>
        <w:pStyle w:val="ConsPlusNonformat"/>
        <w:widowControl/>
        <w:jc w:val="both"/>
      </w:pPr>
      <w:r>
        <w:t>├──────┼──────────────────────────────────────────┼────┼────┼────┤</w:t>
      </w:r>
    </w:p>
    <w:p w:rsidR="00905D54" w:rsidRDefault="00905D54">
      <w:pPr>
        <w:pStyle w:val="ConsPlusNonformat"/>
        <w:widowControl/>
        <w:jc w:val="both"/>
      </w:pPr>
      <w:r>
        <w:t xml:space="preserve">│14.132│Базы городского пассажирского транспорта, │ </w:t>
      </w:r>
      <w:proofErr w:type="gramStart"/>
      <w:r>
        <w:t>Р</w:t>
      </w:r>
      <w:proofErr w:type="gramEnd"/>
      <w:r>
        <w:t xml:space="preserve">  │    │    │</w:t>
      </w:r>
    </w:p>
    <w:p w:rsidR="00905D54" w:rsidRDefault="00905D54">
      <w:pPr>
        <w:pStyle w:val="ConsPlusNonformat"/>
        <w:widowControl/>
        <w:jc w:val="both"/>
      </w:pPr>
      <w:r>
        <w:t>│      │таксопарки                                │    │    │    │</w:t>
      </w:r>
    </w:p>
    <w:p w:rsidR="00905D54" w:rsidRDefault="00905D54">
      <w:pPr>
        <w:pStyle w:val="ConsPlusNonformat"/>
        <w:widowControl/>
        <w:jc w:val="both"/>
      </w:pPr>
      <w:r>
        <w:t>├──────┼──────────────────────────────────────────┼────┼────┼────┤</w:t>
      </w:r>
    </w:p>
    <w:p w:rsidR="00905D54" w:rsidRDefault="00905D54">
      <w:pPr>
        <w:pStyle w:val="ConsPlusNonformat"/>
        <w:widowControl/>
        <w:jc w:val="both"/>
      </w:pPr>
      <w:r>
        <w:t xml:space="preserve">│14.140│Автостоянки открытого типа                │ </w:t>
      </w:r>
      <w:proofErr w:type="gramStart"/>
      <w:r>
        <w:t>Р</w:t>
      </w:r>
      <w:proofErr w:type="gramEnd"/>
      <w:r>
        <w:t xml:space="preserve">  │ У  │ Р  │</w:t>
      </w:r>
    </w:p>
    <w:p w:rsidR="00905D54" w:rsidRDefault="00905D54">
      <w:pPr>
        <w:pStyle w:val="ConsPlusNonformat"/>
        <w:widowControl/>
        <w:jc w:val="both"/>
      </w:pPr>
      <w:proofErr w:type="gramStart"/>
      <w:r>
        <w:t xml:space="preserve">│(в  ред.  </w:t>
      </w:r>
      <w:hyperlink r:id="rId175"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│14.141│Стоянки индивидуального легкового         │ Р  │ </w:t>
      </w:r>
      <w:proofErr w:type="gramStart"/>
      <w:r>
        <w:t>Р</w:t>
      </w:r>
      <w:proofErr w:type="gramEnd"/>
      <w:r>
        <w:t xml:space="preserve">  │ Р  │</w:t>
      </w:r>
    </w:p>
    <w:p w:rsidR="00905D54" w:rsidRDefault="00905D54">
      <w:pPr>
        <w:pStyle w:val="ConsPlusNonformat"/>
        <w:widowControl/>
        <w:jc w:val="both"/>
      </w:pPr>
      <w:r>
        <w:t>│      │автотранспорта                            │    │    │    │</w:t>
      </w:r>
    </w:p>
    <w:p w:rsidR="00905D54" w:rsidRDefault="00905D54">
      <w:pPr>
        <w:pStyle w:val="ConsPlusNonformat"/>
        <w:widowControl/>
        <w:jc w:val="both"/>
      </w:pPr>
      <w:proofErr w:type="gramStart"/>
      <w:r>
        <w:t xml:space="preserve">│(в  ред.  </w:t>
      </w:r>
      <w:hyperlink r:id="rId176"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│14.142│Стоянки городского транспорта:            │ Р  │ </w:t>
      </w:r>
      <w:proofErr w:type="gramStart"/>
      <w:r>
        <w:t>Р</w:t>
      </w:r>
      <w:proofErr w:type="gramEnd"/>
      <w:r>
        <w:t xml:space="preserve">  │    │</w:t>
      </w:r>
    </w:p>
    <w:p w:rsidR="00905D54" w:rsidRDefault="00905D54">
      <w:pPr>
        <w:pStyle w:val="ConsPlusNonformat"/>
        <w:widowControl/>
        <w:jc w:val="both"/>
      </w:pPr>
      <w:proofErr w:type="gramStart"/>
      <w:r>
        <w:t>│      │ведомственного (открытого и закрытого     │    │    │    │</w:t>
      </w:r>
      <w:proofErr w:type="gramEnd"/>
    </w:p>
    <w:p w:rsidR="00905D54" w:rsidRDefault="00905D54">
      <w:pPr>
        <w:pStyle w:val="ConsPlusNonformat"/>
        <w:widowControl/>
        <w:jc w:val="both"/>
      </w:pPr>
      <w:r>
        <w:t>│      │типов), экскурсионного, такси             │    │    │    │</w:t>
      </w:r>
    </w:p>
    <w:p w:rsidR="00905D54" w:rsidRDefault="00905D54">
      <w:pPr>
        <w:pStyle w:val="ConsPlusNonformat"/>
        <w:widowControl/>
        <w:jc w:val="both"/>
      </w:pPr>
      <w:proofErr w:type="gramStart"/>
      <w:r>
        <w:t xml:space="preserve">│(в  ред.  </w:t>
      </w:r>
      <w:hyperlink r:id="rId177" w:history="1">
        <w:r w:rsidRPr="00173EFB">
          <w:t>Решения</w:t>
        </w:r>
      </w:hyperlink>
      <w:r w:rsidRPr="00173EFB">
        <w:t xml:space="preserve">  </w:t>
      </w:r>
      <w:proofErr w:type="spellStart"/>
      <w:r>
        <w:t>Обнинского</w:t>
      </w:r>
      <w:proofErr w:type="spellEnd"/>
      <w:r>
        <w:t xml:space="preserve">  городского Собрания от 21.12.2010│</w:t>
      </w:r>
      <w:proofErr w:type="gramEnd"/>
    </w:p>
    <w:p w:rsidR="00905D54" w:rsidRDefault="00905D54">
      <w:pPr>
        <w:pStyle w:val="ConsPlusNonformat"/>
        <w:widowControl/>
        <w:jc w:val="both"/>
      </w:pPr>
      <w:proofErr w:type="gramStart"/>
      <w:r>
        <w:t>│N 02-16)                                                        │</w:t>
      </w:r>
      <w:proofErr w:type="gramEnd"/>
    </w:p>
    <w:p w:rsidR="00905D54" w:rsidRDefault="00905D54">
      <w:pPr>
        <w:pStyle w:val="ConsPlusNonformat"/>
        <w:widowControl/>
        <w:jc w:val="both"/>
      </w:pPr>
      <w:r>
        <w:t>├──────┼──────────────────────────────────────────┼────┼────┼────┤</w:t>
      </w:r>
    </w:p>
    <w:p w:rsidR="00905D54" w:rsidRDefault="00905D54">
      <w:pPr>
        <w:pStyle w:val="ConsPlusNonformat"/>
        <w:widowControl/>
        <w:jc w:val="both"/>
      </w:pPr>
      <w:r>
        <w:t>│14.200│Транспортное обслуживание                 │    │    │    │</w:t>
      </w:r>
    </w:p>
    <w:p w:rsidR="00905D54" w:rsidRDefault="00905D54">
      <w:pPr>
        <w:pStyle w:val="ConsPlusNonformat"/>
        <w:widowControl/>
        <w:jc w:val="both"/>
      </w:pPr>
      <w:r>
        <w:t>├──────┼──────────────────────────────────────────┼────┼────┼────┤</w:t>
      </w:r>
    </w:p>
    <w:p w:rsidR="00905D54" w:rsidRDefault="00905D54">
      <w:pPr>
        <w:pStyle w:val="ConsPlusNonformat"/>
        <w:widowControl/>
        <w:jc w:val="both"/>
      </w:pPr>
      <w:r>
        <w:t xml:space="preserve">│14.210│Автовокзалы                               │    │    │ </w:t>
      </w:r>
      <w:proofErr w:type="gramStart"/>
      <w:r>
        <w:t>Р</w:t>
      </w:r>
      <w:proofErr w:type="gramEnd"/>
      <w:r>
        <w:t xml:space="preserve">  │</w:t>
      </w:r>
    </w:p>
    <w:p w:rsidR="00905D54" w:rsidRDefault="00905D54">
      <w:pPr>
        <w:pStyle w:val="ConsPlusNonformat"/>
        <w:widowControl/>
        <w:jc w:val="both"/>
      </w:pPr>
      <w:proofErr w:type="gramStart"/>
      <w:r>
        <w:t xml:space="preserve">│(в  ред.  </w:t>
      </w:r>
      <w:hyperlink r:id="rId178"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│14.230│Железнодорожные вокзалы                   │    │    │ </w:t>
      </w:r>
      <w:proofErr w:type="gramStart"/>
      <w:r>
        <w:t>Р</w:t>
      </w:r>
      <w:proofErr w:type="gramEnd"/>
      <w:r>
        <w:t xml:space="preserve">  │</w:t>
      </w:r>
    </w:p>
    <w:p w:rsidR="00905D54" w:rsidRDefault="00905D54">
      <w:pPr>
        <w:pStyle w:val="ConsPlusNonformat"/>
        <w:widowControl/>
        <w:jc w:val="both"/>
      </w:pPr>
      <w:proofErr w:type="gramStart"/>
      <w:r>
        <w:t xml:space="preserve">│(в  ред.  </w:t>
      </w:r>
      <w:hyperlink r:id="rId179"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│14.220│Речные вокзалы                            │    │    │    │</w:t>
      </w:r>
    </w:p>
    <w:p w:rsidR="00905D54" w:rsidRDefault="00905D54">
      <w:pPr>
        <w:pStyle w:val="ConsPlusNonformat"/>
        <w:widowControl/>
        <w:jc w:val="both"/>
      </w:pPr>
      <w:proofErr w:type="gramStart"/>
      <w:r>
        <w:t xml:space="preserve">│(в  ред.  </w:t>
      </w:r>
      <w:hyperlink r:id="rId180"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│14.240│Вертолетные площадки</w:t>
      </w:r>
      <w:proofErr w:type="gramStart"/>
      <w:r>
        <w:t xml:space="preserve">                      │ У</w:t>
      </w:r>
      <w:proofErr w:type="gramEnd"/>
      <w:r>
        <w:t xml:space="preserve">  │ У  │    │</w:t>
      </w:r>
    </w:p>
    <w:p w:rsidR="00905D54" w:rsidRDefault="00905D54">
      <w:pPr>
        <w:pStyle w:val="ConsPlusNonformat"/>
        <w:widowControl/>
        <w:jc w:val="both"/>
      </w:pPr>
      <w:proofErr w:type="gramStart"/>
      <w:r>
        <w:t xml:space="preserve">│(в  ред.  </w:t>
      </w:r>
      <w:hyperlink r:id="rId181"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│14.250│Агентства по обслуживанию пассажиров      │ Р  │    │ </w:t>
      </w:r>
      <w:proofErr w:type="gramStart"/>
      <w:r>
        <w:t>Р</w:t>
      </w:r>
      <w:proofErr w:type="gramEnd"/>
      <w:r>
        <w:t xml:space="preserve">  │</w:t>
      </w:r>
    </w:p>
    <w:p w:rsidR="00905D54" w:rsidRDefault="00905D54">
      <w:pPr>
        <w:pStyle w:val="ConsPlusNonformat"/>
        <w:widowControl/>
        <w:jc w:val="both"/>
      </w:pPr>
      <w:proofErr w:type="gramStart"/>
      <w:r>
        <w:t xml:space="preserve">│(в  ред.  </w:t>
      </w:r>
      <w:hyperlink r:id="rId182"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│14.251│Объекты для организации деятельности по   │ Р  │    │ </w:t>
      </w:r>
      <w:proofErr w:type="gramStart"/>
      <w:r>
        <w:t>Р</w:t>
      </w:r>
      <w:proofErr w:type="gramEnd"/>
      <w:r>
        <w:t xml:space="preserve">  │</w:t>
      </w:r>
    </w:p>
    <w:p w:rsidR="00905D54" w:rsidRDefault="00905D54">
      <w:pPr>
        <w:pStyle w:val="ConsPlusNonformat"/>
        <w:widowControl/>
        <w:jc w:val="both"/>
      </w:pPr>
      <w:r>
        <w:t>│      │осуществлению перевозок пассажиров        │    │    │    │</w:t>
      </w:r>
    </w:p>
    <w:p w:rsidR="00905D54" w:rsidRDefault="00905D54">
      <w:pPr>
        <w:pStyle w:val="ConsPlusNonformat"/>
        <w:widowControl/>
        <w:jc w:val="both"/>
      </w:pPr>
      <w:r>
        <w:t>│      │автобусами                                │    │    │    │</w:t>
      </w:r>
    </w:p>
    <w:p w:rsidR="00905D54" w:rsidRDefault="00905D54">
      <w:pPr>
        <w:pStyle w:val="ConsPlusNonformat"/>
        <w:widowControl/>
        <w:jc w:val="both"/>
      </w:pPr>
      <w:proofErr w:type="gramStart"/>
      <w:r>
        <w:t xml:space="preserve">│(строка  введена  </w:t>
      </w:r>
      <w:hyperlink r:id="rId183" w:history="1">
        <w:r w:rsidRPr="00173EFB">
          <w:t>Решением</w:t>
        </w:r>
      </w:hyperlink>
      <w:r w:rsidRPr="00173EFB">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│14.300│Объекты инфраструктуры </w:t>
      </w:r>
      <w:proofErr w:type="gramStart"/>
      <w:r>
        <w:t>городского</w:t>
      </w:r>
      <w:proofErr w:type="gramEnd"/>
      <w:r>
        <w:t xml:space="preserve">         │    │    │    │</w:t>
      </w:r>
    </w:p>
    <w:p w:rsidR="00905D54" w:rsidRDefault="00905D54">
      <w:pPr>
        <w:pStyle w:val="ConsPlusNonformat"/>
        <w:widowControl/>
        <w:jc w:val="both"/>
      </w:pPr>
      <w:r>
        <w:t>│      │транспорта                                │    │    │    │</w:t>
      </w:r>
    </w:p>
    <w:p w:rsidR="00905D54" w:rsidRDefault="00905D54">
      <w:pPr>
        <w:pStyle w:val="ConsPlusNonformat"/>
        <w:widowControl/>
        <w:jc w:val="both"/>
      </w:pPr>
      <w:r>
        <w:t>├──────┼──────────────────────────────────────────┼────┼────┼────┤</w:t>
      </w:r>
    </w:p>
    <w:p w:rsidR="00905D54" w:rsidRDefault="00905D54">
      <w:pPr>
        <w:pStyle w:val="ConsPlusNonformat"/>
        <w:widowControl/>
        <w:jc w:val="both"/>
      </w:pPr>
      <w:r>
        <w:t xml:space="preserve">│14.310│Оборотные площадки городского             │ Р  │ </w:t>
      </w:r>
      <w:proofErr w:type="gramStart"/>
      <w:r>
        <w:t>Р</w:t>
      </w:r>
      <w:proofErr w:type="gramEnd"/>
      <w:r>
        <w:t xml:space="preserve">  │ Р  │</w:t>
      </w:r>
    </w:p>
    <w:p w:rsidR="00905D54" w:rsidRDefault="00905D54">
      <w:pPr>
        <w:pStyle w:val="ConsPlusNonformat"/>
        <w:widowControl/>
        <w:jc w:val="both"/>
      </w:pPr>
      <w:r>
        <w:t>│      │пассажирского транспорта                  │    │    │    │</w:t>
      </w:r>
    </w:p>
    <w:p w:rsidR="00905D54" w:rsidRDefault="00905D54">
      <w:pPr>
        <w:pStyle w:val="ConsPlusNonformat"/>
        <w:widowControl/>
        <w:jc w:val="both"/>
      </w:pPr>
      <w:r>
        <w:t>├──────┼──────────────────────────────────────────┼────┼────┼────┤</w:t>
      </w:r>
    </w:p>
    <w:p w:rsidR="00905D54" w:rsidRDefault="00905D54">
      <w:pPr>
        <w:pStyle w:val="ConsPlusNonformat"/>
        <w:widowControl/>
        <w:jc w:val="both"/>
      </w:pPr>
      <w:r>
        <w:t>│14.400│Объекты инфраструктуры внешнего транспорта│    │    │    │</w:t>
      </w:r>
    </w:p>
    <w:p w:rsidR="00905D54" w:rsidRDefault="00905D54">
      <w:pPr>
        <w:pStyle w:val="ConsPlusNonformat"/>
        <w:widowControl/>
        <w:jc w:val="both"/>
      </w:pPr>
      <w:r>
        <w:t>├──────┼──────────────────────────────────────────┼────┼────┼────┤</w:t>
      </w:r>
    </w:p>
    <w:p w:rsidR="00905D54" w:rsidRDefault="00905D54">
      <w:pPr>
        <w:pStyle w:val="ConsPlusNonformat"/>
        <w:widowControl/>
        <w:jc w:val="both"/>
      </w:pPr>
      <w:r>
        <w:t xml:space="preserve">│14.410│Объекты инфраструктуры железнодорожного   │ Р  │ </w:t>
      </w:r>
      <w:proofErr w:type="gramStart"/>
      <w:r>
        <w:t>Р</w:t>
      </w:r>
      <w:proofErr w:type="gramEnd"/>
      <w:r>
        <w:t xml:space="preserve">  │ Р  │</w:t>
      </w:r>
    </w:p>
    <w:p w:rsidR="00905D54" w:rsidRDefault="00905D54">
      <w:pPr>
        <w:pStyle w:val="ConsPlusNonformat"/>
        <w:widowControl/>
        <w:jc w:val="both"/>
      </w:pPr>
      <w:r>
        <w:t>│      │транспорта                                │    │    │    │</w:t>
      </w:r>
    </w:p>
    <w:p w:rsidR="00905D54" w:rsidRDefault="00905D54">
      <w:pPr>
        <w:pStyle w:val="ConsPlusNonformat"/>
        <w:widowControl/>
        <w:jc w:val="both"/>
      </w:pPr>
      <w:proofErr w:type="gramStart"/>
      <w:r>
        <w:t xml:space="preserve">│(в  ред.  </w:t>
      </w:r>
      <w:hyperlink r:id="rId184"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│14.420│Перегрузочные комплексы внешнего          │ Р  │ </w:t>
      </w:r>
      <w:proofErr w:type="gramStart"/>
      <w:r>
        <w:t>Р</w:t>
      </w:r>
      <w:proofErr w:type="gramEnd"/>
      <w:r>
        <w:t xml:space="preserve">  │ Р  │</w:t>
      </w:r>
    </w:p>
    <w:p w:rsidR="00905D54" w:rsidRDefault="00905D54">
      <w:pPr>
        <w:pStyle w:val="ConsPlusNonformat"/>
        <w:widowControl/>
        <w:jc w:val="both"/>
      </w:pPr>
      <w:r>
        <w:lastRenderedPageBreak/>
        <w:t>│      │автомобильного транспорта. Предприятия    │    │    │    │</w:t>
      </w:r>
    </w:p>
    <w:p w:rsidR="00905D54" w:rsidRDefault="00905D54">
      <w:pPr>
        <w:pStyle w:val="ConsPlusNonformat"/>
        <w:widowControl/>
        <w:jc w:val="both"/>
      </w:pPr>
      <w:r>
        <w:t>│      │транспортной логистики                    │    │    │    │</w:t>
      </w:r>
    </w:p>
    <w:p w:rsidR="00905D54" w:rsidRDefault="00905D54">
      <w:pPr>
        <w:pStyle w:val="ConsPlusNonformat"/>
        <w:widowControl/>
        <w:jc w:val="both"/>
      </w:pPr>
      <w:r>
        <w:t>├──────┼──────────────────────────────────────────┼────┼────┼────┤</w:t>
      </w:r>
    </w:p>
    <w:p w:rsidR="00905D54" w:rsidRDefault="00905D54">
      <w:pPr>
        <w:pStyle w:val="ConsPlusNonformat"/>
        <w:widowControl/>
        <w:jc w:val="both"/>
      </w:pPr>
      <w:r>
        <w:t>│17.000│Объекты специального назначения           │    │    │    │</w:t>
      </w:r>
    </w:p>
    <w:p w:rsidR="00905D54" w:rsidRDefault="00905D54">
      <w:pPr>
        <w:pStyle w:val="ConsPlusNonformat"/>
        <w:widowControl/>
        <w:jc w:val="both"/>
      </w:pPr>
      <w:r>
        <w:t>├──────┼──────────────────────────────────────────┼────┼────┼────┤</w:t>
      </w:r>
    </w:p>
    <w:p w:rsidR="00905D54" w:rsidRDefault="00905D54">
      <w:pPr>
        <w:pStyle w:val="ConsPlusNonformat"/>
        <w:widowControl/>
        <w:jc w:val="both"/>
      </w:pPr>
      <w:r>
        <w:t>│17.100│Антенные поля</w:t>
      </w:r>
      <w:proofErr w:type="gramStart"/>
      <w:r>
        <w:t xml:space="preserve">                             │    │ У</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│17.200│Испытательные полигоны                    │ У  │ </w:t>
      </w:r>
      <w:proofErr w:type="gramStart"/>
      <w:r>
        <w:t>Р</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 xml:space="preserve">│17.300│Антенны сотовой, радиорелейной и          │ </w:t>
      </w:r>
      <w:proofErr w:type="gramStart"/>
      <w:r>
        <w:t>Р</w:t>
      </w:r>
      <w:proofErr w:type="gramEnd"/>
      <w:r>
        <w:t xml:space="preserve">  │ У  │    │</w:t>
      </w:r>
    </w:p>
    <w:p w:rsidR="00905D54" w:rsidRDefault="00905D54">
      <w:pPr>
        <w:pStyle w:val="ConsPlusNonformat"/>
        <w:widowControl/>
        <w:jc w:val="both"/>
      </w:pPr>
      <w:r>
        <w:t>│      │спутниковой связи                         │    │    │    │</w:t>
      </w:r>
    </w:p>
    <w:p w:rsidR="00905D54" w:rsidRDefault="00905D54">
      <w:pPr>
        <w:pStyle w:val="ConsPlusNonformat"/>
        <w:widowControl/>
        <w:jc w:val="both"/>
      </w:pPr>
      <w:r>
        <w:t>├──────┼──────────────────────────────────────────┼────┼────┼────┤</w:t>
      </w:r>
    </w:p>
    <w:p w:rsidR="00905D54" w:rsidRDefault="00905D54">
      <w:pPr>
        <w:pStyle w:val="ConsPlusNonformat"/>
        <w:widowControl/>
        <w:jc w:val="both"/>
      </w:pPr>
      <w:r>
        <w:t xml:space="preserve">│17.400│Объекты инженерной защиты населения от    │ Р  │ </w:t>
      </w:r>
      <w:proofErr w:type="gramStart"/>
      <w:r>
        <w:t>Р</w:t>
      </w:r>
      <w:proofErr w:type="gramEnd"/>
      <w:r>
        <w:t xml:space="preserve">  │ Р  │</w:t>
      </w:r>
    </w:p>
    <w:p w:rsidR="00905D54" w:rsidRDefault="00905D54">
      <w:pPr>
        <w:pStyle w:val="ConsPlusNonformat"/>
        <w:widowControl/>
        <w:jc w:val="both"/>
      </w:pPr>
      <w:r>
        <w:t>│      │чрезвычайных ситуаций                     │    │    │    │</w:t>
      </w:r>
    </w:p>
    <w:p w:rsidR="00905D54" w:rsidRDefault="00905D54">
      <w:pPr>
        <w:pStyle w:val="ConsPlusNonformat"/>
        <w:widowControl/>
        <w:jc w:val="both"/>
      </w:pPr>
      <w:r>
        <w:t>└──────┴──────────────────────────────────────────┴────┴────┴────┘</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к таблице 5:</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 в зонах ПК-1, ПК-2 и ПК-3 могут быть допущены с учетом оценки влияния этих видов на функционирование объектов основных видов использования в районе зонирования;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распространяются на земельные участки в составе зоны городских дорог и транспортных магистралей городского значения (ПК-3) только в том случае, если указанные участки не входят в границы территорий общего пользования, на которые действия градостроительных регламентов не распространяются.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6</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ОСНОВНЫЕ И УСЛОВНО РАЗРЕШЕННЫЕ ВИДЫ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НАУЧНО-ПРОИЗВОДСТВЕННЫХ ЗОН</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основные виды разрешенного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У - условно разрешенные виды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jc w:val="both"/>
      </w:pPr>
      <w:r>
        <w:t>┌──────┬──────────────────────────────────────────────────────┬──┐</w:t>
      </w:r>
    </w:p>
    <w:p w:rsidR="00905D54" w:rsidRDefault="00905D54">
      <w:pPr>
        <w:pStyle w:val="ConsPlusNonformat"/>
        <w:widowControl/>
        <w:jc w:val="both"/>
      </w:pPr>
      <w:r>
        <w:t>│ Код  │        Виды использования земельных участков         │НП│</w:t>
      </w:r>
    </w:p>
    <w:p w:rsidR="00905D54" w:rsidRDefault="00905D54">
      <w:pPr>
        <w:pStyle w:val="ConsPlusNonformat"/>
        <w:widowControl/>
        <w:jc w:val="both"/>
      </w:pPr>
      <w:r>
        <w:t>├──────┼──────────────────────────────────────────────────────┼──┤</w:t>
      </w:r>
    </w:p>
    <w:p w:rsidR="00905D54" w:rsidRDefault="00905D54">
      <w:pPr>
        <w:pStyle w:val="ConsPlusNonformat"/>
        <w:widowControl/>
        <w:jc w:val="both"/>
      </w:pPr>
      <w:r>
        <w:t>│1.000 │Постоянное и временное проживание                     │  │</w:t>
      </w:r>
    </w:p>
    <w:p w:rsidR="00905D54" w:rsidRDefault="00905D54">
      <w:pPr>
        <w:pStyle w:val="ConsPlusNonformat"/>
        <w:widowControl/>
        <w:jc w:val="both"/>
      </w:pPr>
      <w:r>
        <w:t>├──────┼──────────────────────────────────────────────────────┼──┤</w:t>
      </w:r>
    </w:p>
    <w:p w:rsidR="00905D54" w:rsidRDefault="00905D54">
      <w:pPr>
        <w:pStyle w:val="ConsPlusNonformat"/>
        <w:widowControl/>
        <w:jc w:val="both"/>
      </w:pPr>
      <w:r>
        <w:t>│1.100 │Постоянное проживание                                 │  │</w:t>
      </w:r>
    </w:p>
    <w:p w:rsidR="00905D54" w:rsidRDefault="00905D54">
      <w:pPr>
        <w:pStyle w:val="ConsPlusNonformat"/>
        <w:widowControl/>
        <w:jc w:val="both"/>
      </w:pPr>
      <w:r>
        <w:t>├──────┼──────────────────────────────────────────────────────┼──┤</w:t>
      </w:r>
    </w:p>
    <w:p w:rsidR="00905D54" w:rsidRDefault="00905D54">
      <w:pPr>
        <w:pStyle w:val="ConsPlusNonformat"/>
        <w:widowControl/>
        <w:jc w:val="both"/>
      </w:pPr>
      <w:r>
        <w:t>│1.110 │Жилые дома на одну семью                              │  │</w:t>
      </w:r>
    </w:p>
    <w:p w:rsidR="00905D54" w:rsidRDefault="00905D54">
      <w:pPr>
        <w:pStyle w:val="ConsPlusNonformat"/>
        <w:widowControl/>
        <w:jc w:val="both"/>
      </w:pPr>
      <w:r>
        <w:t>├──────┼──────────────────────────────────────────────────────┼──┤</w:t>
      </w:r>
    </w:p>
    <w:p w:rsidR="00905D54" w:rsidRDefault="00905D54">
      <w:pPr>
        <w:pStyle w:val="ConsPlusNonformat"/>
        <w:widowControl/>
        <w:jc w:val="both"/>
      </w:pPr>
      <w:r>
        <w:t>│1.120 │Многоквартирные жилые дома                            │  │</w:t>
      </w:r>
    </w:p>
    <w:p w:rsidR="00905D54" w:rsidRDefault="00905D54">
      <w:pPr>
        <w:pStyle w:val="ConsPlusNonformat"/>
        <w:widowControl/>
        <w:jc w:val="both"/>
      </w:pPr>
      <w:r>
        <w:t>├──────┼──────────────────────────────────────────────────────┼──┤</w:t>
      </w:r>
    </w:p>
    <w:p w:rsidR="00905D54" w:rsidRDefault="00905D54">
      <w:pPr>
        <w:pStyle w:val="ConsPlusNonformat"/>
        <w:widowControl/>
        <w:jc w:val="both"/>
      </w:pPr>
      <w:r>
        <w:t>│1.130 │Жилые здания специального назначения                  │  │</w:t>
      </w:r>
    </w:p>
    <w:p w:rsidR="00905D54" w:rsidRDefault="00905D54">
      <w:pPr>
        <w:pStyle w:val="ConsPlusNonformat"/>
        <w:widowControl/>
        <w:jc w:val="both"/>
      </w:pPr>
      <w:r>
        <w:t>├──────┼──────────────────────────────────────────────────────┼──┤</w:t>
      </w:r>
    </w:p>
    <w:p w:rsidR="00905D54" w:rsidRDefault="00905D54">
      <w:pPr>
        <w:pStyle w:val="ConsPlusNonformat"/>
        <w:widowControl/>
        <w:jc w:val="both"/>
      </w:pPr>
      <w:r>
        <w:t>│1.131 │Дома для престарелых и семей с инвалидами             │  │</w:t>
      </w:r>
    </w:p>
    <w:p w:rsidR="00905D54" w:rsidRDefault="00905D54">
      <w:pPr>
        <w:pStyle w:val="ConsPlusNonformat"/>
        <w:widowControl/>
        <w:jc w:val="both"/>
      </w:pPr>
      <w:r>
        <w:t>├──────┼──────────────────────────────────────────────────────┼──┤</w:t>
      </w:r>
    </w:p>
    <w:p w:rsidR="00905D54" w:rsidRDefault="00905D54">
      <w:pPr>
        <w:pStyle w:val="ConsPlusNonformat"/>
        <w:widowControl/>
        <w:jc w:val="both"/>
      </w:pPr>
      <w:r>
        <w:t>│1.132 │Общежития                                             │  │</w:t>
      </w:r>
    </w:p>
    <w:p w:rsidR="00905D54" w:rsidRDefault="00905D54">
      <w:pPr>
        <w:pStyle w:val="ConsPlusNonformat"/>
        <w:widowControl/>
        <w:jc w:val="both"/>
      </w:pPr>
      <w:r>
        <w:t>├──────┼──────────────────────────────────────────────────────┼──┤</w:t>
      </w:r>
    </w:p>
    <w:p w:rsidR="00905D54" w:rsidRDefault="00905D54">
      <w:pPr>
        <w:pStyle w:val="ConsPlusNonformat"/>
        <w:widowControl/>
        <w:jc w:val="both"/>
      </w:pPr>
      <w:r>
        <w:t>│1.300 │Временное проживание                                  │  │</w:t>
      </w:r>
    </w:p>
    <w:p w:rsidR="00905D54" w:rsidRDefault="00905D54">
      <w:pPr>
        <w:pStyle w:val="ConsPlusNonformat"/>
        <w:widowControl/>
        <w:jc w:val="both"/>
      </w:pPr>
      <w:r>
        <w:t>├──────┼──────────────────────────────────────────────────────┼──┤</w:t>
      </w:r>
    </w:p>
    <w:p w:rsidR="00905D54" w:rsidRDefault="00905D54">
      <w:pPr>
        <w:pStyle w:val="ConsPlusNonformat"/>
        <w:widowControl/>
        <w:jc w:val="both"/>
      </w:pPr>
      <w:r>
        <w:t>│1.310 │Гостиницы</w:t>
      </w:r>
      <w:proofErr w:type="gramStart"/>
      <w:r>
        <w:t xml:space="preserve">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│2.000 │Воспитание, образование, подготовка кадров            │  │</w:t>
      </w:r>
    </w:p>
    <w:p w:rsidR="00905D54" w:rsidRDefault="00905D54">
      <w:pPr>
        <w:pStyle w:val="ConsPlusNonformat"/>
        <w:widowControl/>
        <w:jc w:val="both"/>
      </w:pPr>
      <w:r>
        <w:t>├──────┼──────────────────────────────────────────────────────┼──┤</w:t>
      </w:r>
    </w:p>
    <w:p w:rsidR="00905D54" w:rsidRDefault="00905D54">
      <w:pPr>
        <w:pStyle w:val="ConsPlusNonformat"/>
        <w:widowControl/>
        <w:jc w:val="both"/>
      </w:pPr>
      <w:r>
        <w:t>│2.100 │Детские дошкольные учреждения (ДДУ), средние          │  │</w:t>
      </w:r>
    </w:p>
    <w:p w:rsidR="00905D54" w:rsidRDefault="00905D54">
      <w:pPr>
        <w:pStyle w:val="ConsPlusNonformat"/>
        <w:widowControl/>
        <w:jc w:val="both"/>
      </w:pPr>
      <w:r>
        <w:t>│      │общеобразовательные учреждения (школы)                │  │</w:t>
      </w:r>
    </w:p>
    <w:p w:rsidR="00905D54" w:rsidRDefault="00905D54">
      <w:pPr>
        <w:pStyle w:val="ConsPlusNonformat"/>
        <w:widowControl/>
        <w:jc w:val="both"/>
      </w:pPr>
      <w:r>
        <w:lastRenderedPageBreak/>
        <w:t>├──────┼──────────────────────────────────────────────────────┼──┤</w:t>
      </w:r>
    </w:p>
    <w:p w:rsidR="00905D54" w:rsidRDefault="00905D54">
      <w:pPr>
        <w:pStyle w:val="ConsPlusNonformat"/>
        <w:widowControl/>
        <w:jc w:val="both"/>
      </w:pPr>
      <w:r>
        <w:t>│2.110 │Общего типа                                           │  │</w:t>
      </w:r>
    </w:p>
    <w:p w:rsidR="00905D54" w:rsidRDefault="00905D54">
      <w:pPr>
        <w:pStyle w:val="ConsPlusNonformat"/>
        <w:widowControl/>
        <w:jc w:val="both"/>
      </w:pPr>
      <w:r>
        <w:t>├──────┼──────────────────────────────────────────────────────┼──┤</w:t>
      </w:r>
    </w:p>
    <w:p w:rsidR="00905D54" w:rsidRDefault="00905D54">
      <w:pPr>
        <w:pStyle w:val="ConsPlusNonformat"/>
        <w:widowControl/>
        <w:jc w:val="both"/>
      </w:pPr>
      <w:r>
        <w:t>│2.111 │ДДУ на 4 группы (до 80 мест), школы на 9-11 классов   │  │</w:t>
      </w:r>
    </w:p>
    <w:p w:rsidR="00905D54" w:rsidRDefault="00905D54">
      <w:pPr>
        <w:pStyle w:val="ConsPlusNonformat"/>
        <w:widowControl/>
        <w:jc w:val="both"/>
      </w:pPr>
      <w:r>
        <w:t>├──────┼──────────────────────────────────────────────────────┼──┤</w:t>
      </w:r>
    </w:p>
    <w:p w:rsidR="00905D54" w:rsidRDefault="00905D54">
      <w:pPr>
        <w:pStyle w:val="ConsPlusNonformat"/>
        <w:widowControl/>
        <w:jc w:val="both"/>
      </w:pPr>
      <w:r>
        <w:t>│2.112</w:t>
      </w:r>
      <w:proofErr w:type="gramStart"/>
      <w:r>
        <w:t xml:space="preserve"> │Б</w:t>
      </w:r>
      <w:proofErr w:type="gramEnd"/>
      <w:r>
        <w:t>ез ограничения емкости учреждений                    │  │</w:t>
      </w:r>
    </w:p>
    <w:p w:rsidR="00905D54" w:rsidRDefault="00905D54">
      <w:pPr>
        <w:pStyle w:val="ConsPlusNonformat"/>
        <w:widowControl/>
        <w:jc w:val="both"/>
      </w:pPr>
      <w:r>
        <w:t>├──────┼──────────────────────────────────────────────────────┼──┤</w:t>
      </w:r>
    </w:p>
    <w:p w:rsidR="00905D54" w:rsidRDefault="00905D54">
      <w:pPr>
        <w:pStyle w:val="ConsPlusNonformat"/>
        <w:widowControl/>
        <w:jc w:val="both"/>
      </w:pPr>
      <w:r>
        <w:t>│2.120</w:t>
      </w:r>
      <w:proofErr w:type="gramStart"/>
      <w:r>
        <w:t xml:space="preserve"> │С</w:t>
      </w:r>
      <w:proofErr w:type="gramEnd"/>
      <w:r>
        <w:t xml:space="preserve"> круглосуточным пребыванием детей (интернаты)        │  │</w:t>
      </w:r>
    </w:p>
    <w:p w:rsidR="00905D54" w:rsidRDefault="00905D54">
      <w:pPr>
        <w:pStyle w:val="ConsPlusNonformat"/>
        <w:widowControl/>
        <w:jc w:val="both"/>
      </w:pPr>
      <w:r>
        <w:t>├──────┼──────────────────────────────────────────────────────┼──┤</w:t>
      </w:r>
    </w:p>
    <w:p w:rsidR="00905D54" w:rsidRDefault="00905D54">
      <w:pPr>
        <w:pStyle w:val="ConsPlusNonformat"/>
        <w:widowControl/>
        <w:jc w:val="both"/>
      </w:pPr>
      <w:r>
        <w:t xml:space="preserve">│2.200 │Учреждения среднего специального и высшего </w:t>
      </w:r>
      <w:proofErr w:type="spellStart"/>
      <w:r>
        <w:t>образования</w:t>
      </w:r>
      <w:proofErr w:type="gramStart"/>
      <w:r>
        <w:t>│У</w:t>
      </w:r>
      <w:proofErr w:type="spellEnd"/>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│2.210</w:t>
      </w:r>
      <w:proofErr w:type="gramStart"/>
      <w:r>
        <w:t xml:space="preserve"> │С</w:t>
      </w:r>
      <w:proofErr w:type="gramEnd"/>
      <w:r>
        <w:t xml:space="preserve"> ограничением количества учащихся до 300             │  │</w:t>
      </w:r>
    </w:p>
    <w:p w:rsidR="00905D54" w:rsidRDefault="00905D54">
      <w:pPr>
        <w:pStyle w:val="ConsPlusNonformat"/>
        <w:widowControl/>
        <w:jc w:val="both"/>
      </w:pPr>
      <w:r>
        <w:t>├──────┼──────────────────────────────────────────────────────┼──┤</w:t>
      </w:r>
    </w:p>
    <w:p w:rsidR="00905D54" w:rsidRDefault="00905D54">
      <w:pPr>
        <w:pStyle w:val="ConsPlusNonformat"/>
        <w:widowControl/>
        <w:jc w:val="both"/>
      </w:pPr>
      <w:r>
        <w:t>│2.220</w:t>
      </w:r>
      <w:proofErr w:type="gramStart"/>
      <w:r>
        <w:t xml:space="preserve"> │Б</w:t>
      </w:r>
      <w:proofErr w:type="gramEnd"/>
      <w:r>
        <w:t>ез ограничения количества учащихся                   │У │</w:t>
      </w:r>
    </w:p>
    <w:p w:rsidR="00905D54" w:rsidRDefault="00905D54">
      <w:pPr>
        <w:pStyle w:val="ConsPlusNonformat"/>
        <w:widowControl/>
        <w:jc w:val="both"/>
      </w:pPr>
      <w:r>
        <w:t>├──────┼──────────────────────────────────────────────────────┼──┤</w:t>
      </w:r>
    </w:p>
    <w:p w:rsidR="00905D54" w:rsidRDefault="00905D54">
      <w:pPr>
        <w:pStyle w:val="ConsPlusNonformat"/>
        <w:widowControl/>
        <w:jc w:val="both"/>
      </w:pPr>
      <w:r>
        <w:t>│3.000 │Отправление культа                                    │  │</w:t>
      </w:r>
    </w:p>
    <w:p w:rsidR="00905D54" w:rsidRDefault="00905D54">
      <w:pPr>
        <w:pStyle w:val="ConsPlusNonformat"/>
        <w:widowControl/>
        <w:jc w:val="both"/>
      </w:pPr>
      <w:r>
        <w:t>├──────┼──────────────────────────────────────────────────────┼──┤</w:t>
      </w:r>
    </w:p>
    <w:p w:rsidR="00905D54" w:rsidRDefault="00905D54">
      <w:pPr>
        <w:pStyle w:val="ConsPlusNonformat"/>
        <w:widowControl/>
        <w:jc w:val="both"/>
      </w:pPr>
      <w:r>
        <w:t>│3.100 │Здания для отправления культа, рассчитанные на</w:t>
      </w:r>
      <w:proofErr w:type="gramStart"/>
      <w:r>
        <w:t xml:space="preserve">        │У</w:t>
      </w:r>
      <w:proofErr w:type="gramEnd"/>
      <w:r>
        <w:t xml:space="preserve"> │</w:t>
      </w:r>
    </w:p>
    <w:p w:rsidR="00905D54" w:rsidRDefault="00905D54">
      <w:pPr>
        <w:pStyle w:val="ConsPlusNonformat"/>
        <w:widowControl/>
        <w:jc w:val="both"/>
      </w:pPr>
      <w:r>
        <w:t>│      │прихожан                                              │  │</w:t>
      </w:r>
    </w:p>
    <w:p w:rsidR="00905D54" w:rsidRDefault="00905D54">
      <w:pPr>
        <w:pStyle w:val="ConsPlusNonformat"/>
        <w:widowControl/>
        <w:jc w:val="both"/>
      </w:pPr>
      <w:r>
        <w:t>├──────┼──────────────────────────────────────────────────────┼──┤</w:t>
      </w:r>
    </w:p>
    <w:p w:rsidR="00905D54" w:rsidRDefault="00905D54">
      <w:pPr>
        <w:pStyle w:val="ConsPlusNonformat"/>
        <w:widowControl/>
        <w:jc w:val="both"/>
      </w:pPr>
      <w:r>
        <w:t xml:space="preserve">│3.200 │Комплексы для отправления культа, рассчитанные </w:t>
      </w:r>
      <w:proofErr w:type="gramStart"/>
      <w:r>
        <w:t>на</w:t>
      </w:r>
      <w:proofErr w:type="gramEnd"/>
      <w:r>
        <w:t xml:space="preserve">     │  │</w:t>
      </w:r>
    </w:p>
    <w:p w:rsidR="00905D54" w:rsidRDefault="00905D54">
      <w:pPr>
        <w:pStyle w:val="ConsPlusNonformat"/>
        <w:widowControl/>
        <w:jc w:val="both"/>
      </w:pPr>
      <w:r>
        <w:t xml:space="preserve">│      │постоянный контингент </w:t>
      </w:r>
      <w:proofErr w:type="gramStart"/>
      <w:r>
        <w:t>проживающих</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│4.000 │Торговля, общественное питание, бытовое обслуживание  │  │</w:t>
      </w:r>
    </w:p>
    <w:p w:rsidR="00905D54" w:rsidRDefault="00905D54">
      <w:pPr>
        <w:pStyle w:val="ConsPlusNonformat"/>
        <w:widowControl/>
        <w:jc w:val="both"/>
      </w:pPr>
      <w:r>
        <w:t>├──────┼──────────────────────────────────────────────────────┼──┤</w:t>
      </w:r>
    </w:p>
    <w:p w:rsidR="00905D54" w:rsidRDefault="00905D54">
      <w:pPr>
        <w:pStyle w:val="ConsPlusNonformat"/>
        <w:widowControl/>
        <w:jc w:val="both"/>
      </w:pPr>
      <w:r>
        <w:t>│4.100 │Объекты без хранения и демонстрации товаров или       │  │</w:t>
      </w:r>
    </w:p>
    <w:p w:rsidR="00905D54" w:rsidRDefault="00905D54">
      <w:pPr>
        <w:pStyle w:val="ConsPlusNonformat"/>
        <w:widowControl/>
        <w:jc w:val="both"/>
      </w:pPr>
      <w:proofErr w:type="gramStart"/>
      <w:r>
        <w:t>│      │обслуживания вне полностью закрытого здания (кроме    │  │</w:t>
      </w:r>
      <w:proofErr w:type="gramEnd"/>
    </w:p>
    <w:p w:rsidR="00905D54" w:rsidRDefault="00905D54">
      <w:pPr>
        <w:pStyle w:val="ConsPlusNonformat"/>
        <w:widowControl/>
        <w:jc w:val="both"/>
      </w:pPr>
      <w:r>
        <w:t>│      │ночных)                                               │  │</w:t>
      </w:r>
    </w:p>
    <w:p w:rsidR="00905D54" w:rsidRDefault="00905D54">
      <w:pPr>
        <w:pStyle w:val="ConsPlusNonformat"/>
        <w:widowControl/>
        <w:jc w:val="both"/>
      </w:pPr>
      <w:r>
        <w:t>├──────┼──────────────────────────────────────────────────────┼──┤</w:t>
      </w:r>
    </w:p>
    <w:p w:rsidR="00905D54" w:rsidRDefault="00905D54">
      <w:pPr>
        <w:pStyle w:val="ConsPlusNonformat"/>
        <w:widowControl/>
        <w:jc w:val="both"/>
      </w:pPr>
      <w:r>
        <w:t>│4.110 │Объекты, рассчитанные на малый поток посетителей</w:t>
      </w:r>
      <w:proofErr w:type="gramStart"/>
      <w:r>
        <w:t xml:space="preserve">      │У</w:t>
      </w:r>
      <w:proofErr w:type="gramEnd"/>
      <w:r>
        <w:t xml:space="preserve"> │</w:t>
      </w:r>
    </w:p>
    <w:p w:rsidR="00905D54" w:rsidRDefault="00905D54">
      <w:pPr>
        <w:pStyle w:val="ConsPlusNonformat"/>
        <w:widowControl/>
        <w:jc w:val="both"/>
      </w:pPr>
      <w:r>
        <w:t>│      │(менее 150 кв. м общей площади)                       │  │</w:t>
      </w:r>
    </w:p>
    <w:p w:rsidR="00905D54" w:rsidRDefault="00905D54">
      <w:pPr>
        <w:pStyle w:val="ConsPlusNonformat"/>
        <w:widowControl/>
        <w:jc w:val="both"/>
      </w:pPr>
      <w:r>
        <w:t>├──────┼──────────────────────────────────────────────────────┼──┤</w:t>
      </w:r>
    </w:p>
    <w:p w:rsidR="00905D54" w:rsidRDefault="00905D54">
      <w:pPr>
        <w:pStyle w:val="ConsPlusNonformat"/>
        <w:widowControl/>
        <w:jc w:val="both"/>
      </w:pPr>
      <w:r>
        <w:t>│4.120 │Объекты общей площадью от 150 кв. м до 800 кв. м</w:t>
      </w:r>
      <w:proofErr w:type="gramStart"/>
      <w:r>
        <w:t xml:space="preserve">      │У</w:t>
      </w:r>
      <w:proofErr w:type="gramEnd"/>
      <w:r>
        <w:t xml:space="preserve"> │</w:t>
      </w:r>
    </w:p>
    <w:p w:rsidR="00905D54" w:rsidRDefault="00905D54">
      <w:pPr>
        <w:pStyle w:val="ConsPlusNonformat"/>
        <w:widowControl/>
        <w:jc w:val="both"/>
      </w:pPr>
      <w:proofErr w:type="gramStart"/>
      <w:r>
        <w:t xml:space="preserve">│(в  ред.  </w:t>
      </w:r>
      <w:hyperlink r:id="rId185"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│4.130 │Объекты общей площадью свыше 800 кв. м</w:t>
      </w:r>
      <w:proofErr w:type="gramStart"/>
      <w:r>
        <w:t xml:space="preserve">                │У</w:t>
      </w:r>
      <w:proofErr w:type="gramEnd"/>
      <w:r>
        <w:t xml:space="preserve"> │</w:t>
      </w:r>
    </w:p>
    <w:p w:rsidR="00905D54" w:rsidRDefault="00905D54">
      <w:pPr>
        <w:pStyle w:val="ConsPlusNonformat"/>
        <w:widowControl/>
        <w:jc w:val="both"/>
      </w:pPr>
      <w:proofErr w:type="gramStart"/>
      <w:r>
        <w:t xml:space="preserve">│(в  ред.  </w:t>
      </w:r>
      <w:hyperlink r:id="rId186"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│4.200 │Объекты с хранением и демонстрацией товаров или </w:t>
      </w:r>
      <w:proofErr w:type="gramStart"/>
      <w:r>
        <w:t>с</w:t>
      </w:r>
      <w:proofErr w:type="gramEnd"/>
      <w:r>
        <w:t xml:space="preserve">     │  │</w:t>
      </w:r>
    </w:p>
    <w:p w:rsidR="00905D54" w:rsidRDefault="00905D54">
      <w:pPr>
        <w:pStyle w:val="ConsPlusNonformat"/>
        <w:widowControl/>
        <w:jc w:val="both"/>
      </w:pPr>
      <w:proofErr w:type="gramStart"/>
      <w:r>
        <w:t>│      │обслуживанием вне полностью закрытого здания (кроме   │  │</w:t>
      </w:r>
      <w:proofErr w:type="gramEnd"/>
    </w:p>
    <w:p w:rsidR="00905D54" w:rsidRDefault="00905D54">
      <w:pPr>
        <w:pStyle w:val="ConsPlusNonformat"/>
        <w:widowControl/>
        <w:jc w:val="both"/>
      </w:pPr>
      <w:r>
        <w:t>│      │ночных)                                               │  │</w:t>
      </w:r>
    </w:p>
    <w:p w:rsidR="00905D54" w:rsidRDefault="00905D54">
      <w:pPr>
        <w:pStyle w:val="ConsPlusNonformat"/>
        <w:widowControl/>
        <w:jc w:val="both"/>
      </w:pPr>
      <w:r>
        <w:t>├──────┼──────────────────────────────────────────────────────┼──┤</w:t>
      </w:r>
    </w:p>
    <w:p w:rsidR="00905D54" w:rsidRDefault="00905D54">
      <w:pPr>
        <w:pStyle w:val="ConsPlusNonformat"/>
        <w:widowControl/>
        <w:jc w:val="both"/>
      </w:pPr>
      <w:r>
        <w:t>│4.210 │Объекты, рассчитанные на малый поток посетителей</w:t>
      </w:r>
      <w:proofErr w:type="gramStart"/>
      <w:r>
        <w:t xml:space="preserve">      │У</w:t>
      </w:r>
      <w:proofErr w:type="gramEnd"/>
      <w:r>
        <w:t xml:space="preserve"> │</w:t>
      </w:r>
    </w:p>
    <w:p w:rsidR="00905D54" w:rsidRDefault="00905D54">
      <w:pPr>
        <w:pStyle w:val="ConsPlusNonformat"/>
        <w:widowControl/>
        <w:jc w:val="both"/>
      </w:pPr>
      <w:r>
        <w:t>│      │(менее 150 кв. м общей площади)                       │  │</w:t>
      </w:r>
    </w:p>
    <w:p w:rsidR="00905D54" w:rsidRDefault="00905D54">
      <w:pPr>
        <w:pStyle w:val="ConsPlusNonformat"/>
        <w:widowControl/>
        <w:jc w:val="both"/>
      </w:pPr>
      <w:r>
        <w:t>├──────┼──────────────────────────────────────────────────────┼──┤</w:t>
      </w:r>
    </w:p>
    <w:p w:rsidR="00905D54" w:rsidRDefault="00905D54">
      <w:pPr>
        <w:pStyle w:val="ConsPlusNonformat"/>
        <w:widowControl/>
        <w:jc w:val="both"/>
      </w:pPr>
      <w:r>
        <w:t>│4.220 │Объекты общей площадью от 150 кв. м до 800 кв. м</w:t>
      </w:r>
      <w:proofErr w:type="gramStart"/>
      <w:r>
        <w:t xml:space="preserve">      │У</w:t>
      </w:r>
      <w:proofErr w:type="gramEnd"/>
      <w:r>
        <w:t xml:space="preserve"> │</w:t>
      </w:r>
    </w:p>
    <w:p w:rsidR="00905D54" w:rsidRDefault="00905D54">
      <w:pPr>
        <w:pStyle w:val="ConsPlusNonformat"/>
        <w:widowControl/>
        <w:jc w:val="both"/>
      </w:pPr>
      <w:proofErr w:type="gramStart"/>
      <w:r>
        <w:t xml:space="preserve">│(в  ред.  </w:t>
      </w:r>
      <w:hyperlink r:id="rId187"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│4.230 │Объекты общей площадью свыше 800 кв. м                │  │</w:t>
      </w:r>
    </w:p>
    <w:p w:rsidR="00905D54" w:rsidRDefault="00905D54">
      <w:pPr>
        <w:pStyle w:val="ConsPlusNonformat"/>
        <w:widowControl/>
        <w:jc w:val="both"/>
      </w:pPr>
      <w:proofErr w:type="gramStart"/>
      <w:r>
        <w:t xml:space="preserve">│(в  ред.  </w:t>
      </w:r>
      <w:hyperlink r:id="rId188"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│4.240 │Оборудованные площадки для временных объектов </w:t>
      </w:r>
      <w:proofErr w:type="spellStart"/>
      <w:r>
        <w:t>торговли</w:t>
      </w:r>
      <w:proofErr w:type="gramStart"/>
      <w:r>
        <w:t>│У</w:t>
      </w:r>
      <w:proofErr w:type="spellEnd"/>
      <w:proofErr w:type="gramEnd"/>
      <w:r>
        <w:t xml:space="preserve"> │</w:t>
      </w:r>
    </w:p>
    <w:p w:rsidR="00905D54" w:rsidRDefault="00905D54">
      <w:pPr>
        <w:pStyle w:val="ConsPlusNonformat"/>
        <w:widowControl/>
        <w:jc w:val="both"/>
      </w:pPr>
      <w:r>
        <w:t>│      │и общественного питания                               │  │</w:t>
      </w:r>
    </w:p>
    <w:p w:rsidR="00905D54" w:rsidRDefault="00905D54">
      <w:pPr>
        <w:pStyle w:val="ConsPlusNonformat"/>
        <w:widowControl/>
        <w:jc w:val="both"/>
      </w:pPr>
      <w:r>
        <w:t>├──────┼──────────────────────────────────────────────────────┼──┤</w:t>
      </w:r>
    </w:p>
    <w:p w:rsidR="00905D54" w:rsidRDefault="00905D54">
      <w:pPr>
        <w:pStyle w:val="ConsPlusNonformat"/>
        <w:widowControl/>
        <w:jc w:val="both"/>
      </w:pPr>
      <w:r>
        <w:t>│4.300 │Объекты с особым (ночным и/или круглосуточным) режимом│  │</w:t>
      </w:r>
    </w:p>
    <w:p w:rsidR="00905D54" w:rsidRDefault="00905D54">
      <w:pPr>
        <w:pStyle w:val="ConsPlusNonformat"/>
        <w:widowControl/>
        <w:jc w:val="both"/>
      </w:pPr>
      <w:r>
        <w:t>│      │работы                                                │  │</w:t>
      </w:r>
    </w:p>
    <w:p w:rsidR="00905D54" w:rsidRDefault="00905D54">
      <w:pPr>
        <w:pStyle w:val="ConsPlusNonformat"/>
        <w:widowControl/>
        <w:jc w:val="both"/>
      </w:pPr>
      <w:r>
        <w:t>├──────┼──────────────────────────────────────────────────────┼──┤</w:t>
      </w:r>
    </w:p>
    <w:p w:rsidR="00905D54" w:rsidRDefault="00905D54">
      <w:pPr>
        <w:pStyle w:val="ConsPlusNonformat"/>
        <w:widowControl/>
        <w:jc w:val="both"/>
      </w:pPr>
      <w:r>
        <w:t>│6.000 │Отдых и развлечения                                   │  │</w:t>
      </w:r>
    </w:p>
    <w:p w:rsidR="00905D54" w:rsidRDefault="00905D54">
      <w:pPr>
        <w:pStyle w:val="ConsPlusNonformat"/>
        <w:widowControl/>
        <w:jc w:val="both"/>
      </w:pPr>
      <w:r>
        <w:t>├──────┼──────────────────────────────────────────────────────┼──┤</w:t>
      </w:r>
    </w:p>
    <w:p w:rsidR="00905D54" w:rsidRDefault="00905D54">
      <w:pPr>
        <w:pStyle w:val="ConsPlusNonformat"/>
        <w:widowControl/>
        <w:jc w:val="both"/>
      </w:pPr>
      <w:r>
        <w:t>│6.100 │Объекты досуга и развлечений                          │  │</w:t>
      </w:r>
    </w:p>
    <w:p w:rsidR="00905D54" w:rsidRDefault="00905D54">
      <w:pPr>
        <w:pStyle w:val="ConsPlusNonformat"/>
        <w:widowControl/>
        <w:jc w:val="both"/>
      </w:pPr>
      <w:r>
        <w:lastRenderedPageBreak/>
        <w:t>├──────┼──────────────────────────────────────────────────────┼──┤</w:t>
      </w:r>
    </w:p>
    <w:p w:rsidR="00905D54" w:rsidRDefault="00905D54">
      <w:pPr>
        <w:pStyle w:val="ConsPlusNonformat"/>
        <w:widowControl/>
        <w:jc w:val="both"/>
      </w:pPr>
      <w:r>
        <w:t>│6.110 │Игорные заведения: казино, залы игровых автоматов     │  │</w:t>
      </w:r>
    </w:p>
    <w:p w:rsidR="00905D54" w:rsidRDefault="00905D54">
      <w:pPr>
        <w:pStyle w:val="ConsPlusNonformat"/>
        <w:widowControl/>
        <w:jc w:val="both"/>
      </w:pPr>
      <w:r>
        <w:t>├──────┼──────────────────────────────────────────────────────┼──┤</w:t>
      </w:r>
    </w:p>
    <w:p w:rsidR="00905D54" w:rsidRDefault="00905D54">
      <w:pPr>
        <w:pStyle w:val="ConsPlusNonformat"/>
        <w:widowControl/>
        <w:jc w:val="both"/>
      </w:pPr>
      <w:r>
        <w:t>│6.120 │Ночные клубы, дискотеки, развлекательные центры,      │  │</w:t>
      </w:r>
    </w:p>
    <w:p w:rsidR="00905D54" w:rsidRDefault="00905D54">
      <w:pPr>
        <w:pStyle w:val="ConsPlusNonformat"/>
        <w:widowControl/>
        <w:jc w:val="both"/>
      </w:pPr>
      <w:r>
        <w:t>│      │</w:t>
      </w:r>
      <w:proofErr w:type="gramStart"/>
      <w:r>
        <w:t>боулинг-центры</w:t>
      </w:r>
      <w:proofErr w:type="gramEnd"/>
      <w:r>
        <w:t xml:space="preserve">                                        │  │</w:t>
      </w:r>
    </w:p>
    <w:p w:rsidR="00905D54" w:rsidRDefault="00905D54">
      <w:pPr>
        <w:pStyle w:val="ConsPlusNonformat"/>
        <w:widowControl/>
        <w:jc w:val="both"/>
      </w:pPr>
      <w:r>
        <w:t>├──────┼──────────────────────────────────────────────────────┼──┤</w:t>
      </w:r>
    </w:p>
    <w:p w:rsidR="00905D54" w:rsidRDefault="00905D54">
      <w:pPr>
        <w:pStyle w:val="ConsPlusNonformat"/>
        <w:widowControl/>
        <w:jc w:val="both"/>
      </w:pPr>
      <w:r>
        <w:t>│6.130 │Аттракционы, луна-парки, аквапарки                    │  │</w:t>
      </w:r>
    </w:p>
    <w:p w:rsidR="00905D54" w:rsidRDefault="00905D54">
      <w:pPr>
        <w:pStyle w:val="ConsPlusNonformat"/>
        <w:widowControl/>
        <w:jc w:val="both"/>
      </w:pPr>
      <w:proofErr w:type="gramStart"/>
      <w:r>
        <w:t xml:space="preserve">│(в  ред.  </w:t>
      </w:r>
      <w:hyperlink r:id="rId189"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│6.300 │Сады, скверы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│6.400 │Парки культуры и отдыха                               │  │</w:t>
      </w:r>
    </w:p>
    <w:p w:rsidR="00905D54" w:rsidRDefault="00905D54">
      <w:pPr>
        <w:pStyle w:val="ConsPlusNonformat"/>
        <w:widowControl/>
        <w:jc w:val="both"/>
      </w:pPr>
      <w:r>
        <w:t>├──────┼──────────────────────────────────────────────────────┼──┤</w:t>
      </w:r>
    </w:p>
    <w:p w:rsidR="00905D54" w:rsidRDefault="00905D54">
      <w:pPr>
        <w:pStyle w:val="ConsPlusNonformat"/>
        <w:widowControl/>
        <w:jc w:val="both"/>
      </w:pPr>
      <w:r>
        <w:t>│6.500 │Лесопарки                                             │  │</w:t>
      </w:r>
    </w:p>
    <w:p w:rsidR="00905D54" w:rsidRDefault="00905D54">
      <w:pPr>
        <w:pStyle w:val="ConsPlusNonformat"/>
        <w:widowControl/>
        <w:jc w:val="both"/>
      </w:pPr>
      <w:r>
        <w:t>├──────┼──────────────────────────────────────────────────────┼──┤</w:t>
      </w:r>
    </w:p>
    <w:p w:rsidR="00905D54" w:rsidRDefault="00905D54">
      <w:pPr>
        <w:pStyle w:val="ConsPlusNonformat"/>
        <w:widowControl/>
        <w:jc w:val="both"/>
      </w:pPr>
      <w:r>
        <w:t>│6.600 │Оборудованные пляжи, лодочные станции                 │  │</w:t>
      </w:r>
    </w:p>
    <w:p w:rsidR="00905D54" w:rsidRDefault="00905D54">
      <w:pPr>
        <w:pStyle w:val="ConsPlusNonformat"/>
        <w:widowControl/>
        <w:jc w:val="both"/>
      </w:pPr>
      <w:r>
        <w:t>├──────┼──────────────────────────────────────────────────────┼──┤</w:t>
      </w:r>
    </w:p>
    <w:p w:rsidR="00905D54" w:rsidRDefault="00905D54">
      <w:pPr>
        <w:pStyle w:val="ConsPlusNonformat"/>
        <w:widowControl/>
        <w:jc w:val="both"/>
      </w:pPr>
      <w:r>
        <w:t>│7.000 │Физкультура и спорт                                   │  │</w:t>
      </w:r>
    </w:p>
    <w:p w:rsidR="00905D54" w:rsidRDefault="00905D54">
      <w:pPr>
        <w:pStyle w:val="ConsPlusNonformat"/>
        <w:widowControl/>
        <w:jc w:val="both"/>
      </w:pPr>
      <w:r>
        <w:t>├──────┼──────────────────────────────────────────────────────┼──┤</w:t>
      </w:r>
    </w:p>
    <w:p w:rsidR="00905D54" w:rsidRDefault="00905D54">
      <w:pPr>
        <w:pStyle w:val="ConsPlusNonformat"/>
        <w:widowControl/>
        <w:jc w:val="both"/>
      </w:pPr>
      <w:r>
        <w:t>│7.100 │Комплексы для занятий физкультурой и спортом          │  │</w:t>
      </w:r>
    </w:p>
    <w:p w:rsidR="00905D54" w:rsidRDefault="00905D54">
      <w:pPr>
        <w:pStyle w:val="ConsPlusNonformat"/>
        <w:widowControl/>
        <w:jc w:val="both"/>
      </w:pPr>
      <w:r>
        <w:t>├──────┼──────────────────────────────────────────────────────┼──┤</w:t>
      </w:r>
    </w:p>
    <w:p w:rsidR="00905D54" w:rsidRDefault="00905D54">
      <w:pPr>
        <w:pStyle w:val="ConsPlusNonformat"/>
        <w:widowControl/>
        <w:jc w:val="both"/>
      </w:pPr>
      <w:r>
        <w:t>│7.110 │Без мест для зрителей: физкультурно-оздоровительные   │</w:t>
      </w:r>
      <w:proofErr w:type="gramStart"/>
      <w:r>
        <w:t>Р</w:t>
      </w:r>
      <w:proofErr w:type="gramEnd"/>
      <w:r>
        <w:t xml:space="preserve"> │</w:t>
      </w:r>
    </w:p>
    <w:p w:rsidR="00905D54" w:rsidRDefault="00905D54">
      <w:pPr>
        <w:pStyle w:val="ConsPlusNonformat"/>
        <w:widowControl/>
        <w:jc w:val="both"/>
      </w:pPr>
      <w:r>
        <w:t>│      │комплексы, спортивные комплексы и залы, бассейны,     │  │</w:t>
      </w:r>
    </w:p>
    <w:p w:rsidR="00905D54" w:rsidRDefault="00905D54">
      <w:pPr>
        <w:pStyle w:val="ConsPlusNonformat"/>
        <w:widowControl/>
        <w:jc w:val="both"/>
      </w:pPr>
      <w:r>
        <w:t>│      │спортивные площадки, теннисные корты и объекты        │  │</w:t>
      </w:r>
    </w:p>
    <w:p w:rsidR="00905D54" w:rsidRDefault="00905D54">
      <w:pPr>
        <w:pStyle w:val="ConsPlusNonformat"/>
        <w:widowControl/>
        <w:jc w:val="both"/>
      </w:pPr>
      <w:r>
        <w:t>│      │аналогичного назначения                               │  │</w:t>
      </w:r>
    </w:p>
    <w:p w:rsidR="00905D54" w:rsidRDefault="00905D54">
      <w:pPr>
        <w:pStyle w:val="ConsPlusNonformat"/>
        <w:widowControl/>
        <w:jc w:val="both"/>
      </w:pPr>
      <w:r>
        <w:t>├──────┼──────────────────────────────────────────────────────┼──┤</w:t>
      </w:r>
    </w:p>
    <w:p w:rsidR="00905D54" w:rsidRDefault="00905D54">
      <w:pPr>
        <w:pStyle w:val="ConsPlusNonformat"/>
        <w:widowControl/>
        <w:jc w:val="both"/>
      </w:pPr>
      <w:r>
        <w:t>│7.120</w:t>
      </w:r>
      <w:proofErr w:type="gramStart"/>
      <w:r>
        <w:t xml:space="preserve"> │С</w:t>
      </w:r>
      <w:proofErr w:type="gramEnd"/>
      <w:r>
        <w:t xml:space="preserve"> местами для зрителей: стадионы, спортивные          │  │</w:t>
      </w:r>
    </w:p>
    <w:p w:rsidR="00905D54" w:rsidRDefault="00905D54">
      <w:pPr>
        <w:pStyle w:val="ConsPlusNonformat"/>
        <w:widowControl/>
        <w:jc w:val="both"/>
      </w:pPr>
      <w:r>
        <w:t>│      │комплексы, крытые спортивно-зрелищные комплексы       │  │</w:t>
      </w:r>
    </w:p>
    <w:p w:rsidR="00905D54" w:rsidRDefault="00905D54">
      <w:pPr>
        <w:pStyle w:val="ConsPlusNonformat"/>
        <w:widowControl/>
        <w:jc w:val="both"/>
      </w:pPr>
      <w:r>
        <w:t>├──────┼──────────────────────────────────────────────────────┼──┤</w:t>
      </w:r>
    </w:p>
    <w:p w:rsidR="00905D54" w:rsidRDefault="00905D54">
      <w:pPr>
        <w:pStyle w:val="ConsPlusNonformat"/>
        <w:widowControl/>
        <w:jc w:val="both"/>
      </w:pPr>
      <w:r>
        <w:t>│8.000 │Здравоохранение и социальное обеспечение              │  │</w:t>
      </w:r>
    </w:p>
    <w:p w:rsidR="00905D54" w:rsidRDefault="00905D54">
      <w:pPr>
        <w:pStyle w:val="ConsPlusNonformat"/>
        <w:widowControl/>
        <w:jc w:val="both"/>
      </w:pPr>
      <w:r>
        <w:t>├──────┼──────────────────────────────────────────────────────┼──┤</w:t>
      </w:r>
    </w:p>
    <w:p w:rsidR="00905D54" w:rsidRDefault="00905D54">
      <w:pPr>
        <w:pStyle w:val="ConsPlusNonformat"/>
        <w:widowControl/>
        <w:jc w:val="both"/>
      </w:pPr>
      <w:r>
        <w:t>│8.100 │Больничные учреждения                                 │  │</w:t>
      </w:r>
    </w:p>
    <w:p w:rsidR="00905D54" w:rsidRDefault="00905D54">
      <w:pPr>
        <w:pStyle w:val="ConsPlusNonformat"/>
        <w:widowControl/>
        <w:jc w:val="both"/>
      </w:pPr>
      <w:r>
        <w:t>├──────┼──────────────────────────────────────────────────────┼──┤</w:t>
      </w:r>
    </w:p>
    <w:p w:rsidR="00905D54" w:rsidRDefault="00905D54">
      <w:pPr>
        <w:pStyle w:val="ConsPlusNonformat"/>
        <w:widowControl/>
        <w:jc w:val="both"/>
      </w:pPr>
      <w:r>
        <w:t>│8.110 │Больницы и клиники общего и специализированного       │  │</w:t>
      </w:r>
    </w:p>
    <w:p w:rsidR="00905D54" w:rsidRDefault="00905D54">
      <w:pPr>
        <w:pStyle w:val="ConsPlusNonformat"/>
        <w:widowControl/>
        <w:jc w:val="both"/>
      </w:pPr>
      <w:r>
        <w:t xml:space="preserve">│      │профиля, родильные дома, стационары при </w:t>
      </w:r>
      <w:proofErr w:type="gramStart"/>
      <w:r>
        <w:t>медицинских</w:t>
      </w:r>
      <w:proofErr w:type="gramEnd"/>
      <w:r>
        <w:t xml:space="preserve">   │  │</w:t>
      </w:r>
    </w:p>
    <w:p w:rsidR="00905D54" w:rsidRDefault="00905D54">
      <w:pPr>
        <w:pStyle w:val="ConsPlusNonformat"/>
        <w:widowControl/>
        <w:jc w:val="both"/>
      </w:pPr>
      <w:r>
        <w:t>│      │</w:t>
      </w:r>
      <w:proofErr w:type="gramStart"/>
      <w:r>
        <w:t>институтах</w:t>
      </w:r>
      <w:proofErr w:type="gramEnd"/>
      <w:r>
        <w:t>, госпитали, специализированные медицинские │  │</w:t>
      </w:r>
    </w:p>
    <w:p w:rsidR="00905D54" w:rsidRDefault="00905D54">
      <w:pPr>
        <w:pStyle w:val="ConsPlusNonformat"/>
        <w:widowControl/>
        <w:jc w:val="both"/>
      </w:pPr>
      <w:r>
        <w:t>│      │центры и медсанчасти                                  │  │</w:t>
      </w:r>
    </w:p>
    <w:p w:rsidR="00905D54" w:rsidRDefault="00905D54">
      <w:pPr>
        <w:pStyle w:val="ConsPlusNonformat"/>
        <w:widowControl/>
        <w:jc w:val="both"/>
      </w:pPr>
      <w:proofErr w:type="gramStart"/>
      <w:r>
        <w:t xml:space="preserve">│(строка  в  ред.  </w:t>
      </w:r>
      <w:hyperlink r:id="rId190" w:history="1">
        <w:r w:rsidRPr="00173EFB">
          <w:t>Решения</w:t>
        </w:r>
      </w:hyperlink>
      <w:r w:rsidRPr="00173EFB">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│8.120 │Психоневрологические, инфекционные, онкологические    │  │</w:t>
      </w:r>
    </w:p>
    <w:p w:rsidR="00905D54" w:rsidRDefault="00905D54">
      <w:pPr>
        <w:pStyle w:val="ConsPlusNonformat"/>
        <w:widowControl/>
        <w:jc w:val="both"/>
      </w:pPr>
      <w:r>
        <w:t xml:space="preserve">│      │больницы, хосписы и больничные учреждения </w:t>
      </w:r>
      <w:proofErr w:type="gramStart"/>
      <w:r>
        <w:t>со</w:t>
      </w:r>
      <w:proofErr w:type="gramEnd"/>
      <w:r>
        <w:t xml:space="preserve">          │  │</w:t>
      </w:r>
    </w:p>
    <w:p w:rsidR="00905D54" w:rsidRDefault="00905D54">
      <w:pPr>
        <w:pStyle w:val="ConsPlusNonformat"/>
        <w:widowControl/>
        <w:jc w:val="both"/>
      </w:pPr>
      <w:r>
        <w:t>│      │специальными требованиями к размещению                │  │</w:t>
      </w:r>
    </w:p>
    <w:p w:rsidR="00905D54" w:rsidRDefault="00905D54">
      <w:pPr>
        <w:pStyle w:val="ConsPlusNonformat"/>
        <w:widowControl/>
        <w:jc w:val="both"/>
      </w:pPr>
      <w:r>
        <w:t>├──────┼──────────────────────────────────────────────────────┼──┤</w:t>
      </w:r>
    </w:p>
    <w:p w:rsidR="00905D54" w:rsidRDefault="00905D54">
      <w:pPr>
        <w:pStyle w:val="ConsPlusNonformat"/>
        <w:widowControl/>
        <w:jc w:val="both"/>
      </w:pPr>
      <w:r>
        <w:t>│8.200 │Поликлиники, амбулаторные учреждения                  │  │</w:t>
      </w:r>
    </w:p>
    <w:p w:rsidR="00905D54" w:rsidRDefault="00905D54">
      <w:pPr>
        <w:pStyle w:val="ConsPlusNonformat"/>
        <w:widowControl/>
        <w:jc w:val="both"/>
      </w:pPr>
      <w:r>
        <w:t>├──────┼──────────────────────────────────────────────────────┼──┤</w:t>
      </w:r>
    </w:p>
    <w:p w:rsidR="00905D54" w:rsidRDefault="00905D54">
      <w:pPr>
        <w:pStyle w:val="ConsPlusNonformat"/>
        <w:widowControl/>
        <w:jc w:val="both"/>
      </w:pPr>
      <w:r>
        <w:t>│8.210 │Амбулаторно-поликлинические учреждения:               │  │</w:t>
      </w:r>
    </w:p>
    <w:p w:rsidR="00905D54" w:rsidRDefault="00905D54">
      <w:pPr>
        <w:pStyle w:val="ConsPlusNonformat"/>
        <w:widowControl/>
        <w:jc w:val="both"/>
      </w:pPr>
      <w:r>
        <w:t>│      │территориальные поликлиники для детей и взрослых,     │  │</w:t>
      </w:r>
    </w:p>
    <w:p w:rsidR="00905D54" w:rsidRDefault="00905D54">
      <w:pPr>
        <w:pStyle w:val="ConsPlusNonformat"/>
        <w:widowControl/>
        <w:jc w:val="both"/>
      </w:pPr>
      <w:r>
        <w:t>│      │специализированные поликлиники, диспансеры            │  │</w:t>
      </w:r>
    </w:p>
    <w:p w:rsidR="00905D54" w:rsidRDefault="00905D54">
      <w:pPr>
        <w:pStyle w:val="ConsPlusNonformat"/>
        <w:widowControl/>
        <w:jc w:val="both"/>
      </w:pPr>
      <w:r>
        <w:t>├──────┼──────────────────────────────────────────────────────┼──┤</w:t>
      </w:r>
    </w:p>
    <w:p w:rsidR="00905D54" w:rsidRDefault="00905D54">
      <w:pPr>
        <w:pStyle w:val="ConsPlusNonformat"/>
        <w:widowControl/>
        <w:jc w:val="both"/>
      </w:pPr>
      <w:r>
        <w:t>│8.220 │Пункты первой медицинской помощи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│8.300 │Санаторные учреждения                                 │  │</w:t>
      </w:r>
    </w:p>
    <w:p w:rsidR="00905D54" w:rsidRDefault="00905D54">
      <w:pPr>
        <w:pStyle w:val="ConsPlusNonformat"/>
        <w:widowControl/>
        <w:jc w:val="both"/>
      </w:pPr>
      <w:r>
        <w:t>├──────┼──────────────────────────────────────────────────────┼──┤</w:t>
      </w:r>
    </w:p>
    <w:p w:rsidR="00905D54" w:rsidRDefault="00905D54">
      <w:pPr>
        <w:pStyle w:val="ConsPlusNonformat"/>
        <w:widowControl/>
        <w:jc w:val="both"/>
      </w:pPr>
      <w:r>
        <w:t>│8.400 │Объекты инфраструктуры здравоохранения                │  │</w:t>
      </w:r>
    </w:p>
    <w:p w:rsidR="00905D54" w:rsidRDefault="00905D54">
      <w:pPr>
        <w:pStyle w:val="ConsPlusNonformat"/>
        <w:widowControl/>
        <w:jc w:val="both"/>
      </w:pPr>
      <w:r>
        <w:t>├──────┼──────────────────────────────────────────────────────┼──┤</w:t>
      </w:r>
    </w:p>
    <w:p w:rsidR="00905D54" w:rsidRDefault="00905D54">
      <w:pPr>
        <w:pStyle w:val="ConsPlusNonformat"/>
        <w:widowControl/>
        <w:jc w:val="both"/>
      </w:pPr>
      <w:r>
        <w:t>│8.410 │Аптеки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│8.420 │Станции переливания крови                             │  │</w:t>
      </w:r>
    </w:p>
    <w:p w:rsidR="00905D54" w:rsidRDefault="00905D54">
      <w:pPr>
        <w:pStyle w:val="ConsPlusNonformat"/>
        <w:widowControl/>
        <w:jc w:val="both"/>
      </w:pPr>
      <w:r>
        <w:t>├──────┼──────────────────────────────────────────────────────┼──┤</w:t>
      </w:r>
    </w:p>
    <w:p w:rsidR="00905D54" w:rsidRDefault="00905D54">
      <w:pPr>
        <w:pStyle w:val="ConsPlusNonformat"/>
        <w:widowControl/>
        <w:jc w:val="both"/>
      </w:pPr>
      <w:r>
        <w:t>│8.430 │Станции скорой и неотложной помощи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│8.440 │Санитарно-эпидемиологические станции, дезинфекционные │  │</w:t>
      </w:r>
    </w:p>
    <w:p w:rsidR="00905D54" w:rsidRDefault="00905D54">
      <w:pPr>
        <w:pStyle w:val="ConsPlusNonformat"/>
        <w:widowControl/>
        <w:jc w:val="both"/>
      </w:pPr>
      <w:r>
        <w:lastRenderedPageBreak/>
        <w:t>│      │станции, судебно-медицинская экспертиза               │  │</w:t>
      </w:r>
    </w:p>
    <w:p w:rsidR="00905D54" w:rsidRDefault="00905D54">
      <w:pPr>
        <w:pStyle w:val="ConsPlusNonformat"/>
        <w:widowControl/>
        <w:jc w:val="both"/>
      </w:pPr>
      <w:r>
        <w:t>├──────┼──────────────────────────────────────────────────────┼──┤</w:t>
      </w:r>
    </w:p>
    <w:p w:rsidR="00905D54" w:rsidRDefault="00905D54">
      <w:pPr>
        <w:pStyle w:val="ConsPlusNonformat"/>
        <w:widowControl/>
        <w:jc w:val="both"/>
      </w:pPr>
      <w:r>
        <w:t>│9.000 │Жилищно-эксплуатационные и коммунальные объекты       │  │</w:t>
      </w:r>
    </w:p>
    <w:p w:rsidR="00905D54" w:rsidRDefault="00905D54">
      <w:pPr>
        <w:pStyle w:val="ConsPlusNonformat"/>
        <w:widowControl/>
        <w:jc w:val="both"/>
      </w:pPr>
      <w:r>
        <w:t>├──────┼──────────────────────────────────────────────────────┼──┤</w:t>
      </w:r>
    </w:p>
    <w:p w:rsidR="00905D54" w:rsidRDefault="00905D54">
      <w:pPr>
        <w:pStyle w:val="ConsPlusNonformat"/>
        <w:widowControl/>
        <w:jc w:val="both"/>
      </w:pPr>
      <w:r>
        <w:t xml:space="preserve">│9.100 │Жилищно-эксплуатационные службы: РЭУ, аварийные </w:t>
      </w:r>
      <w:proofErr w:type="spellStart"/>
      <w:r>
        <w:t>службы│</w:t>
      </w:r>
      <w:proofErr w:type="gramStart"/>
      <w:r>
        <w:t>Р</w:t>
      </w:r>
      <w:proofErr w:type="spellEnd"/>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│9.110 │Без ремонтных мастерских и гаражей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│9.120 │С ремонтными мастерскими и гаражами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│9.200 │Бани, сауны, химчистки, парикмахерские, прачечные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│9.300 │Общественные туалеты</w:t>
      </w:r>
      <w:proofErr w:type="gramStart"/>
      <w:r>
        <w:t xml:space="preserve">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│9.400 │Ветеринарные поликлиники и станции                    │  │</w:t>
      </w:r>
    </w:p>
    <w:p w:rsidR="00905D54" w:rsidRDefault="00905D54">
      <w:pPr>
        <w:pStyle w:val="ConsPlusNonformat"/>
        <w:widowControl/>
        <w:jc w:val="both"/>
      </w:pPr>
      <w:r>
        <w:t>├──────┼──────────────────────────────────────────────────────┼──┤</w:t>
      </w:r>
    </w:p>
    <w:p w:rsidR="00905D54" w:rsidRDefault="00905D54">
      <w:pPr>
        <w:pStyle w:val="ConsPlusNonformat"/>
        <w:widowControl/>
        <w:jc w:val="both"/>
      </w:pPr>
      <w:r>
        <w:t>│9.410</w:t>
      </w:r>
      <w:proofErr w:type="gramStart"/>
      <w:r>
        <w:t xml:space="preserve"> │С</w:t>
      </w:r>
      <w:proofErr w:type="gramEnd"/>
      <w:r>
        <w:t xml:space="preserve"> содержанием животных                                │  │</w:t>
      </w:r>
    </w:p>
    <w:p w:rsidR="00905D54" w:rsidRDefault="00905D54">
      <w:pPr>
        <w:pStyle w:val="ConsPlusNonformat"/>
        <w:widowControl/>
        <w:jc w:val="both"/>
      </w:pPr>
      <w:r>
        <w:t>├──────┼──────────────────────────────────────────────────────┼──┤</w:t>
      </w:r>
    </w:p>
    <w:p w:rsidR="00905D54" w:rsidRDefault="00905D54">
      <w:pPr>
        <w:pStyle w:val="ConsPlusNonformat"/>
        <w:widowControl/>
        <w:jc w:val="both"/>
      </w:pPr>
      <w:r>
        <w:t>│9.420</w:t>
      </w:r>
      <w:proofErr w:type="gramStart"/>
      <w:r>
        <w:t xml:space="preserve"> │Б</w:t>
      </w:r>
      <w:proofErr w:type="gramEnd"/>
      <w:r>
        <w:t>ез содержания животных                               │  │</w:t>
      </w:r>
    </w:p>
    <w:p w:rsidR="00905D54" w:rsidRDefault="00905D54">
      <w:pPr>
        <w:pStyle w:val="ConsPlusNonformat"/>
        <w:widowControl/>
        <w:jc w:val="both"/>
      </w:pPr>
      <w:r>
        <w:t>├──────┼──────────────────────────────────────────────────────┼──┤</w:t>
      </w:r>
    </w:p>
    <w:p w:rsidR="00905D54" w:rsidRDefault="00905D54">
      <w:pPr>
        <w:pStyle w:val="ConsPlusNonformat"/>
        <w:widowControl/>
        <w:jc w:val="both"/>
      </w:pPr>
      <w:r>
        <w:t>│10.000│Государственные, общественные информационно-деловые и │  │</w:t>
      </w:r>
    </w:p>
    <w:p w:rsidR="00905D54" w:rsidRDefault="00905D54">
      <w:pPr>
        <w:pStyle w:val="ConsPlusNonformat"/>
        <w:widowControl/>
        <w:jc w:val="both"/>
      </w:pPr>
      <w:r>
        <w:t>│      │финансовые организации и учреждения                   │  │</w:t>
      </w:r>
    </w:p>
    <w:p w:rsidR="00905D54" w:rsidRDefault="00905D54">
      <w:pPr>
        <w:pStyle w:val="ConsPlusNonformat"/>
        <w:widowControl/>
        <w:jc w:val="both"/>
      </w:pPr>
      <w:r>
        <w:t>├──────┼──────────────────────────────────────────────────────┼──┤</w:t>
      </w:r>
    </w:p>
    <w:p w:rsidR="00905D54" w:rsidRDefault="00905D54">
      <w:pPr>
        <w:pStyle w:val="ConsPlusNonformat"/>
        <w:widowControl/>
        <w:jc w:val="both"/>
      </w:pPr>
      <w:r>
        <w:t>│10.100│Государственные, административные, общественные       │  │</w:t>
      </w:r>
    </w:p>
    <w:p w:rsidR="00905D54" w:rsidRDefault="00905D54">
      <w:pPr>
        <w:pStyle w:val="ConsPlusNonformat"/>
        <w:widowControl/>
        <w:jc w:val="both"/>
      </w:pPr>
      <w:r>
        <w:t>│      │организации и учреждения                              │  │</w:t>
      </w:r>
    </w:p>
    <w:p w:rsidR="00905D54" w:rsidRDefault="00905D54">
      <w:pPr>
        <w:pStyle w:val="ConsPlusNonformat"/>
        <w:widowControl/>
        <w:jc w:val="both"/>
      </w:pPr>
      <w:r>
        <w:t>├──────┼──────────────────────────────────────────────────────┼──┤</w:t>
      </w:r>
    </w:p>
    <w:p w:rsidR="00905D54" w:rsidRDefault="00905D54">
      <w:pPr>
        <w:pStyle w:val="ConsPlusNonformat"/>
        <w:widowControl/>
        <w:jc w:val="both"/>
      </w:pPr>
      <w:r>
        <w:t>│10.110│Органы местного самоуправления                        │  │</w:t>
      </w:r>
    </w:p>
    <w:p w:rsidR="00905D54" w:rsidRDefault="00905D54">
      <w:pPr>
        <w:pStyle w:val="ConsPlusNonformat"/>
        <w:widowControl/>
        <w:jc w:val="both"/>
      </w:pPr>
      <w:r>
        <w:t>├──────┼──────────────────────────────────────────────────────┼──┤</w:t>
      </w:r>
    </w:p>
    <w:p w:rsidR="00905D54" w:rsidRDefault="00905D54">
      <w:pPr>
        <w:pStyle w:val="ConsPlusNonformat"/>
        <w:widowControl/>
        <w:jc w:val="both"/>
      </w:pPr>
      <w:r>
        <w:t>│10.111│Органы государственного управления                    │</w:t>
      </w:r>
      <w:proofErr w:type="gramStart"/>
      <w:r>
        <w:t>Р</w:t>
      </w:r>
      <w:proofErr w:type="gramEnd"/>
      <w:r>
        <w:t xml:space="preserve"> │</w:t>
      </w:r>
    </w:p>
    <w:p w:rsidR="00905D54" w:rsidRDefault="00905D54">
      <w:pPr>
        <w:pStyle w:val="ConsPlusNonformat"/>
        <w:widowControl/>
        <w:jc w:val="both"/>
      </w:pPr>
      <w:proofErr w:type="gramStart"/>
      <w:r>
        <w:t xml:space="preserve">│(в  ред.  </w:t>
      </w:r>
      <w:hyperlink r:id="rId191"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│10.112│Органы общественного самоуправления                   │  │</w:t>
      </w:r>
    </w:p>
    <w:p w:rsidR="00905D54" w:rsidRDefault="00905D54">
      <w:pPr>
        <w:pStyle w:val="ConsPlusNonformat"/>
        <w:widowControl/>
        <w:jc w:val="both"/>
      </w:pPr>
      <w:r>
        <w:t>├──────┼──────────────────────────────────────────────────────┼──┤</w:t>
      </w:r>
    </w:p>
    <w:p w:rsidR="00905D54" w:rsidRDefault="00905D54">
      <w:pPr>
        <w:pStyle w:val="ConsPlusNonformat"/>
        <w:widowControl/>
        <w:jc w:val="both"/>
      </w:pPr>
      <w:r>
        <w:t>│10.120│Охрана общественного порядка, пожарная охрана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│10.121│Отделения милиции, государственной инспекции          │  │</w:t>
      </w:r>
    </w:p>
    <w:p w:rsidR="00905D54" w:rsidRDefault="00905D54">
      <w:pPr>
        <w:pStyle w:val="ConsPlusNonformat"/>
        <w:widowControl/>
        <w:jc w:val="both"/>
      </w:pPr>
      <w:r>
        <w:t>│      │безопасности дорожного движения, пожарной охраны      │  │</w:t>
      </w:r>
    </w:p>
    <w:p w:rsidR="00905D54" w:rsidRDefault="00905D54">
      <w:pPr>
        <w:pStyle w:val="ConsPlusNonformat"/>
        <w:widowControl/>
        <w:jc w:val="both"/>
      </w:pPr>
      <w:r>
        <w:t>├──────┼──────────────────────────────────────────────────────┼──┤</w:t>
      </w:r>
    </w:p>
    <w:p w:rsidR="00905D54" w:rsidRDefault="00905D54">
      <w:pPr>
        <w:pStyle w:val="ConsPlusNonformat"/>
        <w:widowControl/>
        <w:jc w:val="both"/>
      </w:pPr>
      <w:r>
        <w:t>│10.122│Опорные пункты охраны общественного порядка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│10.130│Общественные объединения, творческие союзы,           │  │</w:t>
      </w:r>
    </w:p>
    <w:p w:rsidR="00905D54" w:rsidRDefault="00905D54">
      <w:pPr>
        <w:pStyle w:val="ConsPlusNonformat"/>
        <w:widowControl/>
        <w:jc w:val="both"/>
      </w:pPr>
      <w:r>
        <w:t>│      │международные организации. Государственные и          │  │</w:t>
      </w:r>
    </w:p>
    <w:p w:rsidR="00905D54" w:rsidRDefault="00905D54">
      <w:pPr>
        <w:pStyle w:val="ConsPlusNonformat"/>
        <w:widowControl/>
        <w:jc w:val="both"/>
      </w:pPr>
      <w:r>
        <w:t>│      │муниципальные учреждения, рассчитанные на обслуживание│  │</w:t>
      </w:r>
    </w:p>
    <w:p w:rsidR="00905D54" w:rsidRDefault="00905D54">
      <w:pPr>
        <w:pStyle w:val="ConsPlusNonformat"/>
        <w:widowControl/>
        <w:jc w:val="both"/>
      </w:pPr>
      <w:r>
        <w:t>│      │населения: загсы, дворцы бракосочетания, архивы,      │  │</w:t>
      </w:r>
    </w:p>
    <w:p w:rsidR="00905D54" w:rsidRDefault="00905D54">
      <w:pPr>
        <w:pStyle w:val="ConsPlusNonformat"/>
        <w:widowControl/>
        <w:jc w:val="both"/>
      </w:pPr>
      <w:r>
        <w:t>│      │информационные центры                                 │  │</w:t>
      </w:r>
    </w:p>
    <w:p w:rsidR="00905D54" w:rsidRDefault="00905D54">
      <w:pPr>
        <w:pStyle w:val="ConsPlusNonformat"/>
        <w:widowControl/>
        <w:jc w:val="both"/>
      </w:pPr>
      <w:r>
        <w:t>├──────┼──────────────────────────────────────────────────────┼──┤</w:t>
      </w:r>
    </w:p>
    <w:p w:rsidR="00905D54" w:rsidRDefault="00905D54">
      <w:pPr>
        <w:pStyle w:val="ConsPlusNonformat"/>
        <w:widowControl/>
        <w:jc w:val="both"/>
      </w:pPr>
      <w:r>
        <w:t>│10.200│Бизнес-центры, офисные центры</w:t>
      </w:r>
      <w:proofErr w:type="gramStart"/>
      <w:r>
        <w:t xml:space="preserve">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│10.300│Отделения связи, почтовые отделения, телефонные и     │</w:t>
      </w:r>
      <w:proofErr w:type="gramStart"/>
      <w:r>
        <w:t>Р</w:t>
      </w:r>
      <w:proofErr w:type="gramEnd"/>
      <w:r>
        <w:t xml:space="preserve"> │</w:t>
      </w:r>
    </w:p>
    <w:p w:rsidR="00905D54" w:rsidRDefault="00905D54">
      <w:pPr>
        <w:pStyle w:val="ConsPlusNonformat"/>
        <w:widowControl/>
        <w:jc w:val="both"/>
      </w:pPr>
      <w:r>
        <w:t>│      │телеграфные пункты                                    │  │</w:t>
      </w:r>
    </w:p>
    <w:p w:rsidR="00905D54" w:rsidRDefault="00905D54">
      <w:pPr>
        <w:pStyle w:val="ConsPlusNonformat"/>
        <w:widowControl/>
        <w:jc w:val="both"/>
      </w:pPr>
      <w:r>
        <w:t>├──────┼──────────────────────────────────────────────────────┼──┤</w:t>
      </w:r>
    </w:p>
    <w:p w:rsidR="00905D54" w:rsidRDefault="00905D54">
      <w:pPr>
        <w:pStyle w:val="ConsPlusNonformat"/>
        <w:widowControl/>
        <w:jc w:val="both"/>
      </w:pPr>
      <w:r>
        <w:t>│10.400│Банки, учреждения кредитования, страхования,          │У │</w:t>
      </w:r>
    </w:p>
    <w:p w:rsidR="00905D54" w:rsidRDefault="00905D54">
      <w:pPr>
        <w:pStyle w:val="ConsPlusNonformat"/>
        <w:widowControl/>
        <w:jc w:val="both"/>
      </w:pPr>
      <w:r>
        <w:t>│      │нотариальные конторы, ломбарды, юридические           │  │</w:t>
      </w:r>
    </w:p>
    <w:p w:rsidR="00905D54" w:rsidRDefault="00905D54">
      <w:pPr>
        <w:pStyle w:val="ConsPlusNonformat"/>
        <w:widowControl/>
        <w:jc w:val="both"/>
      </w:pPr>
      <w:r>
        <w:t>│      │консультации, агентства недвижимости и центры         │  │</w:t>
      </w:r>
    </w:p>
    <w:p w:rsidR="00905D54" w:rsidRDefault="00905D54">
      <w:pPr>
        <w:pStyle w:val="ConsPlusNonformat"/>
        <w:widowControl/>
        <w:jc w:val="both"/>
      </w:pPr>
      <w:r>
        <w:t>│      │обслуживания, рекламные агентства, административные   │  │</w:t>
      </w:r>
    </w:p>
    <w:p w:rsidR="00905D54" w:rsidRDefault="00905D54">
      <w:pPr>
        <w:pStyle w:val="ConsPlusNonformat"/>
        <w:widowControl/>
        <w:jc w:val="both"/>
      </w:pPr>
      <w:r>
        <w:t>│      │здания, офисы                                         │  │</w:t>
      </w:r>
    </w:p>
    <w:p w:rsidR="00905D54" w:rsidRDefault="00905D54">
      <w:pPr>
        <w:pStyle w:val="ConsPlusNonformat"/>
        <w:widowControl/>
        <w:jc w:val="both"/>
      </w:pPr>
      <w:proofErr w:type="gramStart"/>
      <w:r>
        <w:t xml:space="preserve">│(в  ред.  </w:t>
      </w:r>
      <w:hyperlink r:id="rId192"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│10.500│Научно-исследовательские, проектные, конструкторские  │</w:t>
      </w:r>
      <w:proofErr w:type="gramStart"/>
      <w:r>
        <w:t>Р</w:t>
      </w:r>
      <w:proofErr w:type="gramEnd"/>
      <w:r>
        <w:t xml:space="preserve"> │</w:t>
      </w:r>
    </w:p>
    <w:p w:rsidR="00905D54" w:rsidRDefault="00905D54">
      <w:pPr>
        <w:pStyle w:val="ConsPlusNonformat"/>
        <w:widowControl/>
        <w:jc w:val="both"/>
      </w:pPr>
      <w:r>
        <w:t>│      │организации, компьютерные центры                      │  │</w:t>
      </w:r>
    </w:p>
    <w:p w:rsidR="00905D54" w:rsidRDefault="00905D54">
      <w:pPr>
        <w:pStyle w:val="ConsPlusNonformat"/>
        <w:widowControl/>
        <w:jc w:val="both"/>
      </w:pPr>
      <w:r>
        <w:t>├──────┼──────────────────────────────────────────────────────┼──┤</w:t>
      </w:r>
    </w:p>
    <w:p w:rsidR="00905D54" w:rsidRDefault="00905D54">
      <w:pPr>
        <w:pStyle w:val="ConsPlusNonformat"/>
        <w:widowControl/>
        <w:jc w:val="both"/>
      </w:pPr>
      <w:r>
        <w:t>│10.600│Научные и опытные станции, метеорологические станции  │</w:t>
      </w:r>
      <w:proofErr w:type="gramStart"/>
      <w:r>
        <w:t>Р</w:t>
      </w:r>
      <w:proofErr w:type="gramEnd"/>
      <w:r>
        <w:t xml:space="preserve"> │</w:t>
      </w:r>
    </w:p>
    <w:p w:rsidR="00905D54" w:rsidRDefault="00905D54">
      <w:pPr>
        <w:pStyle w:val="ConsPlusNonformat"/>
        <w:widowControl/>
        <w:jc w:val="both"/>
      </w:pPr>
      <w:r>
        <w:lastRenderedPageBreak/>
        <w:t>├──────┼──────────────────────────────────────────────────────┼──┤</w:t>
      </w:r>
    </w:p>
    <w:p w:rsidR="00905D54" w:rsidRDefault="00905D54">
      <w:pPr>
        <w:pStyle w:val="ConsPlusNonformat"/>
        <w:widowControl/>
        <w:jc w:val="both"/>
      </w:pPr>
      <w:r>
        <w:t>│11.000│Промышленное производство                             │  │</w:t>
      </w:r>
    </w:p>
    <w:p w:rsidR="00905D54" w:rsidRDefault="00905D54">
      <w:pPr>
        <w:pStyle w:val="ConsPlusNonformat"/>
        <w:widowControl/>
        <w:jc w:val="both"/>
      </w:pPr>
      <w:r>
        <w:t>├──────┼──────────────────────────────────────────────────────┼──┤</w:t>
      </w:r>
    </w:p>
    <w:p w:rsidR="00905D54" w:rsidRDefault="00905D54">
      <w:pPr>
        <w:pStyle w:val="ConsPlusNonformat"/>
        <w:widowControl/>
        <w:jc w:val="both"/>
      </w:pPr>
      <w:r>
        <w:t>│11.100│Производственные предприятия, производственные базы   │  │</w:t>
      </w:r>
    </w:p>
    <w:p w:rsidR="00905D54" w:rsidRDefault="00905D54">
      <w:pPr>
        <w:pStyle w:val="ConsPlusNonformat"/>
        <w:widowControl/>
        <w:jc w:val="both"/>
      </w:pPr>
      <w:r>
        <w:t>│      │строительных, коммунальных, транспортных и других     │  │</w:t>
      </w:r>
    </w:p>
    <w:p w:rsidR="00905D54" w:rsidRDefault="00905D54">
      <w:pPr>
        <w:pStyle w:val="ConsPlusNonformat"/>
        <w:widowControl/>
        <w:jc w:val="both"/>
      </w:pPr>
      <w:r>
        <w:t>│      │предприятий                                           │  │</w:t>
      </w:r>
    </w:p>
    <w:p w:rsidR="00905D54" w:rsidRDefault="00905D54">
      <w:pPr>
        <w:pStyle w:val="ConsPlusNonformat"/>
        <w:widowControl/>
        <w:jc w:val="both"/>
      </w:pPr>
      <w:r>
        <w:t>├──────┼──────────────────────────────────────────────────────┼──┤</w:t>
      </w:r>
    </w:p>
    <w:p w:rsidR="00905D54" w:rsidRDefault="00905D54">
      <w:pPr>
        <w:pStyle w:val="ConsPlusNonformat"/>
        <w:widowControl/>
        <w:jc w:val="both"/>
      </w:pPr>
      <w:r>
        <w:t>│11.110│Предприятия II-III класса вредности по классификации  │  │</w:t>
      </w:r>
    </w:p>
    <w:p w:rsidR="00905D54" w:rsidRDefault="00905D54">
      <w:pPr>
        <w:pStyle w:val="ConsPlusNonformat"/>
        <w:widowControl/>
        <w:jc w:val="both"/>
      </w:pPr>
      <w:r>
        <w:t>│      │СанПиН                                                │  │</w:t>
      </w:r>
    </w:p>
    <w:p w:rsidR="00905D54" w:rsidRDefault="00905D54">
      <w:pPr>
        <w:pStyle w:val="ConsPlusNonformat"/>
        <w:widowControl/>
        <w:jc w:val="both"/>
      </w:pPr>
      <w:r>
        <w:t>├──────┼──────────────────────────────────────────────────────┼──┤</w:t>
      </w:r>
    </w:p>
    <w:p w:rsidR="00905D54" w:rsidRDefault="00905D54">
      <w:pPr>
        <w:pStyle w:val="ConsPlusNonformat"/>
        <w:widowControl/>
        <w:jc w:val="both"/>
      </w:pPr>
      <w:r>
        <w:t>│11.120│Предприятия IV-V класса вредности по классификации</w:t>
      </w:r>
      <w:proofErr w:type="gramStart"/>
      <w:r>
        <w:t xml:space="preserve">    │У</w:t>
      </w:r>
      <w:proofErr w:type="gramEnd"/>
      <w:r>
        <w:t xml:space="preserve"> │</w:t>
      </w:r>
    </w:p>
    <w:p w:rsidR="00905D54" w:rsidRDefault="00905D54">
      <w:pPr>
        <w:pStyle w:val="ConsPlusNonformat"/>
        <w:widowControl/>
        <w:jc w:val="both"/>
      </w:pPr>
      <w:r>
        <w:t>│      │СанПиН                                                │  │</w:t>
      </w:r>
    </w:p>
    <w:p w:rsidR="00905D54" w:rsidRDefault="00905D54">
      <w:pPr>
        <w:pStyle w:val="ConsPlusNonformat"/>
        <w:widowControl/>
        <w:jc w:val="both"/>
      </w:pPr>
      <w:proofErr w:type="gramStart"/>
      <w:r>
        <w:t xml:space="preserve">│(в  ред.  </w:t>
      </w:r>
      <w:hyperlink r:id="rId193"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│12.000│Склады                                                │  │</w:t>
      </w:r>
    </w:p>
    <w:p w:rsidR="00905D54" w:rsidRDefault="00905D54">
      <w:pPr>
        <w:pStyle w:val="ConsPlusNonformat"/>
        <w:widowControl/>
        <w:jc w:val="both"/>
      </w:pPr>
      <w:r>
        <w:t>├──────┼──────────────────────────────────────────────────────┼──┤</w:t>
      </w:r>
    </w:p>
    <w:p w:rsidR="00905D54" w:rsidRDefault="00905D54">
      <w:pPr>
        <w:pStyle w:val="ConsPlusNonformat"/>
        <w:widowControl/>
        <w:jc w:val="both"/>
      </w:pPr>
      <w:r>
        <w:t xml:space="preserve">│12.100│Склады и оптовые базы II-III класса вредности </w:t>
      </w:r>
      <w:proofErr w:type="gramStart"/>
      <w:r>
        <w:t>по</w:t>
      </w:r>
      <w:proofErr w:type="gramEnd"/>
      <w:r>
        <w:t xml:space="preserve">      │  │</w:t>
      </w:r>
    </w:p>
    <w:p w:rsidR="00905D54" w:rsidRDefault="00905D54">
      <w:pPr>
        <w:pStyle w:val="ConsPlusNonformat"/>
        <w:widowControl/>
        <w:jc w:val="both"/>
      </w:pPr>
      <w:r>
        <w:t>│      │классификации СанПиН                                  │  │</w:t>
      </w:r>
    </w:p>
    <w:p w:rsidR="00905D54" w:rsidRDefault="00905D54">
      <w:pPr>
        <w:pStyle w:val="ConsPlusNonformat"/>
        <w:widowControl/>
        <w:jc w:val="both"/>
      </w:pPr>
      <w:r>
        <w:t>├──────┼──────────────────────────────────────────────────────┼──┤</w:t>
      </w:r>
    </w:p>
    <w:p w:rsidR="00905D54" w:rsidRDefault="00905D54">
      <w:pPr>
        <w:pStyle w:val="ConsPlusNonformat"/>
        <w:widowControl/>
        <w:jc w:val="both"/>
      </w:pPr>
      <w:r>
        <w:t>│12.200│Склады и оптовые базы IV-V класса вредности по</w:t>
      </w:r>
      <w:proofErr w:type="gramStart"/>
      <w:r>
        <w:t xml:space="preserve">        │У</w:t>
      </w:r>
      <w:proofErr w:type="gramEnd"/>
      <w:r>
        <w:t xml:space="preserve"> │</w:t>
      </w:r>
    </w:p>
    <w:p w:rsidR="00905D54" w:rsidRDefault="00905D54">
      <w:pPr>
        <w:pStyle w:val="ConsPlusNonformat"/>
        <w:widowControl/>
        <w:jc w:val="both"/>
      </w:pPr>
      <w:r>
        <w:t>│      │классификации СанПиН                                  │  │</w:t>
      </w:r>
    </w:p>
    <w:p w:rsidR="00905D54" w:rsidRDefault="00905D54">
      <w:pPr>
        <w:pStyle w:val="ConsPlusNonformat"/>
        <w:widowControl/>
        <w:jc w:val="both"/>
      </w:pPr>
      <w:proofErr w:type="gramStart"/>
      <w:r>
        <w:t xml:space="preserve">│(в  ред.  </w:t>
      </w:r>
      <w:hyperlink r:id="rId194"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│13.000│Инженерная инфраструктура                             │  │</w:t>
      </w:r>
    </w:p>
    <w:p w:rsidR="00905D54" w:rsidRDefault="00905D54">
      <w:pPr>
        <w:pStyle w:val="ConsPlusNonformat"/>
        <w:widowControl/>
        <w:jc w:val="both"/>
      </w:pPr>
      <w:r>
        <w:t>├──────┼──────────────────────────────────────────────────────┼──┤</w:t>
      </w:r>
    </w:p>
    <w:p w:rsidR="00905D54" w:rsidRDefault="00905D54">
      <w:pPr>
        <w:pStyle w:val="ConsPlusNonformat"/>
        <w:widowControl/>
        <w:jc w:val="both"/>
      </w:pPr>
      <w:r>
        <w:t>│13.100│Электростанции, теплоэлектроцентрали, котельные</w:t>
      </w:r>
      <w:proofErr w:type="gramStart"/>
      <w:r>
        <w:t xml:space="preserve">       │У</w:t>
      </w:r>
      <w:proofErr w:type="gramEnd"/>
      <w:r>
        <w:t xml:space="preserve"> │</w:t>
      </w:r>
    </w:p>
    <w:p w:rsidR="00905D54" w:rsidRDefault="00905D54">
      <w:pPr>
        <w:pStyle w:val="ConsPlusNonformat"/>
        <w:widowControl/>
        <w:jc w:val="both"/>
      </w:pPr>
      <w:r>
        <w:t>│      │большой мощности, газораспределительные станции       │  │</w:t>
      </w:r>
    </w:p>
    <w:p w:rsidR="00905D54" w:rsidRDefault="00905D54">
      <w:pPr>
        <w:pStyle w:val="ConsPlusNonformat"/>
        <w:widowControl/>
        <w:jc w:val="both"/>
      </w:pPr>
      <w:r>
        <w:t>│      │большой мощности                                      │  │</w:t>
      </w:r>
    </w:p>
    <w:p w:rsidR="00905D54" w:rsidRDefault="00905D54">
      <w:pPr>
        <w:pStyle w:val="ConsPlusNonformat"/>
        <w:widowControl/>
        <w:jc w:val="both"/>
      </w:pPr>
      <w:r>
        <w:t>├──────┼──────────────────────────────────────────────────────┼──┤</w:t>
      </w:r>
    </w:p>
    <w:p w:rsidR="00905D54" w:rsidRDefault="00905D54">
      <w:pPr>
        <w:pStyle w:val="ConsPlusNonformat"/>
        <w:widowControl/>
        <w:jc w:val="both"/>
      </w:pPr>
      <w:r>
        <w:t>│13.200│Газохранилища                                         │  │</w:t>
      </w:r>
    </w:p>
    <w:p w:rsidR="00905D54" w:rsidRDefault="00905D54">
      <w:pPr>
        <w:pStyle w:val="ConsPlusNonformat"/>
        <w:widowControl/>
        <w:jc w:val="both"/>
      </w:pPr>
      <w:r>
        <w:t>├──────┼──────────────────────────────────────────────────────┼──┤</w:t>
      </w:r>
    </w:p>
    <w:p w:rsidR="00905D54" w:rsidRDefault="00905D54">
      <w:pPr>
        <w:pStyle w:val="ConsPlusNonformat"/>
        <w:widowControl/>
        <w:jc w:val="both"/>
      </w:pPr>
      <w:r>
        <w:t>│13.300│АТС, районные узлы связи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│13.400│КНС, распределительные подстанции, трансформаторные   │</w:t>
      </w:r>
      <w:proofErr w:type="gramStart"/>
      <w:r>
        <w:t>Р</w:t>
      </w:r>
      <w:proofErr w:type="gramEnd"/>
      <w:r>
        <w:t xml:space="preserve"> │</w:t>
      </w:r>
    </w:p>
    <w:p w:rsidR="00905D54" w:rsidRDefault="00905D54">
      <w:pPr>
        <w:pStyle w:val="ConsPlusNonformat"/>
        <w:widowControl/>
        <w:jc w:val="both"/>
      </w:pPr>
      <w:r>
        <w:t>│      │подстанции, газораспределительные подстанции,         │  │</w:t>
      </w:r>
    </w:p>
    <w:p w:rsidR="00905D54" w:rsidRDefault="00905D54">
      <w:pPr>
        <w:pStyle w:val="ConsPlusNonformat"/>
        <w:widowControl/>
        <w:jc w:val="both"/>
      </w:pPr>
      <w:r>
        <w:t>│      │котельные небольшой мощности                          │  │</w:t>
      </w:r>
    </w:p>
    <w:p w:rsidR="00905D54" w:rsidRDefault="00905D54">
      <w:pPr>
        <w:pStyle w:val="ConsPlusNonformat"/>
        <w:widowControl/>
        <w:jc w:val="both"/>
      </w:pPr>
      <w:r>
        <w:t>├──────┼──────────────────────────────────────────────────────┼──┤</w:t>
      </w:r>
    </w:p>
    <w:p w:rsidR="00905D54" w:rsidRDefault="00905D54">
      <w:pPr>
        <w:pStyle w:val="ConsPlusNonformat"/>
        <w:widowControl/>
        <w:jc w:val="both"/>
      </w:pPr>
      <w:r>
        <w:t>│13.500│Водопроводные сооружения                              │  │</w:t>
      </w:r>
    </w:p>
    <w:p w:rsidR="00905D54" w:rsidRDefault="00905D54">
      <w:pPr>
        <w:pStyle w:val="ConsPlusNonformat"/>
        <w:widowControl/>
        <w:jc w:val="both"/>
      </w:pPr>
      <w:r>
        <w:t>├──────┼──────────────────────────────────────────────────────┼──┤</w:t>
      </w:r>
    </w:p>
    <w:p w:rsidR="00905D54" w:rsidRDefault="00905D54">
      <w:pPr>
        <w:pStyle w:val="ConsPlusNonformat"/>
        <w:widowControl/>
        <w:jc w:val="both"/>
      </w:pPr>
      <w:r>
        <w:t>│13.510│Водопроводные станции (водозаборные и очистные        │</w:t>
      </w:r>
      <w:proofErr w:type="gramStart"/>
      <w:r>
        <w:t>Р</w:t>
      </w:r>
      <w:proofErr w:type="gramEnd"/>
      <w:r>
        <w:t xml:space="preserve"> │</w:t>
      </w:r>
    </w:p>
    <w:p w:rsidR="00905D54" w:rsidRDefault="00905D54">
      <w:pPr>
        <w:pStyle w:val="ConsPlusNonformat"/>
        <w:widowControl/>
        <w:jc w:val="both"/>
      </w:pPr>
      <w:r>
        <w:t xml:space="preserve">│      │сооружения) и подстанции (насосные станции </w:t>
      </w:r>
      <w:proofErr w:type="gramStart"/>
      <w:r>
        <w:t>с</w:t>
      </w:r>
      <w:proofErr w:type="gramEnd"/>
      <w:r>
        <w:t xml:space="preserve">          │  │</w:t>
      </w:r>
    </w:p>
    <w:p w:rsidR="00905D54" w:rsidRDefault="00905D54">
      <w:pPr>
        <w:pStyle w:val="ConsPlusNonformat"/>
        <w:widowControl/>
        <w:jc w:val="both"/>
      </w:pPr>
      <w:r>
        <w:t>│      │резервуарами чистой воды)                             │  │</w:t>
      </w:r>
    </w:p>
    <w:p w:rsidR="00905D54" w:rsidRDefault="00905D54">
      <w:pPr>
        <w:pStyle w:val="ConsPlusNonformat"/>
        <w:widowControl/>
        <w:jc w:val="both"/>
      </w:pPr>
      <w:r>
        <w:t>├──────┼──────────────────────────────────────────────────────┼──┤</w:t>
      </w:r>
    </w:p>
    <w:p w:rsidR="00905D54" w:rsidRDefault="00905D54">
      <w:pPr>
        <w:pStyle w:val="ConsPlusNonformat"/>
        <w:widowControl/>
        <w:jc w:val="both"/>
      </w:pPr>
      <w:r>
        <w:t>│13.520│Повысительные водопроводные насосные станции,         │</w:t>
      </w:r>
      <w:proofErr w:type="gramStart"/>
      <w:r>
        <w:t>Р</w:t>
      </w:r>
      <w:proofErr w:type="gramEnd"/>
      <w:r>
        <w:t xml:space="preserve"> │</w:t>
      </w:r>
    </w:p>
    <w:p w:rsidR="00905D54" w:rsidRDefault="00905D54">
      <w:pPr>
        <w:pStyle w:val="ConsPlusNonformat"/>
        <w:widowControl/>
        <w:jc w:val="both"/>
      </w:pPr>
      <w:r>
        <w:t>│      │водонапорные башни, водомерные узлы, водозаборные     │  │</w:t>
      </w:r>
    </w:p>
    <w:p w:rsidR="00905D54" w:rsidRDefault="00905D54">
      <w:pPr>
        <w:pStyle w:val="ConsPlusNonformat"/>
        <w:widowControl/>
        <w:jc w:val="both"/>
      </w:pPr>
      <w:r>
        <w:t>│      │скважины                                              │  │</w:t>
      </w:r>
    </w:p>
    <w:p w:rsidR="00905D54" w:rsidRDefault="00905D54">
      <w:pPr>
        <w:pStyle w:val="ConsPlusNonformat"/>
        <w:widowControl/>
        <w:jc w:val="both"/>
      </w:pPr>
      <w:r>
        <w:t>├──────┼──────────────────────────────────────────────────────┼──┤</w:t>
      </w:r>
    </w:p>
    <w:p w:rsidR="00905D54" w:rsidRDefault="00905D54">
      <w:pPr>
        <w:pStyle w:val="ConsPlusNonformat"/>
        <w:widowControl/>
        <w:jc w:val="both"/>
      </w:pPr>
      <w:r>
        <w:t>│14.000│Транспортная инфраструктура                           │  │</w:t>
      </w:r>
    </w:p>
    <w:p w:rsidR="00905D54" w:rsidRDefault="00905D54">
      <w:pPr>
        <w:pStyle w:val="ConsPlusNonformat"/>
        <w:widowControl/>
        <w:jc w:val="both"/>
      </w:pPr>
      <w:r>
        <w:t>├──────┼──────────────────────────────────────────────────────┼──┤</w:t>
      </w:r>
    </w:p>
    <w:p w:rsidR="00905D54" w:rsidRDefault="00905D54">
      <w:pPr>
        <w:pStyle w:val="ConsPlusNonformat"/>
        <w:widowControl/>
        <w:jc w:val="both"/>
      </w:pPr>
      <w:r>
        <w:t xml:space="preserve">│14.100│Обслуживание и хранение </w:t>
      </w:r>
      <w:proofErr w:type="gramStart"/>
      <w:r>
        <w:t>городского</w:t>
      </w:r>
      <w:proofErr w:type="gramEnd"/>
      <w:r>
        <w:t xml:space="preserve"> и индивидуального  │  │</w:t>
      </w:r>
    </w:p>
    <w:p w:rsidR="00905D54" w:rsidRDefault="00905D54">
      <w:pPr>
        <w:pStyle w:val="ConsPlusNonformat"/>
        <w:widowControl/>
        <w:jc w:val="both"/>
      </w:pPr>
      <w:r>
        <w:t>│      │транспорта                                            │  │</w:t>
      </w:r>
    </w:p>
    <w:p w:rsidR="00905D54" w:rsidRDefault="00905D54">
      <w:pPr>
        <w:pStyle w:val="ConsPlusNonformat"/>
        <w:widowControl/>
        <w:jc w:val="both"/>
      </w:pPr>
      <w:r>
        <w:t>├──────┼──────────────────────────────────────────────────────┼──┤</w:t>
      </w:r>
    </w:p>
    <w:p w:rsidR="00905D54" w:rsidRDefault="00905D54">
      <w:pPr>
        <w:pStyle w:val="ConsPlusNonformat"/>
        <w:widowControl/>
        <w:jc w:val="both"/>
      </w:pPr>
      <w:r>
        <w:t>│14.110│Гаражи индивидуального легкового автотранспорта       │  │</w:t>
      </w:r>
    </w:p>
    <w:p w:rsidR="00905D54" w:rsidRDefault="00905D54">
      <w:pPr>
        <w:pStyle w:val="ConsPlusNonformat"/>
        <w:widowControl/>
        <w:jc w:val="both"/>
      </w:pPr>
      <w:r>
        <w:t>├──────┼──────────────────────────────────────────────────────┼──┤</w:t>
      </w:r>
    </w:p>
    <w:p w:rsidR="00905D54" w:rsidRDefault="00905D54">
      <w:pPr>
        <w:pStyle w:val="ConsPlusNonformat"/>
        <w:widowControl/>
        <w:jc w:val="both"/>
      </w:pPr>
      <w:r>
        <w:t>│14.111│Отдельно стоящие гаражи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│14.113│Многоэтажные и подземные гаражи и стоянки</w:t>
      </w:r>
      <w:proofErr w:type="gramStart"/>
      <w:r>
        <w:t xml:space="preserve">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│14.120│Обслуживание автотранспорта (мастерские автосервиса,  │</w:t>
      </w:r>
      <w:proofErr w:type="gramStart"/>
      <w:r>
        <w:t>Р</w:t>
      </w:r>
      <w:proofErr w:type="gramEnd"/>
      <w:r>
        <w:t xml:space="preserve"> │</w:t>
      </w:r>
    </w:p>
    <w:p w:rsidR="00905D54" w:rsidRDefault="00905D54">
      <w:pPr>
        <w:pStyle w:val="ConsPlusNonformat"/>
        <w:widowControl/>
        <w:jc w:val="both"/>
      </w:pPr>
      <w:r>
        <w:t>│      │станции технического обслуживания, АЗС, автомобильные │  │</w:t>
      </w:r>
    </w:p>
    <w:p w:rsidR="00905D54" w:rsidRDefault="00905D54">
      <w:pPr>
        <w:pStyle w:val="ConsPlusNonformat"/>
        <w:widowControl/>
        <w:jc w:val="both"/>
      </w:pPr>
      <w:r>
        <w:t>│      │мойки)                                                │  │</w:t>
      </w:r>
    </w:p>
    <w:p w:rsidR="00905D54" w:rsidRDefault="00905D54">
      <w:pPr>
        <w:pStyle w:val="ConsPlusNonformat"/>
        <w:widowControl/>
        <w:jc w:val="both"/>
      </w:pPr>
      <w:r>
        <w:t>├──────┼──────────────────────────────────────────────────────┼──┤</w:t>
      </w:r>
    </w:p>
    <w:p w:rsidR="00905D54" w:rsidRDefault="00905D54">
      <w:pPr>
        <w:pStyle w:val="ConsPlusNonformat"/>
        <w:widowControl/>
        <w:jc w:val="both"/>
      </w:pPr>
      <w:r>
        <w:lastRenderedPageBreak/>
        <w:t>│14.130│Парки подвижного состава, депо, автобазы, гаражи</w:t>
      </w:r>
      <w:proofErr w:type="gramStart"/>
      <w:r>
        <w:t xml:space="preserve">      │У</w:t>
      </w:r>
      <w:proofErr w:type="gramEnd"/>
      <w:r>
        <w:t xml:space="preserve"> │</w:t>
      </w:r>
    </w:p>
    <w:p w:rsidR="00905D54" w:rsidRDefault="00905D54">
      <w:pPr>
        <w:pStyle w:val="ConsPlusNonformat"/>
        <w:widowControl/>
        <w:jc w:val="both"/>
      </w:pPr>
      <w:proofErr w:type="gramStart"/>
      <w:r>
        <w:t xml:space="preserve">│(в  ред.  </w:t>
      </w:r>
      <w:hyperlink r:id="rId195"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│14.131│Базы грузового транспорта</w:t>
      </w:r>
      <w:proofErr w:type="gramStart"/>
      <w:r>
        <w:t xml:space="preserve">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│14.132│Базы городского пассажирского транспорта, таксопарки  │  │</w:t>
      </w:r>
    </w:p>
    <w:p w:rsidR="00905D54" w:rsidRDefault="00905D54">
      <w:pPr>
        <w:pStyle w:val="ConsPlusNonformat"/>
        <w:widowControl/>
        <w:jc w:val="both"/>
      </w:pPr>
      <w:r>
        <w:t>├──────┼──────────────────────────────────────────────────────┼──┤</w:t>
      </w:r>
    </w:p>
    <w:p w:rsidR="00905D54" w:rsidRDefault="00905D54">
      <w:pPr>
        <w:pStyle w:val="ConsPlusNonformat"/>
        <w:widowControl/>
        <w:jc w:val="both"/>
      </w:pPr>
      <w:r>
        <w:t>│14.140│Автостоянки открытого типа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│14.141│Стоянки индивидуального легкового автотранспорта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│14.142│Стоянки городского транспорта (ведомственного,        │</w:t>
      </w:r>
      <w:proofErr w:type="gramStart"/>
      <w:r>
        <w:t>Р</w:t>
      </w:r>
      <w:proofErr w:type="gramEnd"/>
      <w:r>
        <w:t xml:space="preserve"> │</w:t>
      </w:r>
    </w:p>
    <w:p w:rsidR="00905D54" w:rsidRDefault="00905D54">
      <w:pPr>
        <w:pStyle w:val="ConsPlusNonformat"/>
        <w:widowControl/>
        <w:jc w:val="both"/>
      </w:pPr>
      <w:r>
        <w:t>│      │экскурсионного, такси)                                │  │</w:t>
      </w:r>
    </w:p>
    <w:p w:rsidR="00905D54" w:rsidRDefault="00905D54">
      <w:pPr>
        <w:pStyle w:val="ConsPlusNonformat"/>
        <w:widowControl/>
        <w:jc w:val="both"/>
      </w:pPr>
      <w:r>
        <w:t>├──────┼──────────────────────────────────────────────────────┼──┤</w:t>
      </w:r>
    </w:p>
    <w:p w:rsidR="00905D54" w:rsidRDefault="00905D54">
      <w:pPr>
        <w:pStyle w:val="ConsPlusNonformat"/>
        <w:widowControl/>
        <w:jc w:val="both"/>
      </w:pPr>
      <w:r>
        <w:t>│14.200│Транспортное обслуживание                             │  │</w:t>
      </w:r>
    </w:p>
    <w:p w:rsidR="00905D54" w:rsidRDefault="00905D54">
      <w:pPr>
        <w:pStyle w:val="ConsPlusNonformat"/>
        <w:widowControl/>
        <w:jc w:val="both"/>
      </w:pPr>
      <w:r>
        <w:t>├──────┼──────────────────────────────────────────────────────┼──┤</w:t>
      </w:r>
    </w:p>
    <w:p w:rsidR="00905D54" w:rsidRDefault="00905D54">
      <w:pPr>
        <w:pStyle w:val="ConsPlusNonformat"/>
        <w:widowControl/>
        <w:jc w:val="both"/>
      </w:pPr>
      <w:r>
        <w:t>│14.210│Автовокзалы                                           │  │</w:t>
      </w:r>
    </w:p>
    <w:p w:rsidR="00905D54" w:rsidRDefault="00905D54">
      <w:pPr>
        <w:pStyle w:val="ConsPlusNonformat"/>
        <w:widowControl/>
        <w:jc w:val="both"/>
      </w:pPr>
      <w:r>
        <w:t>├──────┼──────────────────────────────────────────────────────┼──┤</w:t>
      </w:r>
    </w:p>
    <w:p w:rsidR="00905D54" w:rsidRDefault="00905D54">
      <w:pPr>
        <w:pStyle w:val="ConsPlusNonformat"/>
        <w:widowControl/>
        <w:jc w:val="both"/>
      </w:pPr>
      <w:r>
        <w:t>│14.230│Железнодорожные вокзалы                               │  │</w:t>
      </w:r>
    </w:p>
    <w:p w:rsidR="00905D54" w:rsidRDefault="00905D54">
      <w:pPr>
        <w:pStyle w:val="ConsPlusNonformat"/>
        <w:widowControl/>
        <w:jc w:val="both"/>
      </w:pPr>
      <w:proofErr w:type="gramStart"/>
      <w:r>
        <w:t xml:space="preserve">│(в  ред.  </w:t>
      </w:r>
      <w:hyperlink r:id="rId196"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│14.220│Речные вокзалы                                        │  │</w:t>
      </w:r>
    </w:p>
    <w:p w:rsidR="00905D54" w:rsidRDefault="00905D54">
      <w:pPr>
        <w:pStyle w:val="ConsPlusNonformat"/>
        <w:widowControl/>
        <w:jc w:val="both"/>
      </w:pPr>
      <w:proofErr w:type="gramStart"/>
      <w:r>
        <w:t xml:space="preserve">│(в  ред.  </w:t>
      </w:r>
      <w:hyperlink r:id="rId197"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│14.240│Вертолетные площадки</w:t>
      </w:r>
      <w:proofErr w:type="gramStart"/>
      <w:r>
        <w:t xml:space="preserve">                                  │У</w:t>
      </w:r>
      <w:proofErr w:type="gramEnd"/>
      <w:r>
        <w:t xml:space="preserve"> │</w:t>
      </w:r>
    </w:p>
    <w:p w:rsidR="00905D54" w:rsidRDefault="00905D54">
      <w:pPr>
        <w:pStyle w:val="ConsPlusNonformat"/>
        <w:widowControl/>
        <w:jc w:val="both"/>
      </w:pPr>
      <w:proofErr w:type="gramStart"/>
      <w:r>
        <w:t xml:space="preserve">│(в  ред.  </w:t>
      </w:r>
      <w:hyperlink r:id="rId198"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│14.250│Агентства по обслуживанию пассажиров                  │  │</w:t>
      </w:r>
    </w:p>
    <w:p w:rsidR="00905D54" w:rsidRDefault="00905D54">
      <w:pPr>
        <w:pStyle w:val="ConsPlusNonformat"/>
        <w:widowControl/>
        <w:jc w:val="both"/>
      </w:pPr>
      <w:proofErr w:type="gramStart"/>
      <w:r>
        <w:t xml:space="preserve">│(в  ред.  </w:t>
      </w:r>
      <w:hyperlink r:id="rId199"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│14.300│Объекты инфраструктуры городского транспорта          │  │</w:t>
      </w:r>
    </w:p>
    <w:p w:rsidR="00905D54" w:rsidRDefault="00905D54">
      <w:pPr>
        <w:pStyle w:val="ConsPlusNonformat"/>
        <w:widowControl/>
        <w:jc w:val="both"/>
      </w:pPr>
      <w:r>
        <w:t>├──────┼──────────────────────────────────────────────────────┼──┤</w:t>
      </w:r>
    </w:p>
    <w:p w:rsidR="00905D54" w:rsidRDefault="00905D54">
      <w:pPr>
        <w:pStyle w:val="ConsPlusNonformat"/>
        <w:widowControl/>
        <w:jc w:val="both"/>
      </w:pPr>
      <w:r>
        <w:t xml:space="preserve">│14.310│Оборотные площадки городского пассажирского </w:t>
      </w:r>
      <w:proofErr w:type="spellStart"/>
      <w:r>
        <w:t>транспорта</w:t>
      </w:r>
      <w:proofErr w:type="gramStart"/>
      <w:r>
        <w:t>│У</w:t>
      </w:r>
      <w:proofErr w:type="spellEnd"/>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│14.400│Объекты инфраструктуры внешнего транспорта            │  │</w:t>
      </w:r>
    </w:p>
    <w:p w:rsidR="00905D54" w:rsidRDefault="00905D54">
      <w:pPr>
        <w:pStyle w:val="ConsPlusNonformat"/>
        <w:widowControl/>
        <w:jc w:val="both"/>
      </w:pPr>
      <w:r>
        <w:t>├──────┼──────────────────────────────────────────────────────┼──┤</w:t>
      </w:r>
    </w:p>
    <w:p w:rsidR="00905D54" w:rsidRDefault="00905D54">
      <w:pPr>
        <w:pStyle w:val="ConsPlusNonformat"/>
        <w:widowControl/>
        <w:jc w:val="both"/>
      </w:pPr>
      <w:r>
        <w:t>│14.410│Объекты инфраструктуры железнодорожного транспорта    │  │</w:t>
      </w:r>
    </w:p>
    <w:p w:rsidR="00905D54" w:rsidRDefault="00905D54">
      <w:pPr>
        <w:pStyle w:val="ConsPlusNonformat"/>
        <w:widowControl/>
        <w:jc w:val="both"/>
      </w:pPr>
      <w:r>
        <w:t>├──────┼──────────────────────────────────────────────────────┼──┤</w:t>
      </w:r>
    </w:p>
    <w:p w:rsidR="00905D54" w:rsidRDefault="00905D54">
      <w:pPr>
        <w:pStyle w:val="ConsPlusNonformat"/>
        <w:widowControl/>
        <w:jc w:val="both"/>
      </w:pPr>
      <w:r>
        <w:t xml:space="preserve">│14.420│Перегрузочные комплексы </w:t>
      </w:r>
      <w:proofErr w:type="gramStart"/>
      <w:r>
        <w:t>внешнего</w:t>
      </w:r>
      <w:proofErr w:type="gramEnd"/>
      <w:r>
        <w:t xml:space="preserve"> автомобильного       │  │</w:t>
      </w:r>
    </w:p>
    <w:p w:rsidR="00905D54" w:rsidRDefault="00905D54">
      <w:pPr>
        <w:pStyle w:val="ConsPlusNonformat"/>
        <w:widowControl/>
        <w:jc w:val="both"/>
      </w:pPr>
      <w:r>
        <w:t>│      │транспорта. Предприятия транспортной логистики        │  │</w:t>
      </w:r>
    </w:p>
    <w:p w:rsidR="00905D54" w:rsidRDefault="00905D54">
      <w:pPr>
        <w:pStyle w:val="ConsPlusNonformat"/>
        <w:widowControl/>
        <w:jc w:val="both"/>
      </w:pPr>
      <w:r>
        <w:t>├──────┼──────────────────────────────────────────────────────┼──┤</w:t>
      </w:r>
    </w:p>
    <w:p w:rsidR="00905D54" w:rsidRDefault="00905D54">
      <w:pPr>
        <w:pStyle w:val="ConsPlusNonformat"/>
        <w:widowControl/>
        <w:jc w:val="both"/>
      </w:pPr>
      <w:r>
        <w:t>│17.000│Объекты специального назначения                       │  │</w:t>
      </w:r>
    </w:p>
    <w:p w:rsidR="00905D54" w:rsidRDefault="00905D54">
      <w:pPr>
        <w:pStyle w:val="ConsPlusNonformat"/>
        <w:widowControl/>
        <w:jc w:val="both"/>
      </w:pPr>
      <w:r>
        <w:t>├──────┼──────────────────────────────────────────────────────┼──┤</w:t>
      </w:r>
    </w:p>
    <w:p w:rsidR="00905D54" w:rsidRDefault="00905D54">
      <w:pPr>
        <w:pStyle w:val="ConsPlusNonformat"/>
        <w:widowControl/>
        <w:jc w:val="both"/>
      </w:pPr>
      <w:r>
        <w:t>│17.100│Антенные поля</w:t>
      </w:r>
      <w:proofErr w:type="gramStart"/>
      <w:r>
        <w:t xml:space="preserve">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│17.200│Испытательные полигоны</w:t>
      </w:r>
      <w:proofErr w:type="gramStart"/>
      <w:r>
        <w:t xml:space="preserve">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│17.300│Антенны сотовой, радиорелейной и спутниковой связи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│17.400│Объекты инженерной защиты населения от чрезвычайных   │</w:t>
      </w:r>
      <w:proofErr w:type="gramStart"/>
      <w:r>
        <w:t>Р</w:t>
      </w:r>
      <w:proofErr w:type="gramEnd"/>
      <w:r>
        <w:t xml:space="preserve"> │</w:t>
      </w:r>
    </w:p>
    <w:p w:rsidR="00905D54" w:rsidRDefault="00905D54">
      <w:pPr>
        <w:pStyle w:val="ConsPlusNonformat"/>
        <w:widowControl/>
        <w:jc w:val="both"/>
      </w:pPr>
      <w:r>
        <w:t>│      │ситуаций                                              │  │</w:t>
      </w:r>
    </w:p>
    <w:p w:rsidR="00905D54" w:rsidRDefault="00905D54">
      <w:pPr>
        <w:pStyle w:val="ConsPlusNonformat"/>
        <w:widowControl/>
        <w:jc w:val="both"/>
      </w:pPr>
      <w:r>
        <w:t>└──────┴──────────────────────────────────────────────────────┴──┘</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к таблице 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Условно разрешенные виды использования в зонах НП могут быть допущены с учетом оценки влияния этих видов на функционирование объектов основных видов использования в районе зонирования.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7</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ОСНОВНЫЕ И УСЛОВНО РАЗРЕШЕННЫЕ ВИДЫ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ЗОН РЕКРЕАЦИОННОГО НАЗНАЧЕНИЯ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основные виды разрешенного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У - условно разрешенные виды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jc w:val="both"/>
      </w:pPr>
      <w:r>
        <w:t>┌──────┬─────────────────────────────────────────────┬───┬───┬───┐</w:t>
      </w:r>
    </w:p>
    <w:p w:rsidR="00905D54" w:rsidRDefault="00905D54">
      <w:pPr>
        <w:pStyle w:val="ConsPlusNonformat"/>
        <w:widowControl/>
        <w:jc w:val="both"/>
      </w:pPr>
      <w:r>
        <w:t>│ Код  │    Виды использования земельных участков    │Р-1│Р-2│Р-3│</w:t>
      </w:r>
    </w:p>
    <w:p w:rsidR="00905D54" w:rsidRDefault="00905D54">
      <w:pPr>
        <w:pStyle w:val="ConsPlusNonformat"/>
        <w:widowControl/>
        <w:jc w:val="both"/>
      </w:pPr>
      <w:r>
        <w:t>├──────┼─────────────────────────────────────────────┼───┼───┼───┤</w:t>
      </w:r>
    </w:p>
    <w:p w:rsidR="00905D54" w:rsidRDefault="00905D54">
      <w:pPr>
        <w:pStyle w:val="ConsPlusNonformat"/>
        <w:widowControl/>
        <w:jc w:val="both"/>
      </w:pPr>
      <w:r>
        <w:t>│1.300 │Временное проживание                         │   │   │   │</w:t>
      </w:r>
    </w:p>
    <w:p w:rsidR="00905D54" w:rsidRDefault="00905D54">
      <w:pPr>
        <w:pStyle w:val="ConsPlusNonformat"/>
        <w:widowControl/>
        <w:jc w:val="both"/>
      </w:pPr>
      <w:r>
        <w:t>├──────┼─────────────────────────────────────────────┼───┼───┼───┤</w:t>
      </w:r>
    </w:p>
    <w:p w:rsidR="00905D54" w:rsidRDefault="00905D54">
      <w:pPr>
        <w:pStyle w:val="ConsPlusNonformat"/>
        <w:widowControl/>
        <w:jc w:val="both"/>
      </w:pPr>
      <w:r>
        <w:t>│1.310 │Гостиницы</w:t>
      </w:r>
      <w:proofErr w:type="gramStart"/>
      <w:r>
        <w:t xml:space="preserve">                                    │   │ У</w:t>
      </w:r>
      <w:proofErr w:type="gramEnd"/>
      <w:r>
        <w:t xml:space="preserve"> │   │</w:t>
      </w:r>
    </w:p>
    <w:p w:rsidR="00905D54" w:rsidRDefault="00905D54">
      <w:pPr>
        <w:pStyle w:val="ConsPlusNonformat"/>
        <w:widowControl/>
        <w:jc w:val="both"/>
      </w:pPr>
      <w:proofErr w:type="gramStart"/>
      <w:r>
        <w:t xml:space="preserve">│(в  ред.  </w:t>
      </w:r>
      <w:hyperlink r:id="rId200"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│4.000 │Торговля, общественное питание, бытовое      │   │   │   │</w:t>
      </w:r>
    </w:p>
    <w:p w:rsidR="00905D54" w:rsidRDefault="00905D54">
      <w:pPr>
        <w:pStyle w:val="ConsPlusNonformat"/>
        <w:widowControl/>
        <w:jc w:val="both"/>
      </w:pPr>
      <w:r>
        <w:t>│      │обслуживание                                 │   │   │   │</w:t>
      </w:r>
    </w:p>
    <w:p w:rsidR="00905D54" w:rsidRDefault="00905D54">
      <w:pPr>
        <w:pStyle w:val="ConsPlusNonformat"/>
        <w:widowControl/>
        <w:jc w:val="both"/>
      </w:pPr>
      <w:r>
        <w:t>├──────┼─────────────────────────────────────────────┼───┼───┼───┤</w:t>
      </w:r>
    </w:p>
    <w:p w:rsidR="00905D54" w:rsidRDefault="00905D54">
      <w:pPr>
        <w:pStyle w:val="ConsPlusNonformat"/>
        <w:widowControl/>
        <w:jc w:val="both"/>
      </w:pPr>
      <w:r>
        <w:t>│4.200 │Объекты с хранением и демонстрацией товаров  │   │   │   │</w:t>
      </w:r>
    </w:p>
    <w:p w:rsidR="00905D54" w:rsidRDefault="00905D54">
      <w:pPr>
        <w:pStyle w:val="ConsPlusNonformat"/>
        <w:widowControl/>
        <w:jc w:val="both"/>
      </w:pPr>
      <w:r>
        <w:t xml:space="preserve">│      │или с обслуживанием вне полностью </w:t>
      </w:r>
      <w:proofErr w:type="gramStart"/>
      <w:r>
        <w:t>закрытого</w:t>
      </w:r>
      <w:proofErr w:type="gramEnd"/>
      <w:r>
        <w:t xml:space="preserve">  │   │   │   │</w:t>
      </w:r>
    </w:p>
    <w:p w:rsidR="00905D54" w:rsidRDefault="00905D54">
      <w:pPr>
        <w:pStyle w:val="ConsPlusNonformat"/>
        <w:widowControl/>
        <w:jc w:val="both"/>
      </w:pPr>
      <w:r>
        <w:t xml:space="preserve">│      │здания (кроме </w:t>
      </w:r>
      <w:proofErr w:type="gramStart"/>
      <w:r>
        <w:t>ночных</w:t>
      </w:r>
      <w:proofErr w:type="gramEnd"/>
      <w:r>
        <w:t>)                        │   │   │   │</w:t>
      </w:r>
    </w:p>
    <w:p w:rsidR="00905D54" w:rsidRDefault="00905D54">
      <w:pPr>
        <w:pStyle w:val="ConsPlusNonformat"/>
        <w:widowControl/>
        <w:jc w:val="both"/>
      </w:pPr>
      <w:proofErr w:type="gramStart"/>
      <w:r>
        <w:t xml:space="preserve">│(в  ред.  </w:t>
      </w:r>
      <w:hyperlink r:id="rId201"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│4.210 │Объекты, рассчитанные на малый поток</w:t>
      </w:r>
      <w:proofErr w:type="gramStart"/>
      <w:r>
        <w:t xml:space="preserve">         │   │   │ У</w:t>
      </w:r>
      <w:proofErr w:type="gramEnd"/>
      <w:r>
        <w:t xml:space="preserve"> │</w:t>
      </w:r>
    </w:p>
    <w:p w:rsidR="00905D54" w:rsidRDefault="00905D54">
      <w:pPr>
        <w:pStyle w:val="ConsPlusNonformat"/>
        <w:widowControl/>
        <w:jc w:val="both"/>
      </w:pPr>
      <w:r>
        <w:t>│      │посетителей (менее 150 кв. м общей площади)  │   │   │   │</w:t>
      </w:r>
    </w:p>
    <w:p w:rsidR="00905D54" w:rsidRDefault="00905D54">
      <w:pPr>
        <w:pStyle w:val="ConsPlusNonformat"/>
        <w:widowControl/>
        <w:jc w:val="both"/>
      </w:pPr>
      <w:proofErr w:type="gramStart"/>
      <w:r>
        <w:t xml:space="preserve">│(в ред. Решений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rsidRPr="00173EFB">
        <w:t>│</w:t>
      </w:r>
      <w:hyperlink r:id="rId202" w:history="1">
        <w:r w:rsidRPr="00173EFB">
          <w:t>N 02-63</w:t>
        </w:r>
      </w:hyperlink>
      <w:r>
        <w:t>, от 29.05.2009</w:t>
      </w:r>
      <w:r w:rsidRPr="00173EFB">
        <w:t xml:space="preserve"> </w:t>
      </w:r>
      <w:hyperlink r:id="rId203" w:history="1">
        <w:r w:rsidRPr="00173EFB">
          <w:t>N 03-75</w:t>
        </w:r>
      </w:hyperlink>
      <w:r>
        <w:t>)                                 │</w:t>
      </w:r>
      <w:proofErr w:type="gramEnd"/>
    </w:p>
    <w:p w:rsidR="00905D54" w:rsidRDefault="00905D54">
      <w:pPr>
        <w:pStyle w:val="ConsPlusNonformat"/>
        <w:widowControl/>
        <w:jc w:val="both"/>
      </w:pPr>
      <w:r>
        <w:t>├──────┼─────────────────────────────────────────────┼───┼───┼───┤</w:t>
      </w:r>
    </w:p>
    <w:p w:rsidR="00905D54" w:rsidRDefault="00905D54">
      <w:pPr>
        <w:pStyle w:val="ConsPlusNonformat"/>
        <w:widowControl/>
        <w:jc w:val="both"/>
      </w:pPr>
      <w:r>
        <w:t>│4.220 │Объекты общей площадью от 150 кв. м до 800   │   │   │   │</w:t>
      </w:r>
    </w:p>
    <w:p w:rsidR="00905D54" w:rsidRDefault="00905D54">
      <w:pPr>
        <w:pStyle w:val="ConsPlusNonformat"/>
        <w:widowControl/>
        <w:jc w:val="both"/>
      </w:pPr>
      <w:r>
        <w:t>│      │кв. м                                        │   │   │   │</w:t>
      </w:r>
    </w:p>
    <w:p w:rsidR="00905D54" w:rsidRDefault="00905D54">
      <w:pPr>
        <w:pStyle w:val="ConsPlusNonformat"/>
        <w:widowControl/>
        <w:jc w:val="both"/>
      </w:pPr>
      <w:proofErr w:type="gramStart"/>
      <w:r>
        <w:t xml:space="preserve">│(в  ред.  </w:t>
      </w:r>
      <w:hyperlink r:id="rId204"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│4.230 │Объекты общей площадью свыше 800 кв. м       │   │   │   │</w:t>
      </w:r>
    </w:p>
    <w:p w:rsidR="00905D54" w:rsidRDefault="00905D54">
      <w:pPr>
        <w:pStyle w:val="ConsPlusNonformat"/>
        <w:widowControl/>
        <w:jc w:val="both"/>
      </w:pPr>
      <w:proofErr w:type="gramStart"/>
      <w:r>
        <w:t xml:space="preserve">│(в  ред.  </w:t>
      </w:r>
      <w:hyperlink r:id="rId205"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│4.240 │Оборудованные площадки для временных объектов</w:t>
      </w:r>
      <w:proofErr w:type="gramStart"/>
      <w:r>
        <w:t>│ У</w:t>
      </w:r>
      <w:proofErr w:type="gramEnd"/>
      <w:r>
        <w:t xml:space="preserve"> │ У │ У │</w:t>
      </w:r>
    </w:p>
    <w:p w:rsidR="00905D54" w:rsidRDefault="00905D54">
      <w:pPr>
        <w:pStyle w:val="ConsPlusNonformat"/>
        <w:widowControl/>
        <w:jc w:val="both"/>
      </w:pPr>
      <w:r>
        <w:t>│      │торговли и общественного питания             │   │   │   │</w:t>
      </w:r>
    </w:p>
    <w:p w:rsidR="00905D54" w:rsidRDefault="00905D54">
      <w:pPr>
        <w:pStyle w:val="ConsPlusNonformat"/>
        <w:widowControl/>
        <w:jc w:val="both"/>
      </w:pPr>
      <w:r>
        <w:t>├──────┼─────────────────────────────────────────────┼───┼───┼───┤</w:t>
      </w:r>
    </w:p>
    <w:p w:rsidR="00905D54" w:rsidRDefault="00905D54">
      <w:pPr>
        <w:pStyle w:val="ConsPlusNonformat"/>
        <w:widowControl/>
        <w:jc w:val="both"/>
      </w:pPr>
      <w:proofErr w:type="gramStart"/>
      <w:r>
        <w:t>│4.300 │Объекты с особым (ночным и/или               │   │   │   │</w:t>
      </w:r>
      <w:proofErr w:type="gramEnd"/>
    </w:p>
    <w:p w:rsidR="00905D54" w:rsidRDefault="00905D54">
      <w:pPr>
        <w:pStyle w:val="ConsPlusNonformat"/>
        <w:widowControl/>
        <w:jc w:val="both"/>
      </w:pPr>
      <w:r>
        <w:t>│      │круглосуточным) режимом работы               │   │   │   │</w:t>
      </w:r>
    </w:p>
    <w:p w:rsidR="00905D54" w:rsidRDefault="00905D54">
      <w:pPr>
        <w:pStyle w:val="ConsPlusNonformat"/>
        <w:widowControl/>
        <w:jc w:val="both"/>
      </w:pPr>
      <w:r>
        <w:t>├──────┼─────────────────────────────────────────────┼───┼───┼───┤</w:t>
      </w:r>
    </w:p>
    <w:p w:rsidR="00905D54" w:rsidRDefault="00905D54">
      <w:pPr>
        <w:pStyle w:val="ConsPlusNonformat"/>
        <w:widowControl/>
        <w:jc w:val="both"/>
      </w:pPr>
      <w:r>
        <w:t>│5.000 │Культура и искусство                         │   │   │   │</w:t>
      </w:r>
    </w:p>
    <w:p w:rsidR="00905D54" w:rsidRDefault="00905D54">
      <w:pPr>
        <w:pStyle w:val="ConsPlusNonformat"/>
        <w:widowControl/>
        <w:jc w:val="both"/>
      </w:pPr>
      <w:r>
        <w:t>├──────┼─────────────────────────────────────────────┼───┼───┼───┤</w:t>
      </w:r>
    </w:p>
    <w:p w:rsidR="00905D54" w:rsidRDefault="00905D54">
      <w:pPr>
        <w:pStyle w:val="ConsPlusNonformat"/>
        <w:widowControl/>
        <w:jc w:val="both"/>
      </w:pPr>
      <w:r>
        <w:t xml:space="preserve">│5.200 │Зрелищные объекты: летние театры, летние     │ У │ Р │ </w:t>
      </w:r>
      <w:proofErr w:type="gramStart"/>
      <w:r>
        <w:t>Р</w:t>
      </w:r>
      <w:proofErr w:type="gramEnd"/>
      <w:r>
        <w:t xml:space="preserve"> │</w:t>
      </w:r>
    </w:p>
    <w:p w:rsidR="00905D54" w:rsidRDefault="00905D54">
      <w:pPr>
        <w:pStyle w:val="ConsPlusNonformat"/>
        <w:widowControl/>
        <w:jc w:val="both"/>
      </w:pPr>
      <w:r>
        <w:t>│      │эстрады                                      │   │   │   │</w:t>
      </w:r>
    </w:p>
    <w:p w:rsidR="00905D54" w:rsidRDefault="00905D54">
      <w:pPr>
        <w:pStyle w:val="ConsPlusNonformat"/>
        <w:widowControl/>
        <w:jc w:val="both"/>
      </w:pPr>
      <w:r>
        <w:t>├──────┼─────────────────────────────────────────────┼───┼───┼───┤</w:t>
      </w:r>
    </w:p>
    <w:p w:rsidR="00905D54" w:rsidRDefault="00905D54">
      <w:pPr>
        <w:pStyle w:val="ConsPlusNonformat"/>
        <w:widowControl/>
        <w:jc w:val="both"/>
      </w:pPr>
      <w:r>
        <w:t>│6.000 │Отдых и развлечения                          │   │   │   │</w:t>
      </w:r>
    </w:p>
    <w:p w:rsidR="00905D54" w:rsidRDefault="00905D54">
      <w:pPr>
        <w:pStyle w:val="ConsPlusNonformat"/>
        <w:widowControl/>
        <w:jc w:val="both"/>
      </w:pPr>
      <w:r>
        <w:t>├──────┼─────────────────────────────────────────────┼───┼───┼───┤</w:t>
      </w:r>
    </w:p>
    <w:p w:rsidR="00905D54" w:rsidRDefault="00905D54">
      <w:pPr>
        <w:pStyle w:val="ConsPlusNonformat"/>
        <w:widowControl/>
        <w:jc w:val="both"/>
      </w:pPr>
      <w:r>
        <w:t>│6.100 │Объекты досуга и развлечений                 │   │   │   │</w:t>
      </w:r>
    </w:p>
    <w:p w:rsidR="00905D54" w:rsidRDefault="00905D54">
      <w:pPr>
        <w:pStyle w:val="ConsPlusNonformat"/>
        <w:widowControl/>
        <w:jc w:val="both"/>
      </w:pPr>
      <w:r>
        <w:t>├──────┼─────────────────────────────────────────────┴───┴───┴───┤</w:t>
      </w:r>
    </w:p>
    <w:p w:rsidR="00905D54" w:rsidRDefault="00905D54">
      <w:pPr>
        <w:pStyle w:val="ConsPlusNonformat"/>
        <w:widowControl/>
        <w:jc w:val="both"/>
      </w:pPr>
      <w:r>
        <w:t xml:space="preserve">│6.110 │Строка  исключена.  -   </w:t>
      </w:r>
      <w:hyperlink r:id="rId206" w:history="1">
        <w:r w:rsidRPr="00173EFB">
          <w:t>Решение</w:t>
        </w:r>
      </w:hyperlink>
      <w:r w:rsidRPr="00173EFB">
        <w:t xml:space="preserve">   </w:t>
      </w:r>
      <w:proofErr w:type="spellStart"/>
      <w:r>
        <w:t>Обнинского</w:t>
      </w:r>
      <w:proofErr w:type="spellEnd"/>
      <w:r>
        <w:t xml:space="preserve">   </w:t>
      </w:r>
      <w:proofErr w:type="gramStart"/>
      <w:r>
        <w:t>городского</w:t>
      </w:r>
      <w:proofErr w:type="gramEnd"/>
      <w:r>
        <w:t>│</w:t>
      </w:r>
    </w:p>
    <w:p w:rsidR="00905D54" w:rsidRDefault="00905D54">
      <w:pPr>
        <w:pStyle w:val="ConsPlusNonformat"/>
        <w:widowControl/>
        <w:jc w:val="both"/>
      </w:pPr>
      <w:r>
        <w:t>│      │Собрания от 29.05.2009 N 03-75.                          │</w:t>
      </w:r>
    </w:p>
    <w:p w:rsidR="00905D54" w:rsidRDefault="00905D54">
      <w:pPr>
        <w:pStyle w:val="ConsPlusNonformat"/>
        <w:widowControl/>
        <w:jc w:val="both"/>
      </w:pPr>
      <w:r>
        <w:t>├──────┼─────────────────────────────────────────────┬───┬───┬───┤</w:t>
      </w:r>
    </w:p>
    <w:p w:rsidR="00905D54" w:rsidRDefault="00905D54">
      <w:pPr>
        <w:pStyle w:val="ConsPlusNonformat"/>
        <w:widowControl/>
        <w:jc w:val="both"/>
      </w:pPr>
      <w:r>
        <w:lastRenderedPageBreak/>
        <w:t>│6.130 │Аттракционы, комплекс аттракционов,          │   │ У │   │</w:t>
      </w:r>
    </w:p>
    <w:p w:rsidR="00905D54" w:rsidRDefault="00905D54">
      <w:pPr>
        <w:pStyle w:val="ConsPlusNonformat"/>
        <w:widowControl/>
        <w:jc w:val="both"/>
      </w:pPr>
      <w:r>
        <w:t>│      │луна-парки, аквапарки                        │   │   │   │</w:t>
      </w:r>
    </w:p>
    <w:p w:rsidR="00905D54" w:rsidRDefault="00905D54">
      <w:pPr>
        <w:pStyle w:val="ConsPlusNonformat"/>
        <w:widowControl/>
        <w:jc w:val="both"/>
      </w:pPr>
      <w:proofErr w:type="gramStart"/>
      <w:r>
        <w:t xml:space="preserve">│(строка  введена  </w:t>
      </w:r>
      <w:hyperlink r:id="rId207" w:history="1">
        <w:r w:rsidRPr="00173EFB">
          <w:t>Решением</w:t>
        </w:r>
      </w:hyperlink>
      <w:r w:rsidRPr="00173EFB">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│6.160 │Детские игровые площадки</w:t>
      </w:r>
      <w:proofErr w:type="gramStart"/>
      <w:r>
        <w:t xml:space="preserve">                     │   │ У</w:t>
      </w:r>
      <w:proofErr w:type="gramEnd"/>
      <w:r>
        <w:t xml:space="preserve"> │   │</w:t>
      </w:r>
    </w:p>
    <w:p w:rsidR="00905D54" w:rsidRDefault="00905D54">
      <w:pPr>
        <w:pStyle w:val="ConsPlusNonformat"/>
        <w:widowControl/>
        <w:jc w:val="both"/>
      </w:pPr>
      <w:proofErr w:type="gramStart"/>
      <w:r>
        <w:t xml:space="preserve">│(строка  введена  </w:t>
      </w:r>
      <w:hyperlink r:id="rId208" w:history="1">
        <w:r w:rsidRPr="00173EFB">
          <w:t>Решением</w:t>
        </w:r>
      </w:hyperlink>
      <w:r w:rsidRPr="00173EFB">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r>
        <w:t xml:space="preserve">│17.09.2008  N 02-63;  в  ред.  </w:t>
      </w:r>
      <w:hyperlink r:id="rId209" w:history="1">
        <w:r w:rsidRPr="00173EFB">
          <w:t>Решения</w:t>
        </w:r>
      </w:hyperlink>
      <w:r w:rsidRPr="00173EFB">
        <w:t xml:space="preserve">   </w:t>
      </w:r>
      <w:proofErr w:type="spellStart"/>
      <w:r>
        <w:t>Обнинского</w:t>
      </w:r>
      <w:proofErr w:type="spellEnd"/>
      <w:r>
        <w:t xml:space="preserve">   городского│</w:t>
      </w:r>
    </w:p>
    <w:p w:rsidR="00905D54" w:rsidRDefault="00905D54">
      <w:pPr>
        <w:pStyle w:val="ConsPlusNonformat"/>
        <w:widowControl/>
        <w:jc w:val="both"/>
      </w:pPr>
      <w:proofErr w:type="gramStart"/>
      <w:r>
        <w:t>│Собрания от 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│6.170 │Площадки для семейного отдыха</w:t>
      </w:r>
      <w:proofErr w:type="gramStart"/>
      <w:r>
        <w:t xml:space="preserve">                │   │ У</w:t>
      </w:r>
      <w:proofErr w:type="gramEnd"/>
      <w:r>
        <w:t xml:space="preserve"> │   │</w:t>
      </w:r>
    </w:p>
    <w:p w:rsidR="00905D54" w:rsidRDefault="00905D54">
      <w:pPr>
        <w:pStyle w:val="ConsPlusNonformat"/>
        <w:widowControl/>
        <w:jc w:val="both"/>
      </w:pPr>
      <w:proofErr w:type="gramStart"/>
      <w:r>
        <w:t xml:space="preserve">│(строка  введена  </w:t>
      </w:r>
      <w:hyperlink r:id="rId210" w:history="1">
        <w:r w:rsidRPr="00173EFB">
          <w:t>Решением</w:t>
        </w:r>
      </w:hyperlink>
      <w:r w:rsidRPr="00173EFB">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r>
        <w:t xml:space="preserve">│17.09.2008  N 02-63;  в  ред.  </w:t>
      </w:r>
      <w:hyperlink r:id="rId211" w:history="1">
        <w:r w:rsidRPr="00173EFB">
          <w:t>Решения</w:t>
        </w:r>
      </w:hyperlink>
      <w:r w:rsidRPr="00173EFB">
        <w:t xml:space="preserve">   </w:t>
      </w:r>
      <w:proofErr w:type="spellStart"/>
      <w:r>
        <w:t>Обнинского</w:t>
      </w:r>
      <w:proofErr w:type="spellEnd"/>
      <w:r>
        <w:t xml:space="preserve">   городского│</w:t>
      </w:r>
    </w:p>
    <w:p w:rsidR="00905D54" w:rsidRDefault="00905D54">
      <w:pPr>
        <w:pStyle w:val="ConsPlusNonformat"/>
        <w:widowControl/>
        <w:jc w:val="both"/>
      </w:pPr>
      <w:proofErr w:type="gramStart"/>
      <w:r>
        <w:t>│Собрания от 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│6.140 │Танцевальные площадки</w:t>
      </w:r>
      <w:proofErr w:type="gramStart"/>
      <w:r>
        <w:t xml:space="preserve">                        │   │ У</w:t>
      </w:r>
      <w:proofErr w:type="gramEnd"/>
      <w:r>
        <w:t xml:space="preserve"> │   │</w:t>
      </w:r>
    </w:p>
    <w:p w:rsidR="00905D54" w:rsidRDefault="00905D54">
      <w:pPr>
        <w:pStyle w:val="ConsPlusNonformat"/>
        <w:widowControl/>
        <w:jc w:val="both"/>
      </w:pPr>
      <w:proofErr w:type="gramStart"/>
      <w:r>
        <w:t xml:space="preserve">│(строка  введена  </w:t>
      </w:r>
      <w:hyperlink r:id="rId212" w:history="1">
        <w:r w:rsidRPr="00173EFB">
          <w:t>Решением</w:t>
        </w:r>
      </w:hyperlink>
      <w:r w:rsidRPr="00173EFB">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r>
        <w:t xml:space="preserve">│17.09.2008  N 02-63;  в  ред.  </w:t>
      </w:r>
      <w:hyperlink r:id="rId213" w:history="1">
        <w:r w:rsidRPr="00173EFB">
          <w:t>Решения</w:t>
        </w:r>
      </w:hyperlink>
      <w:r w:rsidRPr="00173EFB">
        <w:t xml:space="preserve">   </w:t>
      </w:r>
      <w:proofErr w:type="spellStart"/>
      <w:r>
        <w:t>Обнинского</w:t>
      </w:r>
      <w:proofErr w:type="spellEnd"/>
      <w:r>
        <w:t xml:space="preserve">   городского│</w:t>
      </w:r>
    </w:p>
    <w:p w:rsidR="00905D54" w:rsidRDefault="00905D54">
      <w:pPr>
        <w:pStyle w:val="ConsPlusNonformat"/>
        <w:widowControl/>
        <w:jc w:val="both"/>
      </w:pPr>
      <w:proofErr w:type="gramStart"/>
      <w:r>
        <w:t>│Собрания от 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│6.150 │Открытые киноконцертные площадки             │   │ </w:t>
      </w:r>
      <w:proofErr w:type="gramStart"/>
      <w:r>
        <w:t>Р</w:t>
      </w:r>
      <w:proofErr w:type="gramEnd"/>
      <w:r>
        <w:t xml:space="preserve"> │   │</w:t>
      </w:r>
    </w:p>
    <w:p w:rsidR="00905D54" w:rsidRDefault="00905D54">
      <w:pPr>
        <w:pStyle w:val="ConsPlusNonformat"/>
        <w:widowControl/>
        <w:jc w:val="both"/>
      </w:pPr>
      <w:proofErr w:type="gramStart"/>
      <w:r>
        <w:t xml:space="preserve">│(строка  введена  </w:t>
      </w:r>
      <w:hyperlink r:id="rId214" w:history="1">
        <w:r w:rsidRPr="00173EFB">
          <w:t>Решением</w:t>
        </w:r>
      </w:hyperlink>
      <w:r w:rsidRPr="00173EFB">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proofErr w:type="gramStart"/>
      <w:r>
        <w:t>│17.09.2008 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│6.300 │Сады, скверы                                 │ Р │ </w:t>
      </w:r>
      <w:proofErr w:type="gramStart"/>
      <w:r>
        <w:t>Р</w:t>
      </w:r>
      <w:proofErr w:type="gramEnd"/>
      <w:r>
        <w:t xml:space="preserve"> │ Р │</w:t>
      </w:r>
    </w:p>
    <w:p w:rsidR="00905D54" w:rsidRDefault="00905D54">
      <w:pPr>
        <w:pStyle w:val="ConsPlusNonformat"/>
        <w:widowControl/>
        <w:jc w:val="both"/>
      </w:pPr>
      <w:r>
        <w:t>├──────┼─────────────────────────────────────────────┼───┼───┼───┤</w:t>
      </w:r>
    </w:p>
    <w:p w:rsidR="00905D54" w:rsidRDefault="00905D54">
      <w:pPr>
        <w:pStyle w:val="ConsPlusNonformat"/>
        <w:widowControl/>
        <w:jc w:val="both"/>
      </w:pPr>
      <w:r>
        <w:t xml:space="preserve">│6.400 │Парки культуры и отдыха                      │ Р │ </w:t>
      </w:r>
      <w:proofErr w:type="gramStart"/>
      <w:r>
        <w:t>Р</w:t>
      </w:r>
      <w:proofErr w:type="gramEnd"/>
      <w:r>
        <w:t xml:space="preserve"> │ Р │</w:t>
      </w:r>
    </w:p>
    <w:p w:rsidR="00905D54" w:rsidRDefault="00905D54">
      <w:pPr>
        <w:pStyle w:val="ConsPlusNonformat"/>
        <w:widowControl/>
        <w:jc w:val="both"/>
      </w:pPr>
      <w:r>
        <w:t>├──────┼─────────────────────────────────────────────┼───┼───┼───┤</w:t>
      </w:r>
    </w:p>
    <w:p w:rsidR="00905D54" w:rsidRDefault="00905D54">
      <w:pPr>
        <w:pStyle w:val="ConsPlusNonformat"/>
        <w:widowControl/>
        <w:jc w:val="both"/>
      </w:pPr>
      <w:r>
        <w:t xml:space="preserve">│6.500 │Лесопарки                                    │ Р │ </w:t>
      </w:r>
      <w:proofErr w:type="gramStart"/>
      <w:r>
        <w:t>Р</w:t>
      </w:r>
      <w:proofErr w:type="gramEnd"/>
      <w:r>
        <w:t xml:space="preserve"> │ Р │</w:t>
      </w:r>
    </w:p>
    <w:p w:rsidR="00905D54" w:rsidRDefault="00905D54">
      <w:pPr>
        <w:pStyle w:val="ConsPlusNonformat"/>
        <w:widowControl/>
        <w:jc w:val="both"/>
      </w:pPr>
      <w:proofErr w:type="gramStart"/>
      <w:r>
        <w:t xml:space="preserve">│(в  ред.  </w:t>
      </w:r>
      <w:hyperlink r:id="rId215"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│6.600 │Оборудованные пляжи, лодочные станции        │   │   │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│7.000 │Физкультура и спорт                          │   │   │   │</w:t>
      </w:r>
    </w:p>
    <w:p w:rsidR="00905D54" w:rsidRDefault="00905D54">
      <w:pPr>
        <w:pStyle w:val="ConsPlusNonformat"/>
        <w:widowControl/>
        <w:jc w:val="both"/>
      </w:pPr>
      <w:r>
        <w:t>├──────┼─────────────────────────────────────────────┼───┼───┼───┤</w:t>
      </w:r>
    </w:p>
    <w:p w:rsidR="00905D54" w:rsidRDefault="00905D54">
      <w:pPr>
        <w:pStyle w:val="ConsPlusNonformat"/>
        <w:widowControl/>
        <w:jc w:val="both"/>
      </w:pPr>
      <w:r>
        <w:t>│7.100 │Комплексы для занятий физкультурой и спортом │   │   │   │</w:t>
      </w:r>
    </w:p>
    <w:p w:rsidR="00905D54" w:rsidRDefault="00905D54">
      <w:pPr>
        <w:pStyle w:val="ConsPlusNonformat"/>
        <w:widowControl/>
        <w:jc w:val="both"/>
      </w:pPr>
      <w:r>
        <w:t>├──────┼─────────────────────────────────────────────┼───┼───┼───┤</w:t>
      </w:r>
    </w:p>
    <w:p w:rsidR="00905D54" w:rsidRDefault="00905D54">
      <w:pPr>
        <w:pStyle w:val="ConsPlusNonformat"/>
        <w:widowControl/>
        <w:jc w:val="both"/>
      </w:pPr>
      <w:r>
        <w:t>│7.110</w:t>
      </w:r>
      <w:proofErr w:type="gramStart"/>
      <w:r>
        <w:t xml:space="preserve"> │Б</w:t>
      </w:r>
      <w:proofErr w:type="gramEnd"/>
      <w:r>
        <w:t xml:space="preserve">ез мест для зрителей:                       │ У │ Р │ </w:t>
      </w:r>
      <w:proofErr w:type="gramStart"/>
      <w:r>
        <w:t>Р</w:t>
      </w:r>
      <w:proofErr w:type="gramEnd"/>
      <w:r>
        <w:t xml:space="preserve"> │</w:t>
      </w:r>
    </w:p>
    <w:p w:rsidR="00905D54" w:rsidRDefault="00905D54">
      <w:pPr>
        <w:pStyle w:val="ConsPlusNonformat"/>
        <w:widowControl/>
        <w:jc w:val="both"/>
      </w:pPr>
      <w:r>
        <w:t>│      │физкультурно-оздоровительные комплексы,      │   │   │   │</w:t>
      </w:r>
    </w:p>
    <w:p w:rsidR="00905D54" w:rsidRDefault="00905D54">
      <w:pPr>
        <w:pStyle w:val="ConsPlusNonformat"/>
        <w:widowControl/>
        <w:jc w:val="both"/>
      </w:pPr>
      <w:r>
        <w:t>│      │спортивные комплексы и залы, бассейны,       │   │   │   │</w:t>
      </w:r>
    </w:p>
    <w:p w:rsidR="00905D54" w:rsidRDefault="00905D54">
      <w:pPr>
        <w:pStyle w:val="ConsPlusNonformat"/>
        <w:widowControl/>
        <w:jc w:val="both"/>
      </w:pPr>
      <w:r>
        <w:t>│      │спортивные площадки, теннисные корты и       │   │   │   │</w:t>
      </w:r>
    </w:p>
    <w:p w:rsidR="00905D54" w:rsidRDefault="00905D54">
      <w:pPr>
        <w:pStyle w:val="ConsPlusNonformat"/>
        <w:widowControl/>
        <w:jc w:val="both"/>
      </w:pPr>
      <w:r>
        <w:t>│      │объекты аналогичного назначения              │   │   │   │</w:t>
      </w:r>
    </w:p>
    <w:p w:rsidR="00905D54" w:rsidRDefault="00905D54">
      <w:pPr>
        <w:pStyle w:val="ConsPlusNonformat"/>
        <w:widowControl/>
        <w:jc w:val="both"/>
      </w:pPr>
      <w:r>
        <w:t>├──────┼─────────────────────────────────────────────┼───┼───┼───┤</w:t>
      </w:r>
    </w:p>
    <w:p w:rsidR="00905D54" w:rsidRDefault="00905D54">
      <w:pPr>
        <w:pStyle w:val="ConsPlusNonformat"/>
        <w:widowControl/>
        <w:jc w:val="both"/>
      </w:pPr>
      <w:r>
        <w:t>│7.120</w:t>
      </w:r>
      <w:proofErr w:type="gramStart"/>
      <w:r>
        <w:t xml:space="preserve"> │С</w:t>
      </w:r>
      <w:proofErr w:type="gramEnd"/>
      <w:r>
        <w:t xml:space="preserve"> местами для зрителей: стадионы, спортивные │   │ У │   │</w:t>
      </w:r>
    </w:p>
    <w:p w:rsidR="00905D54" w:rsidRDefault="00905D54">
      <w:pPr>
        <w:pStyle w:val="ConsPlusNonformat"/>
        <w:widowControl/>
        <w:jc w:val="both"/>
      </w:pPr>
      <w:r>
        <w:t>│      │комплексы, крытые спортивно-зрелищные        │   │   │   │</w:t>
      </w:r>
    </w:p>
    <w:p w:rsidR="00905D54" w:rsidRDefault="00905D54">
      <w:pPr>
        <w:pStyle w:val="ConsPlusNonformat"/>
        <w:widowControl/>
        <w:jc w:val="both"/>
      </w:pPr>
      <w:r>
        <w:t>│      │комплексы                                    │   │   │   │</w:t>
      </w:r>
    </w:p>
    <w:p w:rsidR="00905D54" w:rsidRDefault="00905D54">
      <w:pPr>
        <w:pStyle w:val="ConsPlusNonformat"/>
        <w:widowControl/>
        <w:jc w:val="both"/>
      </w:pPr>
      <w:proofErr w:type="gramStart"/>
      <w:r>
        <w:t xml:space="preserve">│(в  ред.  </w:t>
      </w:r>
      <w:hyperlink r:id="rId216" w:history="1">
        <w:r>
          <w:rPr>
            <w:color w:val="0000FF"/>
          </w:rPr>
          <w:t>Решения</w:t>
        </w:r>
      </w:hyperlink>
      <w:r>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│7.200 │Спортивные комплексы со специальными</w:t>
      </w:r>
      <w:proofErr w:type="gramStart"/>
      <w:r>
        <w:t xml:space="preserve">         │   │ У</w:t>
      </w:r>
      <w:proofErr w:type="gramEnd"/>
      <w:r>
        <w:t xml:space="preserve"> │   │</w:t>
      </w:r>
    </w:p>
    <w:p w:rsidR="00905D54" w:rsidRDefault="00905D54">
      <w:pPr>
        <w:pStyle w:val="ConsPlusNonformat"/>
        <w:widowControl/>
        <w:jc w:val="both"/>
      </w:pPr>
      <w:proofErr w:type="gramStart"/>
      <w:r>
        <w:t>│      │требованиями к размещению (вело- и мототреки,│   │   │   │</w:t>
      </w:r>
      <w:proofErr w:type="gramEnd"/>
    </w:p>
    <w:p w:rsidR="00905D54" w:rsidRDefault="00905D54">
      <w:pPr>
        <w:pStyle w:val="ConsPlusNonformat"/>
        <w:widowControl/>
        <w:jc w:val="both"/>
      </w:pPr>
      <w:r>
        <w:t xml:space="preserve">│      │стрельбища, конноспортивные клубы, манежи </w:t>
      </w:r>
      <w:proofErr w:type="gramStart"/>
      <w:r>
        <w:t>для</w:t>
      </w:r>
      <w:proofErr w:type="gramEnd"/>
      <w:r>
        <w:t>│   │   │   │</w:t>
      </w:r>
    </w:p>
    <w:p w:rsidR="00905D54" w:rsidRDefault="00905D54">
      <w:pPr>
        <w:pStyle w:val="ConsPlusNonformat"/>
        <w:widowControl/>
        <w:jc w:val="both"/>
      </w:pPr>
      <w:r>
        <w:t>│      │верховой езды, ипподромы, школы и клубы      │   │   │   │</w:t>
      </w:r>
    </w:p>
    <w:p w:rsidR="00905D54" w:rsidRDefault="00905D54">
      <w:pPr>
        <w:pStyle w:val="ConsPlusNonformat"/>
        <w:widowControl/>
        <w:jc w:val="both"/>
      </w:pPr>
      <w:r>
        <w:t>│      │собаководства)                               │   │   │   │</w:t>
      </w:r>
    </w:p>
    <w:p w:rsidR="00905D54" w:rsidRDefault="00905D54">
      <w:pPr>
        <w:pStyle w:val="ConsPlusNonformat"/>
        <w:widowControl/>
        <w:jc w:val="both"/>
      </w:pPr>
      <w:r>
        <w:t>├──────┼─────────────────────────────────────────────┼───┼───┼───┤</w:t>
      </w:r>
    </w:p>
    <w:p w:rsidR="00905D54" w:rsidRDefault="00905D54">
      <w:pPr>
        <w:pStyle w:val="ConsPlusNonformat"/>
        <w:widowControl/>
        <w:jc w:val="both"/>
      </w:pPr>
      <w:r>
        <w:t xml:space="preserve">│7.300 │Яхт-клубы, гребные базы                      │   │   │ </w:t>
      </w:r>
      <w:proofErr w:type="gramStart"/>
      <w:r>
        <w:t>Р</w:t>
      </w:r>
      <w:proofErr w:type="gramEnd"/>
      <w:r>
        <w:t xml:space="preserve"> │</w:t>
      </w:r>
    </w:p>
    <w:p w:rsidR="00905D54" w:rsidRDefault="00905D54">
      <w:pPr>
        <w:pStyle w:val="ConsPlusNonformat"/>
        <w:widowControl/>
        <w:jc w:val="both"/>
      </w:pPr>
      <w:proofErr w:type="gramStart"/>
      <w:r>
        <w:t xml:space="preserve">│(в  ред.  </w:t>
      </w:r>
      <w:hyperlink r:id="rId217"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│7.400 │Поля для гольфа</w:t>
      </w:r>
      <w:proofErr w:type="gramStart"/>
      <w:r>
        <w:t xml:space="preserve">                              │   │ У</w:t>
      </w:r>
      <w:proofErr w:type="gramEnd"/>
      <w:r>
        <w:t xml:space="preserve"> │   │</w:t>
      </w:r>
    </w:p>
    <w:p w:rsidR="00905D54" w:rsidRDefault="00905D54">
      <w:pPr>
        <w:pStyle w:val="ConsPlusNonformat"/>
        <w:widowControl/>
        <w:jc w:val="both"/>
      </w:pPr>
      <w:proofErr w:type="gramStart"/>
      <w:r>
        <w:t xml:space="preserve">│(в  ред.  </w:t>
      </w:r>
      <w:hyperlink r:id="rId218"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lastRenderedPageBreak/>
        <w:t>│8.000 │Здравоохранение и социальное обеспечение     │   │   │   │</w:t>
      </w:r>
    </w:p>
    <w:p w:rsidR="00905D54" w:rsidRDefault="00905D54">
      <w:pPr>
        <w:pStyle w:val="ConsPlusNonformat"/>
        <w:widowControl/>
        <w:jc w:val="both"/>
      </w:pPr>
      <w:r>
        <w:t>├──────┼─────────────────────────────────────────────┼───┼───┼───┤</w:t>
      </w:r>
    </w:p>
    <w:p w:rsidR="00905D54" w:rsidRDefault="00905D54">
      <w:pPr>
        <w:pStyle w:val="ConsPlusNonformat"/>
        <w:widowControl/>
        <w:jc w:val="both"/>
      </w:pPr>
      <w:r>
        <w:t>│8.100 │Больничные учреждения                        │   │   │   │</w:t>
      </w:r>
    </w:p>
    <w:p w:rsidR="00905D54" w:rsidRDefault="00905D54">
      <w:pPr>
        <w:pStyle w:val="ConsPlusNonformat"/>
        <w:widowControl/>
        <w:jc w:val="both"/>
      </w:pPr>
      <w:proofErr w:type="gramStart"/>
      <w:r>
        <w:t xml:space="preserve">│(в  ред.  </w:t>
      </w:r>
      <w:hyperlink r:id="rId219"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│8.220 │Пункты первой медицинской помощи             │   │   │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│8.300 │Санаторные учреждения</w:t>
      </w:r>
      <w:proofErr w:type="gramStart"/>
      <w:r>
        <w:t xml:space="preserve">                        │ У</w:t>
      </w:r>
      <w:proofErr w:type="gramEnd"/>
      <w:r>
        <w:t xml:space="preserve"> │   │ У │</w:t>
      </w:r>
    </w:p>
    <w:p w:rsidR="00905D54" w:rsidRDefault="00905D54">
      <w:pPr>
        <w:pStyle w:val="ConsPlusNonformat"/>
        <w:widowControl/>
        <w:jc w:val="both"/>
      </w:pPr>
      <w:r>
        <w:t>├──────┼─────────────────────────────────────────────┼───┼───┼───┤</w:t>
      </w:r>
    </w:p>
    <w:p w:rsidR="00905D54" w:rsidRDefault="00905D54">
      <w:pPr>
        <w:pStyle w:val="ConsPlusNonformat"/>
        <w:widowControl/>
        <w:jc w:val="both"/>
      </w:pPr>
      <w:r>
        <w:t xml:space="preserve">│8.500 │Объекты социального обеспечения:             │ У │   │ </w:t>
      </w:r>
      <w:proofErr w:type="gramStart"/>
      <w:r>
        <w:t>У</w:t>
      </w:r>
      <w:proofErr w:type="gramEnd"/>
      <w:r>
        <w:t xml:space="preserve"> │</w:t>
      </w:r>
    </w:p>
    <w:p w:rsidR="00905D54" w:rsidRDefault="00905D54">
      <w:pPr>
        <w:pStyle w:val="ConsPlusNonformat"/>
        <w:widowControl/>
        <w:jc w:val="both"/>
      </w:pPr>
      <w:r>
        <w:t>│      │дома-интернаты для престарелых, инвалидов и  │   │   │   │</w:t>
      </w:r>
    </w:p>
    <w:p w:rsidR="00905D54" w:rsidRDefault="00905D54">
      <w:pPr>
        <w:pStyle w:val="ConsPlusNonformat"/>
        <w:widowControl/>
        <w:jc w:val="both"/>
      </w:pPr>
      <w:r>
        <w:t>│      │детей, приюты                                │   │   │   │</w:t>
      </w:r>
    </w:p>
    <w:p w:rsidR="00905D54" w:rsidRDefault="00905D54">
      <w:pPr>
        <w:pStyle w:val="ConsPlusNonformat"/>
        <w:widowControl/>
        <w:jc w:val="both"/>
      </w:pPr>
      <w:r>
        <w:t>├──────┼─────────────────────────────────────────────┼───┼───┼───┤</w:t>
      </w:r>
    </w:p>
    <w:p w:rsidR="00905D54" w:rsidRDefault="00905D54">
      <w:pPr>
        <w:pStyle w:val="ConsPlusNonformat"/>
        <w:widowControl/>
        <w:jc w:val="both"/>
      </w:pPr>
      <w:r>
        <w:t>│9.000 │Жилищно-эксплуатационные и коммунальные      │   │   │   │</w:t>
      </w:r>
    </w:p>
    <w:p w:rsidR="00905D54" w:rsidRDefault="00905D54">
      <w:pPr>
        <w:pStyle w:val="ConsPlusNonformat"/>
        <w:widowControl/>
        <w:jc w:val="both"/>
      </w:pPr>
      <w:r>
        <w:t>│      │объекты                                      │   │   │   │</w:t>
      </w:r>
    </w:p>
    <w:p w:rsidR="00905D54" w:rsidRDefault="00905D54">
      <w:pPr>
        <w:pStyle w:val="ConsPlusNonformat"/>
        <w:widowControl/>
        <w:jc w:val="both"/>
      </w:pPr>
      <w:r>
        <w:t>├──────┼─────────────────────────────────────────────┼───┼───┼───┤</w:t>
      </w:r>
    </w:p>
    <w:p w:rsidR="00905D54" w:rsidRDefault="00905D54">
      <w:pPr>
        <w:pStyle w:val="ConsPlusNonformat"/>
        <w:widowControl/>
        <w:jc w:val="both"/>
      </w:pPr>
      <w:r>
        <w:t>│9.300 │Общественные туалеты</w:t>
      </w:r>
      <w:proofErr w:type="gramStart"/>
      <w:r>
        <w:t xml:space="preserve">                         │ У</w:t>
      </w:r>
      <w:proofErr w:type="gramEnd"/>
      <w:r>
        <w:t xml:space="preserve"> │ У │ У │</w:t>
      </w:r>
    </w:p>
    <w:p w:rsidR="00905D54" w:rsidRDefault="00905D54">
      <w:pPr>
        <w:pStyle w:val="ConsPlusNonformat"/>
        <w:widowControl/>
        <w:jc w:val="both"/>
      </w:pPr>
      <w:r>
        <w:t>├──────┼─────────────────────────────────────────────┼───┼───┼───┤</w:t>
      </w:r>
    </w:p>
    <w:p w:rsidR="00905D54" w:rsidRDefault="00905D54">
      <w:pPr>
        <w:pStyle w:val="ConsPlusNonformat"/>
        <w:widowControl/>
        <w:jc w:val="both"/>
      </w:pPr>
      <w:r>
        <w:t xml:space="preserve">│9.430 │Площадки для выгула собак                    │ Р │ </w:t>
      </w:r>
      <w:proofErr w:type="gramStart"/>
      <w:r>
        <w:t>Р</w:t>
      </w:r>
      <w:proofErr w:type="gramEnd"/>
      <w:r>
        <w:t xml:space="preserve"> │ Р │</w:t>
      </w:r>
    </w:p>
    <w:p w:rsidR="00905D54" w:rsidRDefault="00905D54">
      <w:pPr>
        <w:pStyle w:val="ConsPlusNonformat"/>
        <w:widowControl/>
        <w:jc w:val="both"/>
      </w:pPr>
      <w:proofErr w:type="gramStart"/>
      <w:r>
        <w:t xml:space="preserve">│(строка  введена  </w:t>
      </w:r>
      <w:hyperlink r:id="rId220" w:history="1">
        <w:r w:rsidRPr="00173EFB">
          <w:t>Решением</w:t>
        </w:r>
      </w:hyperlink>
      <w:r w:rsidRPr="00173EFB">
        <w:t xml:space="preserve">  </w:t>
      </w:r>
      <w:proofErr w:type="spellStart"/>
      <w:r>
        <w:t>Обнинского</w:t>
      </w:r>
      <w:proofErr w:type="spellEnd"/>
      <w:r>
        <w:t xml:space="preserve">  городского  Собрания  от│</w:t>
      </w:r>
      <w:proofErr w:type="gramEnd"/>
    </w:p>
    <w:p w:rsidR="00905D54" w:rsidRDefault="00905D54">
      <w:pPr>
        <w:pStyle w:val="ConsPlusNonformat"/>
        <w:widowControl/>
        <w:jc w:val="both"/>
      </w:pPr>
      <w:r>
        <w:t xml:space="preserve">│17.09.2008  N 02-63;  в  ред.  </w:t>
      </w:r>
      <w:hyperlink r:id="rId221" w:history="1">
        <w:r w:rsidRPr="00173EFB">
          <w:t>Решения</w:t>
        </w:r>
      </w:hyperlink>
      <w:r w:rsidRPr="00173EFB">
        <w:t xml:space="preserve">   </w:t>
      </w:r>
      <w:proofErr w:type="spellStart"/>
      <w:r>
        <w:t>Обнинского</w:t>
      </w:r>
      <w:proofErr w:type="spellEnd"/>
      <w:r>
        <w:t xml:space="preserve">   городского│</w:t>
      </w:r>
    </w:p>
    <w:p w:rsidR="00905D54" w:rsidRDefault="00905D54">
      <w:pPr>
        <w:pStyle w:val="ConsPlusNonformat"/>
        <w:widowControl/>
        <w:jc w:val="both"/>
      </w:pPr>
      <w:proofErr w:type="gramStart"/>
      <w:r>
        <w:t>│Собрания от 29.05.2009 N 03-75)                                 │</w:t>
      </w:r>
      <w:proofErr w:type="gramEnd"/>
    </w:p>
    <w:p w:rsidR="00905D54" w:rsidRDefault="00905D54">
      <w:pPr>
        <w:pStyle w:val="ConsPlusNonformat"/>
        <w:widowControl/>
        <w:jc w:val="both"/>
      </w:pPr>
      <w:r>
        <w:t>├──────┼─────────────────────────────────────────────┼───┼───┼───┤</w:t>
      </w:r>
    </w:p>
    <w:p w:rsidR="00905D54" w:rsidRDefault="00905D54">
      <w:pPr>
        <w:pStyle w:val="ConsPlusNonformat"/>
        <w:widowControl/>
        <w:jc w:val="both"/>
      </w:pPr>
      <w:r>
        <w:t>│10.000│Государственные и общественные организации и │   │   │   │</w:t>
      </w:r>
    </w:p>
    <w:p w:rsidR="00905D54" w:rsidRDefault="00905D54">
      <w:pPr>
        <w:pStyle w:val="ConsPlusNonformat"/>
        <w:widowControl/>
        <w:jc w:val="both"/>
      </w:pPr>
      <w:r>
        <w:t>│      │учреждения                                   │   │   │   │</w:t>
      </w:r>
    </w:p>
    <w:p w:rsidR="00905D54" w:rsidRDefault="00905D54">
      <w:pPr>
        <w:pStyle w:val="ConsPlusNonformat"/>
        <w:widowControl/>
        <w:jc w:val="both"/>
      </w:pPr>
      <w:r>
        <w:t>├──────┼─────────────────────────────────────────────┼───┼───┼───┤</w:t>
      </w:r>
    </w:p>
    <w:p w:rsidR="00905D54" w:rsidRDefault="00905D54">
      <w:pPr>
        <w:pStyle w:val="ConsPlusNonformat"/>
        <w:widowControl/>
        <w:jc w:val="both"/>
      </w:pPr>
      <w:r>
        <w:t>│10.100│Государственные, административные,           │   │   │   │</w:t>
      </w:r>
    </w:p>
    <w:p w:rsidR="00905D54" w:rsidRDefault="00905D54">
      <w:pPr>
        <w:pStyle w:val="ConsPlusNonformat"/>
        <w:widowControl/>
        <w:jc w:val="both"/>
      </w:pPr>
      <w:r>
        <w:t>│      │общественные организации и учреждения        │   │   │   │</w:t>
      </w:r>
    </w:p>
    <w:p w:rsidR="00905D54" w:rsidRDefault="00905D54">
      <w:pPr>
        <w:pStyle w:val="ConsPlusNonformat"/>
        <w:widowControl/>
        <w:jc w:val="both"/>
      </w:pPr>
      <w:r>
        <w:t>├──────┼─────────────────────────────────────────────┼───┼───┼───┤</w:t>
      </w:r>
    </w:p>
    <w:p w:rsidR="00905D54" w:rsidRDefault="00905D54">
      <w:pPr>
        <w:pStyle w:val="ConsPlusNonformat"/>
        <w:widowControl/>
        <w:jc w:val="both"/>
      </w:pPr>
      <w:r>
        <w:t xml:space="preserve">│10.120│Охрана общественного порядка, пожарная охрана│ Р │ </w:t>
      </w:r>
      <w:proofErr w:type="gramStart"/>
      <w:r>
        <w:t>Р</w:t>
      </w:r>
      <w:proofErr w:type="gramEnd"/>
      <w:r>
        <w:t xml:space="preserve"> │ Р │</w:t>
      </w:r>
    </w:p>
    <w:p w:rsidR="00905D54" w:rsidRDefault="00905D54">
      <w:pPr>
        <w:pStyle w:val="ConsPlusNonformat"/>
        <w:widowControl/>
        <w:jc w:val="both"/>
      </w:pPr>
      <w:proofErr w:type="gramStart"/>
      <w:r>
        <w:t xml:space="preserve">│(в  ред.  </w:t>
      </w:r>
      <w:hyperlink r:id="rId222"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│10.121│Отделения милиции, государственной инспекции │   │   │   │</w:t>
      </w:r>
    </w:p>
    <w:p w:rsidR="00905D54" w:rsidRDefault="00905D54">
      <w:pPr>
        <w:pStyle w:val="ConsPlusNonformat"/>
        <w:widowControl/>
        <w:jc w:val="both"/>
      </w:pPr>
      <w:r>
        <w:t>│      │безопасности дорожного движения, пожарной    │   │   │   │</w:t>
      </w:r>
    </w:p>
    <w:p w:rsidR="00905D54" w:rsidRDefault="00905D54">
      <w:pPr>
        <w:pStyle w:val="ConsPlusNonformat"/>
        <w:widowControl/>
        <w:jc w:val="both"/>
      </w:pPr>
      <w:r>
        <w:t>│      │охраны                                       │   │   │   │</w:t>
      </w:r>
    </w:p>
    <w:p w:rsidR="00905D54" w:rsidRDefault="00905D54">
      <w:pPr>
        <w:pStyle w:val="ConsPlusNonformat"/>
        <w:widowControl/>
        <w:jc w:val="both"/>
      </w:pPr>
      <w:r>
        <w:t>├──────┼─────────────────────────────────────────────┼───┼───┼───┤</w:t>
      </w:r>
    </w:p>
    <w:p w:rsidR="00905D54" w:rsidRDefault="00905D54">
      <w:pPr>
        <w:pStyle w:val="ConsPlusNonformat"/>
        <w:widowControl/>
        <w:jc w:val="both"/>
      </w:pPr>
      <w:r>
        <w:t xml:space="preserve">│10.122│Опорные пункты охраны общественного порядка  │ Р │ </w:t>
      </w:r>
      <w:proofErr w:type="gramStart"/>
      <w:r>
        <w:t>Р</w:t>
      </w:r>
      <w:proofErr w:type="gramEnd"/>
      <w:r>
        <w:t xml:space="preserve"> │ Р │</w:t>
      </w:r>
    </w:p>
    <w:p w:rsidR="00905D54" w:rsidRDefault="00905D54">
      <w:pPr>
        <w:pStyle w:val="ConsPlusNonformat"/>
        <w:widowControl/>
        <w:jc w:val="both"/>
      </w:pPr>
      <w:r>
        <w:t>├──────┼─────────────────────────────────────────────┼───┼───┼───┤</w:t>
      </w:r>
    </w:p>
    <w:p w:rsidR="00905D54" w:rsidRDefault="00905D54">
      <w:pPr>
        <w:pStyle w:val="ConsPlusNonformat"/>
        <w:widowControl/>
        <w:jc w:val="both"/>
      </w:pPr>
      <w:r>
        <w:t>│13.000│Инженерная инфраструктура                    │   │   │   │</w:t>
      </w:r>
    </w:p>
    <w:p w:rsidR="00905D54" w:rsidRDefault="00905D54">
      <w:pPr>
        <w:pStyle w:val="ConsPlusNonformat"/>
        <w:widowControl/>
        <w:jc w:val="both"/>
      </w:pPr>
      <w:r>
        <w:t>├──────┼─────────────────────────────────────────────┼───┼───┼───┤</w:t>
      </w:r>
    </w:p>
    <w:p w:rsidR="00905D54" w:rsidRDefault="00905D54">
      <w:pPr>
        <w:pStyle w:val="ConsPlusNonformat"/>
        <w:widowControl/>
        <w:jc w:val="both"/>
      </w:pPr>
      <w:r>
        <w:t>│13.500│Водопроводные сооружения                     │   │   │   │</w:t>
      </w:r>
    </w:p>
    <w:p w:rsidR="00905D54" w:rsidRDefault="00905D54">
      <w:pPr>
        <w:pStyle w:val="ConsPlusNonformat"/>
        <w:widowControl/>
        <w:jc w:val="both"/>
      </w:pPr>
      <w:r>
        <w:t>├──────┼─────────────────────────────────────────────┼───┼───┼───┤</w:t>
      </w:r>
    </w:p>
    <w:p w:rsidR="00905D54" w:rsidRDefault="00905D54">
      <w:pPr>
        <w:pStyle w:val="ConsPlusNonformat"/>
        <w:widowControl/>
        <w:jc w:val="both"/>
      </w:pPr>
      <w:r>
        <w:t xml:space="preserve">│13.520│Повысительные водопроводные насосные станции,│ У │   │ </w:t>
      </w:r>
      <w:proofErr w:type="gramStart"/>
      <w:r>
        <w:t>У</w:t>
      </w:r>
      <w:proofErr w:type="gramEnd"/>
      <w:r>
        <w:t xml:space="preserve"> │</w:t>
      </w:r>
    </w:p>
    <w:p w:rsidR="00905D54" w:rsidRDefault="00905D54">
      <w:pPr>
        <w:pStyle w:val="ConsPlusNonformat"/>
        <w:widowControl/>
        <w:jc w:val="both"/>
      </w:pPr>
      <w:r>
        <w:t>│      │водонапорные башни, водомерные узлы,         │   │   │   │</w:t>
      </w:r>
    </w:p>
    <w:p w:rsidR="00905D54" w:rsidRDefault="00905D54">
      <w:pPr>
        <w:pStyle w:val="ConsPlusNonformat"/>
        <w:widowControl/>
        <w:jc w:val="both"/>
      </w:pPr>
      <w:r>
        <w:t>│      │водозаборные скважины                        │   │   │   │</w:t>
      </w:r>
    </w:p>
    <w:p w:rsidR="00905D54" w:rsidRDefault="00905D54">
      <w:pPr>
        <w:pStyle w:val="ConsPlusNonformat"/>
        <w:widowControl/>
        <w:jc w:val="both"/>
      </w:pPr>
      <w:r>
        <w:t>├──────┼─────────────────────────────────────────────┼───┼───┼───┤</w:t>
      </w:r>
    </w:p>
    <w:p w:rsidR="00905D54" w:rsidRDefault="00905D54">
      <w:pPr>
        <w:pStyle w:val="ConsPlusNonformat"/>
        <w:widowControl/>
        <w:jc w:val="both"/>
      </w:pPr>
      <w:r>
        <w:t>│13.600│Передающие и принимающие станции радио- и</w:t>
      </w:r>
      <w:proofErr w:type="gramStart"/>
      <w:r>
        <w:t xml:space="preserve">    │   │   │ У</w:t>
      </w:r>
      <w:proofErr w:type="gramEnd"/>
      <w:r>
        <w:t xml:space="preserve"> │</w:t>
      </w:r>
    </w:p>
    <w:p w:rsidR="00905D54" w:rsidRDefault="00905D54">
      <w:pPr>
        <w:pStyle w:val="ConsPlusNonformat"/>
        <w:widowControl/>
        <w:jc w:val="both"/>
      </w:pPr>
      <w:r>
        <w:t>│      │телевещания, связи                           │   │   │   │</w:t>
      </w:r>
    </w:p>
    <w:p w:rsidR="00905D54" w:rsidRDefault="00905D54">
      <w:pPr>
        <w:pStyle w:val="ConsPlusNonformat"/>
        <w:widowControl/>
        <w:jc w:val="both"/>
      </w:pPr>
      <w:proofErr w:type="gramStart"/>
      <w:r>
        <w:t xml:space="preserve">│(в  ред.  </w:t>
      </w:r>
      <w:hyperlink r:id="rId223"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│13.700│Гидротехнические сооружения - дамбы, плотины │   │   │ </w:t>
      </w:r>
      <w:proofErr w:type="gramStart"/>
      <w:r>
        <w:t>Р</w:t>
      </w:r>
      <w:proofErr w:type="gramEnd"/>
      <w:r>
        <w:t xml:space="preserve"> │</w:t>
      </w:r>
    </w:p>
    <w:p w:rsidR="00905D54" w:rsidRDefault="00905D54">
      <w:pPr>
        <w:pStyle w:val="ConsPlusNonformat"/>
        <w:widowControl/>
        <w:jc w:val="both"/>
      </w:pPr>
      <w:proofErr w:type="gramStart"/>
      <w:r>
        <w:t xml:space="preserve">│(в  ред.  </w:t>
      </w:r>
      <w:hyperlink r:id="rId224"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│13.800│Технические сооружения: линии</w:t>
      </w:r>
      <w:proofErr w:type="gramStart"/>
      <w:r>
        <w:t xml:space="preserve">                │ У</w:t>
      </w:r>
      <w:proofErr w:type="gramEnd"/>
      <w:r>
        <w:t xml:space="preserve"> │ У │   │</w:t>
      </w:r>
    </w:p>
    <w:p w:rsidR="00905D54" w:rsidRDefault="00905D54">
      <w:pPr>
        <w:pStyle w:val="ConsPlusNonformat"/>
        <w:widowControl/>
        <w:jc w:val="both"/>
      </w:pPr>
      <w:r>
        <w:t>│      │электропередачи, трубопроводы                │   │   │   │</w:t>
      </w:r>
    </w:p>
    <w:p w:rsidR="00905D54" w:rsidRDefault="00905D54">
      <w:pPr>
        <w:pStyle w:val="ConsPlusNonformat"/>
        <w:widowControl/>
        <w:jc w:val="both"/>
      </w:pPr>
      <w:r>
        <w:t>├──────┼─────────────────────────────────────────────┼───┼───┼───┤</w:t>
      </w:r>
    </w:p>
    <w:p w:rsidR="00905D54" w:rsidRDefault="00905D54">
      <w:pPr>
        <w:pStyle w:val="ConsPlusNonformat"/>
        <w:widowControl/>
        <w:jc w:val="both"/>
      </w:pPr>
      <w:r>
        <w:t>│14.000│Транспортная инфраструктура                  │   │   │   │</w:t>
      </w:r>
    </w:p>
    <w:p w:rsidR="00905D54" w:rsidRDefault="00905D54">
      <w:pPr>
        <w:pStyle w:val="ConsPlusNonformat"/>
        <w:widowControl/>
        <w:jc w:val="both"/>
      </w:pPr>
      <w:r>
        <w:t>├──────┼─────────────────────────────────────────────┼───┼───┼───┤</w:t>
      </w:r>
    </w:p>
    <w:p w:rsidR="00905D54" w:rsidRDefault="00905D54">
      <w:pPr>
        <w:pStyle w:val="ConsPlusNonformat"/>
        <w:widowControl/>
        <w:jc w:val="both"/>
      </w:pPr>
      <w:r>
        <w:t xml:space="preserve">│14.100│Обслуживание и хранение </w:t>
      </w:r>
      <w:proofErr w:type="gramStart"/>
      <w:r>
        <w:t>городского</w:t>
      </w:r>
      <w:proofErr w:type="gramEnd"/>
      <w:r>
        <w:t xml:space="preserve"> и         │   │   │   │</w:t>
      </w:r>
    </w:p>
    <w:p w:rsidR="00905D54" w:rsidRDefault="00905D54">
      <w:pPr>
        <w:pStyle w:val="ConsPlusNonformat"/>
        <w:widowControl/>
        <w:jc w:val="both"/>
      </w:pPr>
      <w:r>
        <w:t>│      │индивидуального транспорта                   │   │   │   │</w:t>
      </w:r>
    </w:p>
    <w:p w:rsidR="00905D54" w:rsidRDefault="00905D54">
      <w:pPr>
        <w:pStyle w:val="ConsPlusNonformat"/>
        <w:widowControl/>
        <w:jc w:val="both"/>
      </w:pPr>
      <w:r>
        <w:lastRenderedPageBreak/>
        <w:t>├──────┼─────────────────────────────────────────────┼───┼───┼───┤</w:t>
      </w:r>
    </w:p>
    <w:p w:rsidR="00905D54" w:rsidRDefault="00905D54">
      <w:pPr>
        <w:pStyle w:val="ConsPlusNonformat"/>
        <w:widowControl/>
        <w:jc w:val="both"/>
      </w:pPr>
      <w:proofErr w:type="gramStart"/>
      <w:r>
        <w:t>│14.120│Обслуживание автотранспорта (мастерские      │   │   │   │</w:t>
      </w:r>
      <w:proofErr w:type="gramEnd"/>
    </w:p>
    <w:p w:rsidR="00905D54" w:rsidRDefault="00905D54">
      <w:pPr>
        <w:pStyle w:val="ConsPlusNonformat"/>
        <w:widowControl/>
        <w:jc w:val="both"/>
      </w:pPr>
      <w:r>
        <w:t>│      │автосервиса, станции технического            │   │   │   │</w:t>
      </w:r>
    </w:p>
    <w:p w:rsidR="00905D54" w:rsidRDefault="00905D54">
      <w:pPr>
        <w:pStyle w:val="ConsPlusNonformat"/>
        <w:widowControl/>
        <w:jc w:val="both"/>
      </w:pPr>
      <w:r>
        <w:t>│      │обслуживания, АЗС, автомобильные мойки)      │   │   │   │</w:t>
      </w:r>
    </w:p>
    <w:p w:rsidR="00905D54" w:rsidRDefault="00905D54">
      <w:pPr>
        <w:pStyle w:val="ConsPlusNonformat"/>
        <w:widowControl/>
        <w:jc w:val="both"/>
      </w:pPr>
      <w:proofErr w:type="gramStart"/>
      <w:r>
        <w:t xml:space="preserve">│(в  ред.  </w:t>
      </w:r>
      <w:hyperlink r:id="rId225"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│14.141│Стоянки индивидуального легкового</w:t>
      </w:r>
      <w:proofErr w:type="gramStart"/>
      <w:r>
        <w:t xml:space="preserve">            │ У</w:t>
      </w:r>
      <w:proofErr w:type="gramEnd"/>
      <w:r>
        <w:t xml:space="preserve"> │ У │ У │</w:t>
      </w:r>
    </w:p>
    <w:p w:rsidR="00905D54" w:rsidRDefault="00905D54">
      <w:pPr>
        <w:pStyle w:val="ConsPlusNonformat"/>
        <w:widowControl/>
        <w:jc w:val="both"/>
      </w:pPr>
      <w:r>
        <w:t>│      │автотранспорта                               │   │   │   │</w:t>
      </w:r>
    </w:p>
    <w:p w:rsidR="00905D54" w:rsidRDefault="00905D54">
      <w:pPr>
        <w:pStyle w:val="ConsPlusNonformat"/>
        <w:widowControl/>
        <w:jc w:val="both"/>
      </w:pPr>
      <w:r>
        <w:t>├──────┼─────────────────────────────────────────────┼───┼───┼───┤</w:t>
      </w:r>
    </w:p>
    <w:p w:rsidR="00905D54" w:rsidRDefault="00905D54">
      <w:pPr>
        <w:pStyle w:val="ConsPlusNonformat"/>
        <w:widowControl/>
        <w:jc w:val="both"/>
      </w:pPr>
      <w:r>
        <w:t xml:space="preserve">│      │Причалы и стоянки водного транспорта         │   │   │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│14.142│Стоянки городского транспорта</w:t>
      </w:r>
      <w:proofErr w:type="gramStart"/>
      <w:r>
        <w:t xml:space="preserve">                │ У</w:t>
      </w:r>
      <w:proofErr w:type="gramEnd"/>
      <w:r>
        <w:t xml:space="preserve"> │ У │ У │</w:t>
      </w:r>
    </w:p>
    <w:p w:rsidR="00905D54" w:rsidRDefault="00905D54">
      <w:pPr>
        <w:pStyle w:val="ConsPlusNonformat"/>
        <w:widowControl/>
        <w:jc w:val="both"/>
      </w:pPr>
      <w:r>
        <w:t>│      │(ведомственного, экскурсионного, такси)      │   │   │   │</w:t>
      </w:r>
    </w:p>
    <w:p w:rsidR="00905D54" w:rsidRDefault="00905D54">
      <w:pPr>
        <w:pStyle w:val="ConsPlusNonformat"/>
        <w:widowControl/>
        <w:jc w:val="both"/>
      </w:pPr>
      <w:r>
        <w:t>├──────┼─────────────────────────────────────────────┼───┼───┼───┤</w:t>
      </w:r>
    </w:p>
    <w:p w:rsidR="00905D54" w:rsidRDefault="00905D54">
      <w:pPr>
        <w:pStyle w:val="ConsPlusNonformat"/>
        <w:widowControl/>
        <w:jc w:val="both"/>
      </w:pPr>
      <w:r>
        <w:t>│14.200│Транспортное обслуживание                    │   │   │   │</w:t>
      </w:r>
    </w:p>
    <w:p w:rsidR="00905D54" w:rsidRDefault="00905D54">
      <w:pPr>
        <w:pStyle w:val="ConsPlusNonformat"/>
        <w:widowControl/>
        <w:jc w:val="both"/>
      </w:pPr>
      <w:r>
        <w:t>├──────┼─────────────────────────────────────────────┼───┼───┼───┤</w:t>
      </w:r>
    </w:p>
    <w:p w:rsidR="00905D54" w:rsidRDefault="00905D54">
      <w:pPr>
        <w:pStyle w:val="ConsPlusNonformat"/>
        <w:widowControl/>
        <w:jc w:val="both"/>
      </w:pPr>
      <w:r>
        <w:t xml:space="preserve">│14.220│Речные вокзалы                               │   │   │ </w:t>
      </w:r>
      <w:proofErr w:type="gramStart"/>
      <w:r>
        <w:t>Р</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│14.240│Вертолетные площадки</w:t>
      </w:r>
      <w:proofErr w:type="gramStart"/>
      <w:r>
        <w:t xml:space="preserve">                         │ У</w:t>
      </w:r>
      <w:proofErr w:type="gramEnd"/>
      <w:r>
        <w:t xml:space="preserve"> │   │ У │</w:t>
      </w:r>
    </w:p>
    <w:p w:rsidR="00905D54" w:rsidRDefault="00905D54">
      <w:pPr>
        <w:pStyle w:val="ConsPlusNonformat"/>
        <w:widowControl/>
        <w:jc w:val="both"/>
      </w:pPr>
      <w:proofErr w:type="gramStart"/>
      <w:r>
        <w:t xml:space="preserve">│(в  ред.  </w:t>
      </w:r>
      <w:hyperlink r:id="rId226"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│17.000│Объекты специального назначения              │   │   │   │</w:t>
      </w:r>
    </w:p>
    <w:p w:rsidR="00905D54" w:rsidRDefault="00905D54">
      <w:pPr>
        <w:pStyle w:val="ConsPlusNonformat"/>
        <w:widowControl/>
        <w:jc w:val="both"/>
      </w:pPr>
      <w:r>
        <w:t>├──────┼─────────────────────────────────────────────┼───┼───┼───┤</w:t>
      </w:r>
    </w:p>
    <w:p w:rsidR="00905D54" w:rsidRDefault="00905D54">
      <w:pPr>
        <w:pStyle w:val="ConsPlusNonformat"/>
        <w:widowControl/>
        <w:jc w:val="both"/>
      </w:pPr>
      <w:r>
        <w:t>│17.300│Антенны сотовой, радиорелейной и спутниковой</w:t>
      </w:r>
      <w:proofErr w:type="gramStart"/>
      <w:r>
        <w:t xml:space="preserve"> │ У</w:t>
      </w:r>
      <w:proofErr w:type="gramEnd"/>
      <w:r>
        <w:t xml:space="preserve"> │   │ У │</w:t>
      </w:r>
    </w:p>
    <w:p w:rsidR="00905D54" w:rsidRDefault="00905D54">
      <w:pPr>
        <w:pStyle w:val="ConsPlusNonformat"/>
        <w:widowControl/>
        <w:jc w:val="both"/>
      </w:pPr>
      <w:r>
        <w:t>│      │связи                                        │   │   │   │</w:t>
      </w:r>
    </w:p>
    <w:p w:rsidR="00905D54" w:rsidRDefault="00905D54">
      <w:pPr>
        <w:pStyle w:val="ConsPlusNonformat"/>
        <w:widowControl/>
        <w:jc w:val="both"/>
      </w:pPr>
      <w:r>
        <w:t>├──────┼─────────────────────────────────────────────┼───┼───┼───┤</w:t>
      </w:r>
    </w:p>
    <w:p w:rsidR="00905D54" w:rsidRDefault="00905D54">
      <w:pPr>
        <w:pStyle w:val="ConsPlusNonformat"/>
        <w:widowControl/>
        <w:jc w:val="both"/>
      </w:pPr>
      <w:r>
        <w:t>│17.400│Объекты инженерной защиты населения от</w:t>
      </w:r>
      <w:proofErr w:type="gramStart"/>
      <w:r>
        <w:t xml:space="preserve">       │ У</w:t>
      </w:r>
      <w:proofErr w:type="gramEnd"/>
      <w:r>
        <w:t xml:space="preserve"> │   │ У │</w:t>
      </w:r>
    </w:p>
    <w:p w:rsidR="00905D54" w:rsidRDefault="00905D54">
      <w:pPr>
        <w:pStyle w:val="ConsPlusNonformat"/>
        <w:widowControl/>
        <w:jc w:val="both"/>
      </w:pPr>
      <w:r>
        <w:t>│      │чрезвычайных ситуаций                        │   │   │   │</w:t>
      </w:r>
    </w:p>
    <w:p w:rsidR="00905D54" w:rsidRDefault="00905D54">
      <w:pPr>
        <w:pStyle w:val="ConsPlusNonformat"/>
        <w:widowControl/>
        <w:jc w:val="both"/>
      </w:pPr>
      <w:r>
        <w:t>└──────┴─────────────────────────────────────────────┴───┴───┴───┘</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к таблице 7:</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РФ в соответствии с их целевым назначением и действующими нормативно-техническими документами.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образования "Город Обнинск".</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4"/>
        <w:rPr>
          <w:rFonts w:ascii="Calibri" w:hAnsi="Calibri" w:cs="Calibri"/>
        </w:rPr>
      </w:pPr>
      <w:r>
        <w:rPr>
          <w:rFonts w:ascii="Calibri" w:hAnsi="Calibri" w:cs="Calibri"/>
        </w:rPr>
        <w:t>ОСНОВНЫЕ И УСЛОВНО РАЗРЕШЕННЫЕ ВИДЫ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ЗОН ОСОБО ОХРАНЯЕМЫХ ТЕРРИТОРИЙ</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ОХ-1. Зона территорий памятников природы и истории.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земельных участков и объектов капитального строительства устанавливается Федеральным </w:t>
      </w:r>
      <w:hyperlink r:id="rId227" w:history="1">
        <w:r w:rsidRPr="00173EFB">
          <w:rPr>
            <w:rFonts w:ascii="Calibri" w:hAnsi="Calibri" w:cs="Calibri"/>
          </w:rPr>
          <w:t>законом</w:t>
        </w:r>
      </w:hyperlink>
      <w:r w:rsidRPr="00173EFB">
        <w:rPr>
          <w:rFonts w:ascii="Calibri" w:hAnsi="Calibri" w:cs="Calibri"/>
        </w:rPr>
        <w:t xml:space="preserve"> </w:t>
      </w:r>
      <w:r>
        <w:rPr>
          <w:rFonts w:ascii="Calibri" w:hAnsi="Calibri" w:cs="Calibri"/>
        </w:rPr>
        <w:t>"Об особо охраняемых природных территориях" и федеральным и областным законодательством в области охраны окружающей природной среды.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ОХ-2. Зона территорий объектов культурного наследия.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8</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ОСНОВНЫЕ И УСЛОВНО РАЗРЕШЕННЫЕ ВИДЫ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ЗОН СПЕЦИАЛЬНОГО НАЗНАЧЕНИЯ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основные виды разрешенного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У - условно разрешенные виды использования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jc w:val="both"/>
      </w:pPr>
      <w:r>
        <w:t>┌──────┬─────────────────────────────────────┬───┬───┬───┬───┬───┐</w:t>
      </w:r>
    </w:p>
    <w:p w:rsidR="00905D54" w:rsidRDefault="00905D54">
      <w:pPr>
        <w:pStyle w:val="ConsPlusNonformat"/>
        <w:widowControl/>
        <w:jc w:val="both"/>
      </w:pPr>
      <w:r>
        <w:t>│ Код  │Виды использования земельных участков│СН</w:t>
      </w:r>
      <w:proofErr w:type="gramStart"/>
      <w:r>
        <w:t>1</w:t>
      </w:r>
      <w:proofErr w:type="gramEnd"/>
      <w:r>
        <w:t>│СН2│СН3│СН4│СН5│</w:t>
      </w:r>
    </w:p>
    <w:p w:rsidR="00905D54" w:rsidRDefault="00905D54">
      <w:pPr>
        <w:pStyle w:val="ConsPlusNonformat"/>
        <w:widowControl/>
        <w:jc w:val="both"/>
      </w:pPr>
      <w:r>
        <w:t>├──────┼─────────────────────────────────────┼───┼───┼───┼───┼───┤</w:t>
      </w:r>
    </w:p>
    <w:p w:rsidR="00905D54" w:rsidRDefault="00905D54">
      <w:pPr>
        <w:pStyle w:val="ConsPlusNonformat"/>
        <w:widowControl/>
        <w:jc w:val="both"/>
      </w:pPr>
      <w:r>
        <w:t>│1.100 │Постоянное и временное проживание    │   │   │   │   │   │</w:t>
      </w:r>
    </w:p>
    <w:p w:rsidR="00905D54" w:rsidRDefault="00905D54">
      <w:pPr>
        <w:pStyle w:val="ConsPlusNonformat"/>
        <w:widowControl/>
        <w:jc w:val="both"/>
      </w:pPr>
      <w:r>
        <w:t>├──────┼─────────────────────────────────────┼───┼───┼───┼───┼───┤</w:t>
      </w:r>
    </w:p>
    <w:p w:rsidR="00905D54" w:rsidRDefault="00905D54">
      <w:pPr>
        <w:pStyle w:val="ConsPlusNonformat"/>
        <w:widowControl/>
        <w:jc w:val="both"/>
      </w:pPr>
      <w:r>
        <w:t>│1.120 │Многоквартирные дома</w:t>
      </w:r>
      <w:proofErr w:type="gramStart"/>
      <w:r>
        <w:t xml:space="preserve">                 │   │   │   │   │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│1.132 │Общежития</w:t>
      </w:r>
      <w:proofErr w:type="gramStart"/>
      <w:r>
        <w:t xml:space="preserve">                            │   │   │   │   │ У</w:t>
      </w:r>
      <w:proofErr w:type="gramEnd"/>
      <w:r>
        <w:t xml:space="preserve"> │</w:t>
      </w:r>
    </w:p>
    <w:p w:rsidR="00905D54" w:rsidRDefault="00905D54">
      <w:pPr>
        <w:pStyle w:val="ConsPlusNonformat"/>
        <w:widowControl/>
        <w:jc w:val="both"/>
      </w:pPr>
      <w:r>
        <w:t>├──────┼─────────────────────────────────────┼───┼───┼───┼───┼───┤</w:t>
      </w:r>
    </w:p>
    <w:p w:rsidR="00905D54" w:rsidRDefault="00905D54">
      <w:pPr>
        <w:pStyle w:val="ConsPlusNonformat"/>
        <w:widowControl/>
        <w:jc w:val="both"/>
      </w:pPr>
      <w:r>
        <w:t>│3.000 │Отправление культа                   │   │   │   │   │   │</w:t>
      </w:r>
    </w:p>
    <w:p w:rsidR="00905D54" w:rsidRDefault="00905D54">
      <w:pPr>
        <w:pStyle w:val="ConsPlusNonformat"/>
        <w:widowControl/>
        <w:jc w:val="both"/>
      </w:pPr>
      <w:r>
        <w:t>├──────┼─────────────────────────────────────┼───┼───┼───┼───┼───┤</w:t>
      </w:r>
    </w:p>
    <w:p w:rsidR="00905D54" w:rsidRDefault="00905D54">
      <w:pPr>
        <w:pStyle w:val="ConsPlusNonformat"/>
        <w:widowControl/>
        <w:jc w:val="both"/>
      </w:pPr>
      <w:r>
        <w:t xml:space="preserve">│3.100 │Здания для отправления культа,       │ </w:t>
      </w:r>
      <w:proofErr w:type="gramStart"/>
      <w:r>
        <w:t>Р</w:t>
      </w:r>
      <w:proofErr w:type="gramEnd"/>
      <w:r>
        <w:t xml:space="preserve"> │   │   │   │ У │</w:t>
      </w:r>
    </w:p>
    <w:p w:rsidR="00905D54" w:rsidRDefault="00905D54">
      <w:pPr>
        <w:pStyle w:val="ConsPlusNonformat"/>
        <w:widowControl/>
        <w:jc w:val="both"/>
      </w:pPr>
      <w:r>
        <w:t>│      │</w:t>
      </w:r>
      <w:proofErr w:type="gramStart"/>
      <w:r>
        <w:t>рассчитанные</w:t>
      </w:r>
      <w:proofErr w:type="gramEnd"/>
      <w:r>
        <w:t xml:space="preserve"> на прихожан             │   │   │   │   │   │</w:t>
      </w:r>
    </w:p>
    <w:p w:rsidR="00905D54" w:rsidRDefault="00905D54">
      <w:pPr>
        <w:pStyle w:val="ConsPlusNonformat"/>
        <w:widowControl/>
        <w:jc w:val="both"/>
      </w:pPr>
      <w:r>
        <w:t>├──────┼─────────────────────────────────────┼───┼───┼───┼───┼───┤</w:t>
      </w:r>
    </w:p>
    <w:p w:rsidR="00905D54" w:rsidRDefault="00905D54">
      <w:pPr>
        <w:pStyle w:val="ConsPlusNonformat"/>
        <w:widowControl/>
        <w:jc w:val="both"/>
      </w:pPr>
      <w:r>
        <w:t>│4.000 │Торговля, общественное питание и     │   │   │   │   │   │</w:t>
      </w:r>
    </w:p>
    <w:p w:rsidR="00905D54" w:rsidRDefault="00905D54">
      <w:pPr>
        <w:pStyle w:val="ConsPlusNonformat"/>
        <w:widowControl/>
        <w:jc w:val="both"/>
      </w:pPr>
      <w:r>
        <w:t>│      │бытовое обслуживание                 │   │   │   │   │   │</w:t>
      </w:r>
    </w:p>
    <w:p w:rsidR="00905D54" w:rsidRDefault="00905D54">
      <w:pPr>
        <w:pStyle w:val="ConsPlusNonformat"/>
        <w:widowControl/>
        <w:jc w:val="both"/>
      </w:pPr>
      <w:r>
        <w:t>├──────┼─────────────────────────────────────┼───┼───┼───┼───┼───┤</w:t>
      </w:r>
    </w:p>
    <w:p w:rsidR="00905D54" w:rsidRDefault="00905D54">
      <w:pPr>
        <w:pStyle w:val="ConsPlusNonformat"/>
        <w:widowControl/>
        <w:jc w:val="both"/>
      </w:pPr>
      <w:r>
        <w:t>│4.200 │Объекты с хранением и демонстрацией  │   │   │   │   │   │</w:t>
      </w:r>
    </w:p>
    <w:p w:rsidR="00905D54" w:rsidRDefault="00905D54">
      <w:pPr>
        <w:pStyle w:val="ConsPlusNonformat"/>
        <w:widowControl/>
        <w:jc w:val="both"/>
      </w:pPr>
      <w:r>
        <w:t xml:space="preserve">│      │товаров или с обслуживанием </w:t>
      </w:r>
      <w:proofErr w:type="gramStart"/>
      <w:r>
        <w:t>вне</w:t>
      </w:r>
      <w:proofErr w:type="gramEnd"/>
      <w:r>
        <w:t xml:space="preserve">      │   │   │   │   │   │</w:t>
      </w:r>
    </w:p>
    <w:p w:rsidR="00905D54" w:rsidRDefault="00905D54">
      <w:pPr>
        <w:pStyle w:val="ConsPlusNonformat"/>
        <w:widowControl/>
        <w:jc w:val="both"/>
      </w:pPr>
      <w:proofErr w:type="gramStart"/>
      <w:r>
        <w:t>│      │полностью закрытого здания (кроме    │   │   │   │   │   │</w:t>
      </w:r>
      <w:proofErr w:type="gramEnd"/>
    </w:p>
    <w:p w:rsidR="00905D54" w:rsidRDefault="00905D54">
      <w:pPr>
        <w:pStyle w:val="ConsPlusNonformat"/>
        <w:widowControl/>
        <w:jc w:val="both"/>
      </w:pPr>
      <w:r>
        <w:t>│      │ночных)                              │   │   │   │   │   │</w:t>
      </w:r>
    </w:p>
    <w:p w:rsidR="00905D54" w:rsidRDefault="00905D54">
      <w:pPr>
        <w:pStyle w:val="ConsPlusNonformat"/>
        <w:widowControl/>
        <w:jc w:val="both"/>
      </w:pPr>
      <w:proofErr w:type="gramStart"/>
      <w:r>
        <w:t xml:space="preserve">│(в  ред.  </w:t>
      </w:r>
      <w:hyperlink r:id="rId228"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│4.210 │Объекты, рассчитанные на малый поток │ </w:t>
      </w:r>
      <w:proofErr w:type="gramStart"/>
      <w:r>
        <w:t>Р</w:t>
      </w:r>
      <w:proofErr w:type="gramEnd"/>
      <w:r>
        <w:t xml:space="preserve"> │   │   │   │ У │</w:t>
      </w:r>
    </w:p>
    <w:p w:rsidR="00905D54" w:rsidRDefault="00905D54">
      <w:pPr>
        <w:pStyle w:val="ConsPlusNonformat"/>
        <w:widowControl/>
        <w:jc w:val="both"/>
      </w:pPr>
      <w:proofErr w:type="gramStart"/>
      <w:r>
        <w:t>│      │посетителей (менее 150 кв. м общей   │   │   │   │   │   │</w:t>
      </w:r>
      <w:proofErr w:type="gramEnd"/>
    </w:p>
    <w:p w:rsidR="00905D54" w:rsidRDefault="00905D54">
      <w:pPr>
        <w:pStyle w:val="ConsPlusNonformat"/>
        <w:widowControl/>
        <w:jc w:val="both"/>
      </w:pPr>
      <w:r>
        <w:t>│      │площади)                             │   │   │   │   │   │</w:t>
      </w:r>
    </w:p>
    <w:p w:rsidR="00905D54" w:rsidRDefault="00905D54">
      <w:pPr>
        <w:pStyle w:val="ConsPlusNonformat"/>
        <w:widowControl/>
        <w:jc w:val="both"/>
      </w:pPr>
      <w:proofErr w:type="gramStart"/>
      <w:r>
        <w:t xml:space="preserve">│(в  ред.  </w:t>
      </w:r>
      <w:hyperlink r:id="rId229"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│4.230 │Объекты общей площадью свыше 800     │   │   │   │   │   │</w:t>
      </w:r>
    </w:p>
    <w:p w:rsidR="00905D54" w:rsidRDefault="00905D54">
      <w:pPr>
        <w:pStyle w:val="ConsPlusNonformat"/>
        <w:widowControl/>
        <w:jc w:val="both"/>
      </w:pPr>
      <w:r>
        <w:t>│      │кв. м                                │   │   │   │   │   │</w:t>
      </w:r>
    </w:p>
    <w:p w:rsidR="00905D54" w:rsidRDefault="00905D54">
      <w:pPr>
        <w:pStyle w:val="ConsPlusNonformat"/>
        <w:widowControl/>
        <w:jc w:val="both"/>
      </w:pPr>
      <w:proofErr w:type="gramStart"/>
      <w:r>
        <w:t xml:space="preserve">│(в  ред.  </w:t>
      </w:r>
      <w:hyperlink r:id="rId230"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│4.240 │Оборудованные площадки для временных</w:t>
      </w:r>
      <w:proofErr w:type="gramStart"/>
      <w:r>
        <w:t xml:space="preserve"> │ У</w:t>
      </w:r>
      <w:proofErr w:type="gramEnd"/>
      <w:r>
        <w:t xml:space="preserve"> │ У │ У │ У │ У │</w:t>
      </w:r>
    </w:p>
    <w:p w:rsidR="00905D54" w:rsidRDefault="00905D54">
      <w:pPr>
        <w:pStyle w:val="ConsPlusNonformat"/>
        <w:widowControl/>
        <w:jc w:val="both"/>
      </w:pPr>
      <w:r>
        <w:t xml:space="preserve">│      │объектов торговли и </w:t>
      </w:r>
      <w:proofErr w:type="gramStart"/>
      <w:r>
        <w:t>общественного</w:t>
      </w:r>
      <w:proofErr w:type="gramEnd"/>
      <w:r>
        <w:t xml:space="preserve">    │   │   │   │   │   │</w:t>
      </w:r>
    </w:p>
    <w:p w:rsidR="00905D54" w:rsidRDefault="00905D54">
      <w:pPr>
        <w:pStyle w:val="ConsPlusNonformat"/>
        <w:widowControl/>
        <w:jc w:val="both"/>
      </w:pPr>
      <w:r>
        <w:t>│      │питания                              │   │   │   │   │   │</w:t>
      </w:r>
    </w:p>
    <w:p w:rsidR="00905D54" w:rsidRDefault="00905D54">
      <w:pPr>
        <w:pStyle w:val="ConsPlusNonformat"/>
        <w:widowControl/>
        <w:jc w:val="both"/>
      </w:pPr>
      <w:r>
        <w:t>├──────┼─────────────────────────────────────┼───┼───┼───┼───┼───┤</w:t>
      </w:r>
    </w:p>
    <w:p w:rsidR="00905D54" w:rsidRDefault="00905D54">
      <w:pPr>
        <w:pStyle w:val="ConsPlusNonformat"/>
        <w:widowControl/>
        <w:jc w:val="both"/>
      </w:pPr>
      <w:proofErr w:type="gramStart"/>
      <w:r>
        <w:t>│4.300 │Объекты с особым (ночным и/или       │   │   │   │   │   │</w:t>
      </w:r>
      <w:proofErr w:type="gramEnd"/>
    </w:p>
    <w:p w:rsidR="00905D54" w:rsidRDefault="00905D54">
      <w:pPr>
        <w:pStyle w:val="ConsPlusNonformat"/>
        <w:widowControl/>
        <w:jc w:val="both"/>
      </w:pPr>
      <w:r>
        <w:t>│      │круглосуточным) режимом работы       │   │   │   │   │   │</w:t>
      </w:r>
    </w:p>
    <w:p w:rsidR="00905D54" w:rsidRDefault="00905D54">
      <w:pPr>
        <w:pStyle w:val="ConsPlusNonformat"/>
        <w:widowControl/>
        <w:jc w:val="both"/>
      </w:pPr>
      <w:r>
        <w:t>├──────┼─────────────────────────────────────┼───┼───┼───┼───┼───┤</w:t>
      </w:r>
    </w:p>
    <w:p w:rsidR="00905D54" w:rsidRDefault="00905D54">
      <w:pPr>
        <w:pStyle w:val="ConsPlusNonformat"/>
        <w:widowControl/>
        <w:jc w:val="both"/>
      </w:pPr>
      <w:r>
        <w:t>│9.000 │Жилищно-эксплуатационные и           │   │   │   │   │   │</w:t>
      </w:r>
    </w:p>
    <w:p w:rsidR="00905D54" w:rsidRDefault="00905D54">
      <w:pPr>
        <w:pStyle w:val="ConsPlusNonformat"/>
        <w:widowControl/>
        <w:jc w:val="both"/>
      </w:pPr>
      <w:r>
        <w:t>│      │коммунальные объекты                 │   │   │   │   │   │</w:t>
      </w:r>
    </w:p>
    <w:p w:rsidR="00905D54" w:rsidRDefault="00905D54">
      <w:pPr>
        <w:pStyle w:val="ConsPlusNonformat"/>
        <w:widowControl/>
        <w:jc w:val="both"/>
      </w:pPr>
      <w:r>
        <w:t>├──────┼─────────────────────────────────────┼───┼───┼───┼───┼───┤</w:t>
      </w:r>
    </w:p>
    <w:p w:rsidR="00905D54" w:rsidRDefault="00905D54">
      <w:pPr>
        <w:pStyle w:val="ConsPlusNonformat"/>
        <w:widowControl/>
        <w:jc w:val="both"/>
      </w:pPr>
      <w:r>
        <w:t xml:space="preserve">│9.500 │Ритуальные услуги                    │ </w:t>
      </w:r>
      <w:proofErr w:type="gramStart"/>
      <w:r>
        <w:t>Р</w:t>
      </w:r>
      <w:proofErr w:type="gramEnd"/>
      <w:r>
        <w:t xml:space="preserve"> │   │   │   │   │</w:t>
      </w:r>
    </w:p>
    <w:p w:rsidR="00905D54" w:rsidRDefault="00905D54">
      <w:pPr>
        <w:pStyle w:val="ConsPlusNonformat"/>
        <w:widowControl/>
        <w:jc w:val="both"/>
      </w:pPr>
      <w:r>
        <w:t>├──────┼─────────────────────────────────────┼───┼───┼───┼───┼───┤</w:t>
      </w:r>
    </w:p>
    <w:p w:rsidR="00905D54" w:rsidRDefault="00905D54">
      <w:pPr>
        <w:pStyle w:val="ConsPlusNonformat"/>
        <w:widowControl/>
        <w:jc w:val="both"/>
      </w:pPr>
      <w:r>
        <w:t xml:space="preserve">│9.510 │Кладбища, колумбарии                 │ </w:t>
      </w:r>
      <w:proofErr w:type="gramStart"/>
      <w:r>
        <w:t>Р</w:t>
      </w:r>
      <w:proofErr w:type="gramEnd"/>
      <w:r>
        <w:t xml:space="preserve"> │   │   │   │   │</w:t>
      </w:r>
    </w:p>
    <w:p w:rsidR="00905D54" w:rsidRDefault="00905D54">
      <w:pPr>
        <w:pStyle w:val="ConsPlusNonformat"/>
        <w:widowControl/>
        <w:jc w:val="both"/>
      </w:pPr>
      <w:r>
        <w:t>├──────┼─────────────────────────────────────┼───┼───┼───┼───┼───┤</w:t>
      </w:r>
    </w:p>
    <w:p w:rsidR="00905D54" w:rsidRDefault="00905D54">
      <w:pPr>
        <w:pStyle w:val="ConsPlusNonformat"/>
        <w:widowControl/>
        <w:jc w:val="both"/>
      </w:pPr>
      <w:r>
        <w:t xml:space="preserve">│9.520 │Крематории                           │ </w:t>
      </w:r>
      <w:proofErr w:type="gramStart"/>
      <w:r>
        <w:t>Р</w:t>
      </w:r>
      <w:proofErr w:type="gramEnd"/>
      <w:r>
        <w:t xml:space="preserve"> │   │   │   │   │</w:t>
      </w:r>
    </w:p>
    <w:p w:rsidR="00905D54" w:rsidRDefault="00905D54">
      <w:pPr>
        <w:pStyle w:val="ConsPlusNonformat"/>
        <w:widowControl/>
        <w:jc w:val="both"/>
      </w:pPr>
      <w:r>
        <w:t>├──────┼─────────────────────────────────────┼───┼───┼───┼───┼───┤</w:t>
      </w:r>
    </w:p>
    <w:p w:rsidR="00905D54" w:rsidRDefault="00905D54">
      <w:pPr>
        <w:pStyle w:val="ConsPlusNonformat"/>
        <w:widowControl/>
        <w:jc w:val="both"/>
      </w:pPr>
      <w:r>
        <w:t xml:space="preserve">│9.300 │Общественные туалеты                 │ Р │   │   │   │ </w:t>
      </w:r>
      <w:proofErr w:type="gramStart"/>
      <w:r>
        <w:t>Р</w:t>
      </w:r>
      <w:proofErr w:type="gramEnd"/>
      <w:r>
        <w:t xml:space="preserve"> │</w:t>
      </w:r>
    </w:p>
    <w:p w:rsidR="00905D54" w:rsidRDefault="00905D54">
      <w:pPr>
        <w:pStyle w:val="ConsPlusNonformat"/>
        <w:widowControl/>
        <w:jc w:val="both"/>
      </w:pPr>
      <w:proofErr w:type="gramStart"/>
      <w:r>
        <w:t xml:space="preserve">│(в  ред.  </w:t>
      </w:r>
      <w:hyperlink r:id="rId231" w:history="1">
        <w:r>
          <w:rPr>
            <w:color w:val="0000FF"/>
          </w:rPr>
          <w:t>Решения</w:t>
        </w:r>
      </w:hyperlink>
      <w:r>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lastRenderedPageBreak/>
        <w:t>│N 02-63)                                                        │</w:t>
      </w:r>
      <w:proofErr w:type="gramEnd"/>
    </w:p>
    <w:p w:rsidR="00905D54" w:rsidRDefault="00905D54">
      <w:pPr>
        <w:pStyle w:val="ConsPlusNonformat"/>
        <w:widowControl/>
        <w:jc w:val="both"/>
      </w:pPr>
      <w:r>
        <w:t>├──────┼─────────────────────────────────────┼───┼───┼───┼───┼───┤</w:t>
      </w:r>
    </w:p>
    <w:p w:rsidR="00905D54" w:rsidRDefault="00905D54">
      <w:pPr>
        <w:pStyle w:val="ConsPlusNonformat"/>
        <w:widowControl/>
        <w:jc w:val="both"/>
      </w:pPr>
      <w:r>
        <w:t>│10.100│Государственные, административные и  │   │   │   │   │   │</w:t>
      </w:r>
    </w:p>
    <w:p w:rsidR="00905D54" w:rsidRDefault="00905D54">
      <w:pPr>
        <w:pStyle w:val="ConsPlusNonformat"/>
        <w:widowControl/>
        <w:jc w:val="both"/>
      </w:pPr>
      <w:r>
        <w:t>│      │общественные организации и учреждения│   │   │   │   │   │</w:t>
      </w:r>
    </w:p>
    <w:p w:rsidR="00905D54" w:rsidRDefault="00905D54">
      <w:pPr>
        <w:pStyle w:val="ConsPlusNonformat"/>
        <w:widowControl/>
        <w:jc w:val="both"/>
      </w:pPr>
      <w:r>
        <w:t>├──────┼─────────────────────────────────────┼───┼───┼───┼───┼───┤</w:t>
      </w:r>
    </w:p>
    <w:p w:rsidR="00905D54" w:rsidRDefault="00905D54">
      <w:pPr>
        <w:pStyle w:val="ConsPlusNonformat"/>
        <w:widowControl/>
        <w:jc w:val="both"/>
      </w:pPr>
      <w:r>
        <w:t xml:space="preserve">│10.120│Охрана общественного порядка,        │ Р │ </w:t>
      </w:r>
      <w:proofErr w:type="gramStart"/>
      <w:r>
        <w:t>Р</w:t>
      </w:r>
      <w:proofErr w:type="gramEnd"/>
      <w:r>
        <w:t xml:space="preserve"> │ Р │ Р │ Р │</w:t>
      </w:r>
    </w:p>
    <w:p w:rsidR="00905D54" w:rsidRDefault="00905D54">
      <w:pPr>
        <w:pStyle w:val="ConsPlusNonformat"/>
        <w:widowControl/>
        <w:jc w:val="both"/>
      </w:pPr>
      <w:r>
        <w:t>│      │пожарная охрана                      │   │   │   │   │   │</w:t>
      </w:r>
    </w:p>
    <w:p w:rsidR="00905D54" w:rsidRDefault="00905D54">
      <w:pPr>
        <w:pStyle w:val="ConsPlusNonformat"/>
        <w:widowControl/>
        <w:jc w:val="both"/>
      </w:pPr>
      <w:r>
        <w:t>├──────┼─────────────────────────────────────┼───┼───┼───┼───┼───┤</w:t>
      </w:r>
    </w:p>
    <w:p w:rsidR="00905D54" w:rsidRDefault="00905D54">
      <w:pPr>
        <w:pStyle w:val="ConsPlusNonformat"/>
        <w:widowControl/>
        <w:jc w:val="both"/>
      </w:pPr>
      <w:r>
        <w:t xml:space="preserve">│10.122│Опорные пункты охраны общественного  │ </w:t>
      </w:r>
      <w:proofErr w:type="gramStart"/>
      <w:r>
        <w:t>Р</w:t>
      </w:r>
      <w:proofErr w:type="gramEnd"/>
      <w:r>
        <w:t xml:space="preserve"> │   │   │   │   │</w:t>
      </w:r>
    </w:p>
    <w:p w:rsidR="00905D54" w:rsidRDefault="00905D54">
      <w:pPr>
        <w:pStyle w:val="ConsPlusNonformat"/>
        <w:widowControl/>
        <w:jc w:val="both"/>
      </w:pPr>
      <w:r>
        <w:t>│      │порядка                              │   │   │   │   │   │</w:t>
      </w:r>
    </w:p>
    <w:p w:rsidR="00905D54" w:rsidRDefault="00905D54">
      <w:pPr>
        <w:pStyle w:val="ConsPlusNonformat"/>
        <w:widowControl/>
        <w:jc w:val="both"/>
      </w:pPr>
      <w:r>
        <w:t>├──────┼─────────────────────────────────────┼───┼───┼───┼───┼───┤</w:t>
      </w:r>
    </w:p>
    <w:p w:rsidR="00905D54" w:rsidRDefault="00905D54">
      <w:pPr>
        <w:pStyle w:val="ConsPlusNonformat"/>
        <w:widowControl/>
        <w:jc w:val="both"/>
      </w:pPr>
      <w:r>
        <w:t xml:space="preserve">│10.123│Охрана предприятий                   │ Р │ </w:t>
      </w:r>
      <w:proofErr w:type="gramStart"/>
      <w:r>
        <w:t>Р</w:t>
      </w:r>
      <w:proofErr w:type="gramEnd"/>
      <w:r>
        <w:t xml:space="preserve"> │ Р │ Р │ Р │</w:t>
      </w:r>
    </w:p>
    <w:p w:rsidR="00905D54" w:rsidRDefault="00905D54">
      <w:pPr>
        <w:pStyle w:val="ConsPlusNonformat"/>
        <w:widowControl/>
        <w:jc w:val="both"/>
      </w:pPr>
      <w:proofErr w:type="gramStart"/>
      <w:r>
        <w:t xml:space="preserve">│(в  ред.  </w:t>
      </w:r>
      <w:hyperlink r:id="rId232" w:history="1">
        <w:r w:rsidRPr="00173EFB">
          <w:t>Решения</w:t>
        </w:r>
      </w:hyperlink>
      <w:r w:rsidRPr="00173EFB">
        <w:t xml:space="preserve"> </w:t>
      </w:r>
      <w:proofErr w:type="spellStart"/>
      <w:r>
        <w:t>Обнинского</w:t>
      </w:r>
      <w:proofErr w:type="spellEnd"/>
      <w:r>
        <w:t xml:space="preserve"> городского Собрания  от  17.09.2008│</w:t>
      </w:r>
      <w:proofErr w:type="gramEnd"/>
    </w:p>
    <w:p w:rsidR="00905D54" w:rsidRDefault="00905D54">
      <w:pPr>
        <w:pStyle w:val="ConsPlusNonformat"/>
        <w:widowControl/>
        <w:jc w:val="both"/>
      </w:pPr>
      <w:proofErr w:type="gramStart"/>
      <w:r>
        <w:t>│N 02-63)                                                        │</w:t>
      </w:r>
      <w:proofErr w:type="gramEnd"/>
    </w:p>
    <w:p w:rsidR="00905D54" w:rsidRDefault="00905D54">
      <w:pPr>
        <w:pStyle w:val="ConsPlusNonformat"/>
        <w:widowControl/>
        <w:jc w:val="both"/>
      </w:pPr>
      <w:r>
        <w:t>├──────┼─────────────────────────────────────┼───┼───┼───┼───┼───┤</w:t>
      </w:r>
    </w:p>
    <w:p w:rsidR="00905D54" w:rsidRDefault="00905D54">
      <w:pPr>
        <w:pStyle w:val="ConsPlusNonformat"/>
        <w:widowControl/>
        <w:jc w:val="both"/>
      </w:pPr>
      <w:r>
        <w:t>│13.000│Инженерная инфраструктура            │   │   │   │   │   │</w:t>
      </w:r>
    </w:p>
    <w:p w:rsidR="00905D54" w:rsidRDefault="00905D54">
      <w:pPr>
        <w:pStyle w:val="ConsPlusNonformat"/>
        <w:widowControl/>
        <w:jc w:val="both"/>
      </w:pPr>
      <w:r>
        <w:t>├──────┼─────────────────────────────────────┼───┼───┼───┼───┼───┤</w:t>
      </w:r>
    </w:p>
    <w:p w:rsidR="00905D54" w:rsidRDefault="00905D54">
      <w:pPr>
        <w:pStyle w:val="ConsPlusNonformat"/>
        <w:widowControl/>
        <w:jc w:val="both"/>
      </w:pPr>
      <w:r>
        <w:t>│13.500│Водозаборные сооружения              │   │   │   │   │   │</w:t>
      </w:r>
    </w:p>
    <w:p w:rsidR="00905D54" w:rsidRDefault="00905D54">
      <w:pPr>
        <w:pStyle w:val="ConsPlusNonformat"/>
        <w:widowControl/>
        <w:jc w:val="both"/>
      </w:pPr>
      <w:r>
        <w:t>├──────┼─────────────────────────────────────┼───┼───┼───┼───┼───┤</w:t>
      </w:r>
    </w:p>
    <w:p w:rsidR="00905D54" w:rsidRDefault="00905D54">
      <w:pPr>
        <w:pStyle w:val="ConsPlusNonformat"/>
        <w:widowControl/>
        <w:jc w:val="both"/>
      </w:pPr>
      <w:r>
        <w:t xml:space="preserve">│13.520│Повысительные водопроводные насосные │   │ У │   │ </w:t>
      </w:r>
      <w:proofErr w:type="gramStart"/>
      <w:r>
        <w:t>Р</w:t>
      </w:r>
      <w:proofErr w:type="gramEnd"/>
      <w:r>
        <w:t xml:space="preserve"> │ У │</w:t>
      </w:r>
    </w:p>
    <w:p w:rsidR="00905D54" w:rsidRDefault="00905D54">
      <w:pPr>
        <w:pStyle w:val="ConsPlusNonformat"/>
        <w:widowControl/>
        <w:jc w:val="both"/>
      </w:pPr>
      <w:r>
        <w:t>│      │станции, водонапорные башни,         │   │   │   │   │   │</w:t>
      </w:r>
    </w:p>
    <w:p w:rsidR="00905D54" w:rsidRDefault="00905D54">
      <w:pPr>
        <w:pStyle w:val="ConsPlusNonformat"/>
        <w:widowControl/>
        <w:jc w:val="both"/>
      </w:pPr>
      <w:r>
        <w:t>│      │водомерные узлы, водозаборные        │   │   │   │   │   │</w:t>
      </w:r>
    </w:p>
    <w:p w:rsidR="00905D54" w:rsidRDefault="00905D54">
      <w:pPr>
        <w:pStyle w:val="ConsPlusNonformat"/>
        <w:widowControl/>
        <w:jc w:val="both"/>
      </w:pPr>
      <w:r>
        <w:t>│      │скважины                             │   │   │   │   │   │</w:t>
      </w:r>
    </w:p>
    <w:p w:rsidR="00905D54" w:rsidRDefault="00905D54">
      <w:pPr>
        <w:pStyle w:val="ConsPlusNonformat"/>
        <w:widowControl/>
        <w:jc w:val="both"/>
      </w:pPr>
      <w:r>
        <w:t>├──────┼─────────────────────────────────────┼───┼───┼───┼───┼───┤</w:t>
      </w:r>
    </w:p>
    <w:p w:rsidR="00905D54" w:rsidRDefault="00905D54">
      <w:pPr>
        <w:pStyle w:val="ConsPlusNonformat"/>
        <w:widowControl/>
        <w:jc w:val="both"/>
      </w:pPr>
      <w:r>
        <w:t xml:space="preserve">│13.400│КНС, распределительные подстанции,   │   │   │ Р │ </w:t>
      </w:r>
      <w:proofErr w:type="gramStart"/>
      <w:r>
        <w:t>Р</w:t>
      </w:r>
      <w:proofErr w:type="gramEnd"/>
      <w:r>
        <w:t xml:space="preserve"> │ Р │</w:t>
      </w:r>
    </w:p>
    <w:p w:rsidR="00905D54" w:rsidRDefault="00905D54">
      <w:pPr>
        <w:pStyle w:val="ConsPlusNonformat"/>
        <w:widowControl/>
        <w:jc w:val="both"/>
      </w:pPr>
      <w:r>
        <w:t>│      │трансформаторные подстанции,         │   │   │   │   │   │</w:t>
      </w:r>
    </w:p>
    <w:p w:rsidR="00905D54" w:rsidRDefault="00905D54">
      <w:pPr>
        <w:pStyle w:val="ConsPlusNonformat"/>
        <w:widowControl/>
        <w:jc w:val="both"/>
      </w:pPr>
      <w:r>
        <w:t>│      │газораспределительные подстанции,    │   │   │   │   │   │</w:t>
      </w:r>
    </w:p>
    <w:p w:rsidR="00905D54" w:rsidRDefault="00905D54">
      <w:pPr>
        <w:pStyle w:val="ConsPlusNonformat"/>
        <w:widowControl/>
        <w:jc w:val="both"/>
      </w:pPr>
      <w:r>
        <w:t>│      │котельные небольшой мощности         │   │   │   │   │   │</w:t>
      </w:r>
    </w:p>
    <w:p w:rsidR="00905D54" w:rsidRDefault="00905D54">
      <w:pPr>
        <w:pStyle w:val="ConsPlusNonformat"/>
        <w:widowControl/>
        <w:jc w:val="both"/>
      </w:pPr>
      <w:r>
        <w:t>├──────┼─────────────────────────────────────┼───┼───┼───┼───┼───┤</w:t>
      </w:r>
    </w:p>
    <w:p w:rsidR="00905D54" w:rsidRDefault="00905D54">
      <w:pPr>
        <w:pStyle w:val="ConsPlusNonformat"/>
        <w:widowControl/>
        <w:jc w:val="both"/>
      </w:pPr>
      <w:r>
        <w:t xml:space="preserve">│13.900│Технические сооружения: линии        │   │ У │ Р │ </w:t>
      </w:r>
      <w:proofErr w:type="gramStart"/>
      <w:r>
        <w:t>Р</w:t>
      </w:r>
      <w:proofErr w:type="gramEnd"/>
      <w:r>
        <w:t xml:space="preserve"> │ У │</w:t>
      </w:r>
    </w:p>
    <w:p w:rsidR="00905D54" w:rsidRDefault="00905D54">
      <w:pPr>
        <w:pStyle w:val="ConsPlusNonformat"/>
        <w:widowControl/>
        <w:jc w:val="both"/>
      </w:pPr>
      <w:r>
        <w:t>│      │электропередачи, трубопроводы        │   │   │   │   │   │</w:t>
      </w:r>
    </w:p>
    <w:p w:rsidR="00905D54" w:rsidRDefault="00905D54">
      <w:pPr>
        <w:pStyle w:val="ConsPlusNonformat"/>
        <w:widowControl/>
        <w:jc w:val="both"/>
      </w:pPr>
      <w:r>
        <w:t>├──────┼─────────────────────────────────────┼───┼───┼───┼───┼───┤</w:t>
      </w:r>
    </w:p>
    <w:p w:rsidR="00905D54" w:rsidRDefault="00905D54">
      <w:pPr>
        <w:pStyle w:val="ConsPlusNonformat"/>
        <w:widowControl/>
        <w:jc w:val="both"/>
      </w:pPr>
      <w:r>
        <w:t xml:space="preserve">│      │Метеостанции                         │   │ У │ Р │ </w:t>
      </w:r>
      <w:proofErr w:type="gramStart"/>
      <w:r>
        <w:t>Р</w:t>
      </w:r>
      <w:proofErr w:type="gramEnd"/>
      <w:r>
        <w:t xml:space="preserve"> │ Р │</w:t>
      </w:r>
    </w:p>
    <w:p w:rsidR="00905D54" w:rsidRDefault="00905D54">
      <w:pPr>
        <w:pStyle w:val="ConsPlusNonformat"/>
        <w:widowControl/>
        <w:jc w:val="both"/>
      </w:pPr>
      <w:r>
        <w:t>├──────┼─────────────────────────────────────┼───┼───┼───┼───┼───┤</w:t>
      </w:r>
    </w:p>
    <w:p w:rsidR="00905D54" w:rsidRDefault="00905D54">
      <w:pPr>
        <w:pStyle w:val="ConsPlusNonformat"/>
        <w:widowControl/>
        <w:jc w:val="both"/>
      </w:pPr>
      <w:r>
        <w:t>│14.000│Транспортная инфраструктура          │   │   │   │   │   │</w:t>
      </w:r>
    </w:p>
    <w:p w:rsidR="00905D54" w:rsidRDefault="00905D54">
      <w:pPr>
        <w:pStyle w:val="ConsPlusNonformat"/>
        <w:widowControl/>
        <w:jc w:val="both"/>
      </w:pPr>
      <w:r>
        <w:t>├──────┼─────────────────────────────────────┼───┼───┼───┼───┼───┤</w:t>
      </w:r>
    </w:p>
    <w:p w:rsidR="00905D54" w:rsidRDefault="00905D54">
      <w:pPr>
        <w:pStyle w:val="ConsPlusNonformat"/>
        <w:widowControl/>
        <w:jc w:val="both"/>
      </w:pPr>
      <w:r>
        <w:t>│14.120│Обслуживание автотранспорта</w:t>
      </w:r>
      <w:proofErr w:type="gramStart"/>
      <w:r>
        <w:t xml:space="preserve">          │   │   │   │   │ У</w:t>
      </w:r>
      <w:proofErr w:type="gramEnd"/>
      <w:r>
        <w:t xml:space="preserve"> │</w:t>
      </w:r>
    </w:p>
    <w:p w:rsidR="00905D54" w:rsidRDefault="00905D54">
      <w:pPr>
        <w:pStyle w:val="ConsPlusNonformat"/>
        <w:widowControl/>
        <w:jc w:val="both"/>
      </w:pPr>
      <w:proofErr w:type="gramStart"/>
      <w:r>
        <w:t>│      │(мастерские автосервиса, станции     │   │   │   │   │   │</w:t>
      </w:r>
      <w:proofErr w:type="gramEnd"/>
    </w:p>
    <w:p w:rsidR="00905D54" w:rsidRDefault="00905D54">
      <w:pPr>
        <w:pStyle w:val="ConsPlusNonformat"/>
        <w:widowControl/>
        <w:jc w:val="both"/>
      </w:pPr>
      <w:r>
        <w:t>│      │технического обслуживания, АЗС,      │   │   │   │   │   │</w:t>
      </w:r>
    </w:p>
    <w:p w:rsidR="00905D54" w:rsidRDefault="00905D54">
      <w:pPr>
        <w:pStyle w:val="ConsPlusNonformat"/>
        <w:widowControl/>
        <w:jc w:val="both"/>
      </w:pPr>
      <w:r>
        <w:t>│      │автомобильные мойки)                 │   │   │   │   │   │</w:t>
      </w:r>
    </w:p>
    <w:p w:rsidR="00905D54" w:rsidRDefault="00905D54">
      <w:pPr>
        <w:pStyle w:val="ConsPlusNonformat"/>
        <w:widowControl/>
        <w:jc w:val="both"/>
      </w:pPr>
      <w:r>
        <w:t>├──────┼─────────────────────────────────────┼───┼───┼───┼───┼───┤</w:t>
      </w:r>
    </w:p>
    <w:p w:rsidR="00905D54" w:rsidRDefault="00905D54">
      <w:pPr>
        <w:pStyle w:val="ConsPlusNonformat"/>
        <w:widowControl/>
        <w:jc w:val="both"/>
      </w:pPr>
      <w:r>
        <w:t>│14.141│Стоянки индивидуального легкового</w:t>
      </w:r>
      <w:proofErr w:type="gramStart"/>
      <w:r>
        <w:t xml:space="preserve">    │ У</w:t>
      </w:r>
      <w:proofErr w:type="gramEnd"/>
      <w:r>
        <w:t xml:space="preserve"> │ У │ У │ У │ У │</w:t>
      </w:r>
    </w:p>
    <w:p w:rsidR="00905D54" w:rsidRDefault="00905D54">
      <w:pPr>
        <w:pStyle w:val="ConsPlusNonformat"/>
        <w:widowControl/>
        <w:jc w:val="both"/>
      </w:pPr>
      <w:r>
        <w:t>│      │автотранспорта                       │   │   │   │   │   │</w:t>
      </w:r>
    </w:p>
    <w:p w:rsidR="00905D54" w:rsidRDefault="00905D54">
      <w:pPr>
        <w:pStyle w:val="ConsPlusNonformat"/>
        <w:widowControl/>
        <w:jc w:val="both"/>
      </w:pPr>
      <w:r>
        <w:t>├──────┼─────────────────────────────────────┼───┼───┼───┼───┼───┤</w:t>
      </w:r>
    </w:p>
    <w:p w:rsidR="00905D54" w:rsidRDefault="00905D54">
      <w:pPr>
        <w:pStyle w:val="ConsPlusNonformat"/>
        <w:widowControl/>
        <w:jc w:val="both"/>
      </w:pPr>
      <w:r>
        <w:t xml:space="preserve">│14.142│Стоянки городского транспорта        │ Р │ </w:t>
      </w:r>
      <w:proofErr w:type="gramStart"/>
      <w:r>
        <w:t>Р</w:t>
      </w:r>
      <w:proofErr w:type="gramEnd"/>
      <w:r>
        <w:t xml:space="preserve"> │ Р │ Р │ Р │</w:t>
      </w:r>
    </w:p>
    <w:p w:rsidR="00905D54" w:rsidRDefault="00905D54">
      <w:pPr>
        <w:pStyle w:val="ConsPlusNonformat"/>
        <w:widowControl/>
        <w:jc w:val="both"/>
      </w:pPr>
      <w:r>
        <w:t>│      │(ведомственного)                     │   │   │   │   │   │</w:t>
      </w:r>
    </w:p>
    <w:p w:rsidR="00905D54" w:rsidRDefault="00905D54">
      <w:pPr>
        <w:pStyle w:val="ConsPlusNonformat"/>
        <w:widowControl/>
        <w:jc w:val="both"/>
      </w:pPr>
      <w:r>
        <w:t>├──────┼─────────────────────────────────────┼───┼───┼───┼───┼───┤</w:t>
      </w:r>
    </w:p>
    <w:p w:rsidR="00905D54" w:rsidRDefault="00905D54">
      <w:pPr>
        <w:pStyle w:val="ConsPlusNonformat"/>
        <w:widowControl/>
        <w:jc w:val="both"/>
      </w:pPr>
      <w:r>
        <w:t>│14.200│Транспортное обслуживание            │   │   │   │   │   │</w:t>
      </w:r>
    </w:p>
    <w:p w:rsidR="00905D54" w:rsidRDefault="00905D54">
      <w:pPr>
        <w:pStyle w:val="ConsPlusNonformat"/>
        <w:widowControl/>
        <w:jc w:val="both"/>
      </w:pPr>
      <w:r>
        <w:t>├──────┼─────────────────────────────────────┼───┼───┼───┼───┼───┤</w:t>
      </w:r>
    </w:p>
    <w:p w:rsidR="00905D54" w:rsidRDefault="00905D54">
      <w:pPr>
        <w:pStyle w:val="ConsPlusNonformat"/>
        <w:widowControl/>
        <w:jc w:val="both"/>
      </w:pPr>
      <w:r>
        <w:t xml:space="preserve">│14.300│Объекты инфраструктуры </w:t>
      </w:r>
      <w:proofErr w:type="gramStart"/>
      <w:r>
        <w:t>городского</w:t>
      </w:r>
      <w:proofErr w:type="gramEnd"/>
      <w:r>
        <w:t xml:space="preserve">    │   │   │   │   │   │</w:t>
      </w:r>
    </w:p>
    <w:p w:rsidR="00905D54" w:rsidRDefault="00905D54">
      <w:pPr>
        <w:pStyle w:val="ConsPlusNonformat"/>
        <w:widowControl/>
        <w:jc w:val="both"/>
      </w:pPr>
      <w:r>
        <w:t>│      │транспорта                           │   │   │   │   │   │</w:t>
      </w:r>
    </w:p>
    <w:p w:rsidR="00905D54" w:rsidRDefault="00905D54">
      <w:pPr>
        <w:pStyle w:val="ConsPlusNonformat"/>
        <w:widowControl/>
        <w:jc w:val="both"/>
      </w:pPr>
      <w:r>
        <w:t>├──────┼─────────────────────────────────────┼───┼───┼───┼───┼───┤</w:t>
      </w:r>
    </w:p>
    <w:p w:rsidR="00905D54" w:rsidRDefault="00905D54">
      <w:pPr>
        <w:pStyle w:val="ConsPlusNonformat"/>
        <w:widowControl/>
        <w:jc w:val="both"/>
      </w:pPr>
      <w:r>
        <w:t xml:space="preserve">│14.320│Оборотные площадки городского        │ </w:t>
      </w:r>
      <w:proofErr w:type="gramStart"/>
      <w:r>
        <w:t>Р</w:t>
      </w:r>
      <w:proofErr w:type="gramEnd"/>
      <w:r>
        <w:t xml:space="preserve"> │   │   │   │   │</w:t>
      </w:r>
    </w:p>
    <w:p w:rsidR="00905D54" w:rsidRDefault="00905D54">
      <w:pPr>
        <w:pStyle w:val="ConsPlusNonformat"/>
        <w:widowControl/>
        <w:jc w:val="both"/>
      </w:pPr>
      <w:r>
        <w:t>│      │пассажирского транспорта             │   │   │   │   │   │</w:t>
      </w:r>
    </w:p>
    <w:p w:rsidR="00905D54" w:rsidRDefault="00905D54">
      <w:pPr>
        <w:pStyle w:val="ConsPlusNonformat"/>
        <w:widowControl/>
        <w:jc w:val="both"/>
      </w:pPr>
      <w:r>
        <w:t>├──────┼─────────────────────────────────────┼───┼───┼───┼───┼───┤</w:t>
      </w:r>
    </w:p>
    <w:p w:rsidR="00905D54" w:rsidRDefault="00905D54">
      <w:pPr>
        <w:pStyle w:val="ConsPlusNonformat"/>
        <w:widowControl/>
        <w:jc w:val="both"/>
      </w:pPr>
      <w:r>
        <w:t>│11.200│Санитарная очистка территории        │   │   │   │   │   │</w:t>
      </w:r>
    </w:p>
    <w:p w:rsidR="00905D54" w:rsidRDefault="00905D54">
      <w:pPr>
        <w:pStyle w:val="ConsPlusNonformat"/>
        <w:widowControl/>
        <w:jc w:val="both"/>
      </w:pPr>
      <w:proofErr w:type="gramStart"/>
      <w:r>
        <w:t xml:space="preserve">│(в  ред.  </w:t>
      </w:r>
      <w:hyperlink r:id="rId233"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│11.210│Полигоны отходов производства и      │   │ </w:t>
      </w:r>
      <w:proofErr w:type="gramStart"/>
      <w:r>
        <w:t>Р</w:t>
      </w:r>
      <w:proofErr w:type="gramEnd"/>
      <w:r>
        <w:t xml:space="preserve"> │   │   │   │</w:t>
      </w:r>
    </w:p>
    <w:p w:rsidR="00905D54" w:rsidRDefault="00905D54">
      <w:pPr>
        <w:pStyle w:val="ConsPlusNonformat"/>
        <w:widowControl/>
        <w:jc w:val="both"/>
      </w:pPr>
      <w:proofErr w:type="gramStart"/>
      <w:r>
        <w:t>│      │потребления (твердых бытовых отходов,│   │   │   │   │   │</w:t>
      </w:r>
      <w:proofErr w:type="gramEnd"/>
    </w:p>
    <w:p w:rsidR="00905D54" w:rsidRDefault="00905D54">
      <w:pPr>
        <w:pStyle w:val="ConsPlusNonformat"/>
        <w:widowControl/>
        <w:jc w:val="both"/>
      </w:pPr>
      <w:r>
        <w:t>│      │промышленных и строительных отходов) │   │   │   │   │   │</w:t>
      </w:r>
    </w:p>
    <w:p w:rsidR="00905D54" w:rsidRDefault="00905D54">
      <w:pPr>
        <w:pStyle w:val="ConsPlusNonformat"/>
        <w:widowControl/>
        <w:jc w:val="both"/>
      </w:pPr>
      <w:proofErr w:type="gramStart"/>
      <w:r>
        <w:t xml:space="preserve">│(в  ред.  </w:t>
      </w:r>
      <w:hyperlink r:id="rId234"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lastRenderedPageBreak/>
        <w:t>├──────┼─────────────────────────────────────┼───┼───┼───┼───┼───┤</w:t>
      </w:r>
    </w:p>
    <w:p w:rsidR="00905D54" w:rsidRDefault="00905D54">
      <w:pPr>
        <w:pStyle w:val="ConsPlusNonformat"/>
        <w:widowControl/>
        <w:jc w:val="both"/>
      </w:pPr>
      <w:r>
        <w:t xml:space="preserve">│11.220│Пункты утилизации снега              │   │ </w:t>
      </w:r>
      <w:proofErr w:type="gramStart"/>
      <w:r>
        <w:t>Р</w:t>
      </w:r>
      <w:proofErr w:type="gramEnd"/>
      <w:r>
        <w:t xml:space="preserve"> │   │   │   │</w:t>
      </w:r>
    </w:p>
    <w:p w:rsidR="00905D54" w:rsidRDefault="00905D54">
      <w:pPr>
        <w:pStyle w:val="ConsPlusNonformat"/>
        <w:widowControl/>
        <w:jc w:val="both"/>
      </w:pPr>
      <w:proofErr w:type="gramStart"/>
      <w:r>
        <w:t xml:space="preserve">│(в  ред.  </w:t>
      </w:r>
      <w:hyperlink r:id="rId235"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 xml:space="preserve">│11.230│Мусороперерабатывающие комплексы     │   │ </w:t>
      </w:r>
      <w:proofErr w:type="gramStart"/>
      <w:r>
        <w:t>Р</w:t>
      </w:r>
      <w:proofErr w:type="gramEnd"/>
      <w:r>
        <w:t xml:space="preserve"> │   │   │   │</w:t>
      </w:r>
    </w:p>
    <w:p w:rsidR="00905D54" w:rsidRDefault="00905D54">
      <w:pPr>
        <w:pStyle w:val="ConsPlusNonformat"/>
        <w:widowControl/>
        <w:jc w:val="both"/>
      </w:pPr>
      <w:proofErr w:type="gramStart"/>
      <w:r>
        <w:t xml:space="preserve">│(в  ред.  </w:t>
      </w:r>
      <w:hyperlink r:id="rId236" w:history="1">
        <w:r w:rsidRPr="00173EFB">
          <w:t>Решения</w:t>
        </w:r>
      </w:hyperlink>
      <w:r w:rsidRPr="00173EFB">
        <w:t xml:space="preserve"> </w:t>
      </w:r>
      <w:proofErr w:type="spellStart"/>
      <w:r>
        <w:t>Обнинского</w:t>
      </w:r>
      <w:proofErr w:type="spellEnd"/>
      <w:r>
        <w:t xml:space="preserve"> городского Собрания  от  29.05.2009│</w:t>
      </w:r>
      <w:proofErr w:type="gramEnd"/>
    </w:p>
    <w:p w:rsidR="00905D54" w:rsidRDefault="00905D54">
      <w:pPr>
        <w:pStyle w:val="ConsPlusNonformat"/>
        <w:widowControl/>
        <w:jc w:val="both"/>
      </w:pPr>
      <w:proofErr w:type="gramStart"/>
      <w:r>
        <w:t>│N 03-75)                                                        │</w:t>
      </w:r>
      <w:proofErr w:type="gramEnd"/>
    </w:p>
    <w:p w:rsidR="00905D54" w:rsidRDefault="00905D54">
      <w:pPr>
        <w:pStyle w:val="ConsPlusNonformat"/>
        <w:widowControl/>
        <w:jc w:val="both"/>
      </w:pPr>
      <w:r>
        <w:t>├──────┼─────────────────────────────────────┼───┼───┼───┼───┼───┤</w:t>
      </w:r>
    </w:p>
    <w:p w:rsidR="00905D54" w:rsidRDefault="00905D54">
      <w:pPr>
        <w:pStyle w:val="ConsPlusNonformat"/>
        <w:widowControl/>
        <w:jc w:val="both"/>
      </w:pPr>
      <w:r>
        <w:t>│17.000│Объекты специального назначения      │   │   │   │   │   │</w:t>
      </w:r>
    </w:p>
    <w:p w:rsidR="00905D54" w:rsidRDefault="00905D54">
      <w:pPr>
        <w:pStyle w:val="ConsPlusNonformat"/>
        <w:widowControl/>
        <w:jc w:val="both"/>
      </w:pPr>
      <w:r>
        <w:t>├──────┼─────────────────────────────────────┼───┼───┼───┼───┼───┤</w:t>
      </w:r>
    </w:p>
    <w:p w:rsidR="00905D54" w:rsidRDefault="00905D54">
      <w:pPr>
        <w:pStyle w:val="ConsPlusNonformat"/>
        <w:widowControl/>
        <w:jc w:val="both"/>
      </w:pPr>
      <w:r>
        <w:t>│17.400│Объекты инженерной защиты населения</w:t>
      </w:r>
      <w:proofErr w:type="gramStart"/>
      <w:r>
        <w:t xml:space="preserve">  │   │ У</w:t>
      </w:r>
      <w:proofErr w:type="gramEnd"/>
      <w:r>
        <w:t xml:space="preserve"> │   │   │ У │</w:t>
      </w:r>
    </w:p>
    <w:p w:rsidR="00905D54" w:rsidRDefault="00905D54">
      <w:pPr>
        <w:pStyle w:val="ConsPlusNonformat"/>
        <w:widowControl/>
        <w:jc w:val="both"/>
      </w:pPr>
      <w:r>
        <w:t>│      │от чрезвычайных ситуаций             │   │   │   │   │   │</w:t>
      </w:r>
    </w:p>
    <w:p w:rsidR="00905D54" w:rsidRDefault="00905D54">
      <w:pPr>
        <w:pStyle w:val="ConsPlusNonformat"/>
        <w:widowControl/>
        <w:jc w:val="both"/>
      </w:pPr>
      <w:r>
        <w:t>└──────┴─────────────────────────────────────┴───┴───┴───┴───┴───┘</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к таблице 8:</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На земельных участках, отнесенных к зоне СН-4, запрещается: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авиационно-химических работ;</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применять химические средства борьбы с вредителями, болезнями растений и сорняками;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размещать склады ядохимикатов, минеральных удобрений и горюче-смазочных материалов;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складировать промышленные и бытовые отходы.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ремонт автомобилей и других машин и механизмов, а также их мойку и заправку топливом;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образования "Город Обнинск".</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4"/>
        <w:rPr>
          <w:rFonts w:ascii="Calibri" w:hAnsi="Calibri" w:cs="Calibri"/>
        </w:rPr>
      </w:pPr>
      <w:r>
        <w:rPr>
          <w:rFonts w:ascii="Calibri" w:hAnsi="Calibri" w:cs="Calibri"/>
        </w:rPr>
        <w:t>ОСНОВНЫЕ И УСЛОВНО РАЗРЕШЕННЫЕ ВИДЫ ИСПОЛЬЗОВАНИЯ</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ЗОН РЕЗЕРВНЫХ ТЕРРИТОРИЙ</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зарезервированные под будущее строительство объектов государственного и муниципального значения. Они включают в себя трассы будущих магистральных автодорог, газопроводы, водопроводы, объекты социальной и инженерной инфраструктуры и другие объекты общественного использования.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РЗ-1. Зона развития жилой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РЗ-2. Зона развития производственной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основные и условно разрешенные виды использования земельных участков определяются в соответствии с назначением резервирования (для жилищной застройки или для промышленной).</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Градостроительные регламенты в части вспомогательных видов разрешенного использования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1</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МИНИМАЛЬНОЕ СУММАРНОЕ КОЛИЧЕСТВО СТОЯНОК И ГАРАЖЕЙ</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 xml:space="preserve">ДЛЯ ХРАНЕНИЯ ИНДИВИДУАЛЬНОГО ТРАНСПОРТА, </w:t>
      </w:r>
      <w:proofErr w:type="gramStart"/>
      <w:r>
        <w:rPr>
          <w:rFonts w:ascii="Calibri" w:hAnsi="Calibri" w:cs="Calibri"/>
        </w:rPr>
        <w:t>РАСПОЛАГАЮЩИХСЯ</w:t>
      </w:r>
      <w:proofErr w:type="gramEnd"/>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НА ЗЕМЕЛЬНЫХ УЧАСТКАХ В КАЧЕСТВЕ ВСПОМОГАТЕЛЬНЫХ ВИДОВ</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РАЗРЕШЕННОГО ИСПОЛЬЗОВАНИЯ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jc w:val="both"/>
        <w:rPr>
          <w:sz w:val="16"/>
          <w:szCs w:val="16"/>
        </w:rPr>
      </w:pPr>
      <w:r>
        <w:rPr>
          <w:sz w:val="16"/>
          <w:szCs w:val="16"/>
        </w:rPr>
        <w:lastRenderedPageBreak/>
        <w:t>┌─────────────┬────────────────────────────────────┬────────────────────────┬────────────┐</w:t>
      </w:r>
    </w:p>
    <w:p w:rsidR="00905D54" w:rsidRDefault="00905D54">
      <w:pPr>
        <w:pStyle w:val="ConsPlusNonformat"/>
        <w:widowControl/>
        <w:jc w:val="both"/>
        <w:rPr>
          <w:sz w:val="16"/>
          <w:szCs w:val="16"/>
        </w:rPr>
      </w:pPr>
      <w:r>
        <w:rPr>
          <w:sz w:val="16"/>
          <w:szCs w:val="16"/>
        </w:rPr>
        <w:t>│ КОДЫ ВИДОВ  │ОСНОВНОЙ ИЛИ УСЛОВНО РАЗРЕШЕННЫЙ ВИД│   РАСЧЕТНАЯ ЕДИНИЦА    │   ЧИСЛО    │</w:t>
      </w:r>
    </w:p>
    <w:p w:rsidR="00905D54" w:rsidRDefault="00905D54">
      <w:pPr>
        <w:pStyle w:val="ConsPlusNonformat"/>
        <w:widowControl/>
        <w:jc w:val="both"/>
        <w:rPr>
          <w:sz w:val="16"/>
          <w:szCs w:val="16"/>
        </w:rPr>
      </w:pPr>
      <w:r>
        <w:rPr>
          <w:sz w:val="16"/>
          <w:szCs w:val="16"/>
        </w:rPr>
        <w:t xml:space="preserve">│ИСПОЛЬЗОВАНИЯ│  </w:t>
      </w:r>
      <w:proofErr w:type="gramStart"/>
      <w:r>
        <w:rPr>
          <w:sz w:val="16"/>
          <w:szCs w:val="16"/>
        </w:rPr>
        <w:t>ИСПОЛЬЗОВАНИЯ</w:t>
      </w:r>
      <w:proofErr w:type="gramEnd"/>
      <w:r>
        <w:rPr>
          <w:sz w:val="16"/>
          <w:szCs w:val="16"/>
        </w:rPr>
        <w:t xml:space="preserve"> ЗЕМЕЛЬНОГО УЧАСТКА  │                        │МАШИНО-МЕСТ │</w:t>
      </w:r>
    </w:p>
    <w:p w:rsidR="00905D54" w:rsidRDefault="00905D54">
      <w:pPr>
        <w:pStyle w:val="ConsPlusNonformat"/>
        <w:widowControl/>
        <w:jc w:val="both"/>
        <w:rPr>
          <w:sz w:val="16"/>
          <w:szCs w:val="16"/>
        </w:rPr>
      </w:pPr>
      <w:r>
        <w:rPr>
          <w:sz w:val="16"/>
          <w:szCs w:val="16"/>
        </w:rPr>
        <w:t>│  ЗЕМЕЛЬНЫХ  │                                    │                        │НА РАСЧЕТНУЮ│</w:t>
      </w:r>
    </w:p>
    <w:p w:rsidR="00905D54" w:rsidRDefault="00905D54">
      <w:pPr>
        <w:pStyle w:val="ConsPlusNonformat"/>
        <w:widowControl/>
        <w:jc w:val="both"/>
        <w:rPr>
          <w:sz w:val="16"/>
          <w:szCs w:val="16"/>
        </w:rPr>
      </w:pPr>
      <w:r>
        <w:rPr>
          <w:sz w:val="16"/>
          <w:szCs w:val="16"/>
        </w:rPr>
        <w:t>│  УЧАСТКОВ   │                                    │                        │  ЕДИНИЦУ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1.110    │Жилые дома на одну семью            │Объект                  │           2│</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xml:space="preserve">│    1.120    │Многоквартирные дома                │10 </w:t>
      </w:r>
      <w:proofErr w:type="gramStart"/>
      <w:r>
        <w:rPr>
          <w:sz w:val="16"/>
          <w:szCs w:val="16"/>
        </w:rPr>
        <w:t>проживающих</w:t>
      </w:r>
      <w:proofErr w:type="gramEnd"/>
      <w:r>
        <w:rPr>
          <w:sz w:val="16"/>
          <w:szCs w:val="16"/>
        </w:rPr>
        <w:t xml:space="preserve">          │           3│</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1.131    │Дома  для  престарелых  и  семей   с│20 проживающих          │           1│</w:t>
      </w:r>
    </w:p>
    <w:p w:rsidR="00905D54" w:rsidRDefault="00905D54">
      <w:pPr>
        <w:pStyle w:val="ConsPlusNonformat"/>
        <w:widowControl/>
        <w:jc w:val="both"/>
        <w:rPr>
          <w:sz w:val="16"/>
          <w:szCs w:val="16"/>
        </w:rPr>
      </w:pPr>
      <w:r>
        <w:rPr>
          <w:sz w:val="16"/>
          <w:szCs w:val="16"/>
        </w:rPr>
        <w:t>│             │инвалидами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xml:space="preserve">│    1.132    │Общежития                           │10 </w:t>
      </w:r>
      <w:proofErr w:type="gramStart"/>
      <w:r>
        <w:rPr>
          <w:sz w:val="16"/>
          <w:szCs w:val="16"/>
        </w:rPr>
        <w:t>проживающих</w:t>
      </w:r>
      <w:proofErr w:type="gramEnd"/>
      <w:r>
        <w:rPr>
          <w:sz w:val="16"/>
          <w:szCs w:val="16"/>
        </w:rPr>
        <w:t xml:space="preserve">          │           1│</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1.210    │Дома для сезонного проживания       │Объект                  │           2│</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1.310    │Гостиницы                           │100 мест                │          15│</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2.110    │ДДУ и средние школы общего типа     │2 работника             │           1│</w:t>
      </w:r>
    </w:p>
    <w:p w:rsidR="00905D54" w:rsidRDefault="00905D54">
      <w:pPr>
        <w:pStyle w:val="ConsPlusNonformat"/>
        <w:widowControl/>
        <w:jc w:val="both"/>
        <w:rPr>
          <w:sz w:val="16"/>
          <w:szCs w:val="16"/>
        </w:rPr>
      </w:pPr>
      <w:r>
        <w:rPr>
          <w:sz w:val="16"/>
          <w:szCs w:val="16"/>
        </w:rPr>
        <w:t>├─────────────┤                                    ├────────────────────────┼────────────┤</w:t>
      </w:r>
    </w:p>
    <w:p w:rsidR="00905D54" w:rsidRDefault="00905D54">
      <w:pPr>
        <w:pStyle w:val="ConsPlusNonformat"/>
        <w:widowControl/>
        <w:jc w:val="both"/>
        <w:rPr>
          <w:sz w:val="16"/>
          <w:szCs w:val="16"/>
        </w:rPr>
      </w:pPr>
      <w:r>
        <w:rPr>
          <w:sz w:val="16"/>
          <w:szCs w:val="16"/>
        </w:rPr>
        <w:t>│    2.111    │                                    │Группа ДДУ, класс школы │           2│</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xml:space="preserve">│    2.120    │Учреждения с </w:t>
      </w:r>
      <w:proofErr w:type="gramStart"/>
      <w:r>
        <w:rPr>
          <w:sz w:val="16"/>
          <w:szCs w:val="16"/>
        </w:rPr>
        <w:t>круглосуточным</w:t>
      </w:r>
      <w:proofErr w:type="gramEnd"/>
      <w:r>
        <w:rPr>
          <w:sz w:val="16"/>
          <w:szCs w:val="16"/>
        </w:rPr>
        <w:t xml:space="preserve">         │2 работника             │           1│</w:t>
      </w:r>
    </w:p>
    <w:p w:rsidR="00905D54" w:rsidRDefault="00905D54">
      <w:pPr>
        <w:pStyle w:val="ConsPlusNonformat"/>
        <w:widowControl/>
        <w:jc w:val="both"/>
        <w:rPr>
          <w:sz w:val="16"/>
          <w:szCs w:val="16"/>
        </w:rPr>
      </w:pPr>
      <w:r>
        <w:rPr>
          <w:sz w:val="16"/>
          <w:szCs w:val="16"/>
        </w:rPr>
        <w:t>│             │пребыванием детей (интернаты)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2.200    │Учреждения среднего специального и  │10 учащихся             │           1│</w:t>
      </w:r>
    </w:p>
    <w:p w:rsidR="00905D54" w:rsidRDefault="00905D54">
      <w:pPr>
        <w:pStyle w:val="ConsPlusNonformat"/>
        <w:widowControl/>
        <w:jc w:val="both"/>
        <w:rPr>
          <w:sz w:val="16"/>
          <w:szCs w:val="16"/>
        </w:rPr>
      </w:pPr>
      <w:r>
        <w:rPr>
          <w:sz w:val="16"/>
          <w:szCs w:val="16"/>
        </w:rPr>
        <w:t>│             │высшего образования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xml:space="preserve">│    4.100    │Объекты торговли, </w:t>
      </w:r>
      <w:proofErr w:type="gramStart"/>
      <w:r>
        <w:rPr>
          <w:sz w:val="16"/>
          <w:szCs w:val="16"/>
        </w:rPr>
        <w:t>общественного</w:t>
      </w:r>
      <w:proofErr w:type="gramEnd"/>
      <w:r>
        <w:rPr>
          <w:sz w:val="16"/>
          <w:szCs w:val="16"/>
        </w:rPr>
        <w:t xml:space="preserve">     │100 кв. м торговой      │           7│</w:t>
      </w:r>
    </w:p>
    <w:p w:rsidR="00905D54" w:rsidRDefault="00905D54">
      <w:pPr>
        <w:pStyle w:val="ConsPlusNonformat"/>
        <w:widowControl/>
        <w:jc w:val="both"/>
        <w:rPr>
          <w:sz w:val="16"/>
          <w:szCs w:val="16"/>
        </w:rPr>
      </w:pPr>
      <w:r>
        <w:rPr>
          <w:sz w:val="16"/>
          <w:szCs w:val="16"/>
        </w:rPr>
        <w:t xml:space="preserve">│             │питания и бытового обслуживания, </w:t>
      </w:r>
      <w:proofErr w:type="spellStart"/>
      <w:r>
        <w:rPr>
          <w:sz w:val="16"/>
          <w:szCs w:val="16"/>
        </w:rPr>
        <w:t>без│площади</w:t>
      </w:r>
      <w:proofErr w:type="spellEnd"/>
      <w:r>
        <w:rPr>
          <w:sz w:val="16"/>
          <w:szCs w:val="16"/>
        </w:rPr>
        <w:t xml:space="preserve">                 │            │</w:t>
      </w:r>
    </w:p>
    <w:p w:rsidR="00905D54" w:rsidRDefault="00905D54">
      <w:pPr>
        <w:pStyle w:val="ConsPlusNonformat"/>
        <w:widowControl/>
        <w:jc w:val="both"/>
        <w:rPr>
          <w:sz w:val="16"/>
          <w:szCs w:val="16"/>
        </w:rPr>
      </w:pPr>
      <w:r>
        <w:rPr>
          <w:sz w:val="16"/>
          <w:szCs w:val="16"/>
        </w:rPr>
        <w:t>│             │хранения и демонстрации товаров или │                        │            │</w:t>
      </w:r>
    </w:p>
    <w:p w:rsidR="00905D54" w:rsidRDefault="00905D54">
      <w:pPr>
        <w:pStyle w:val="ConsPlusNonformat"/>
        <w:widowControl/>
        <w:jc w:val="both"/>
        <w:rPr>
          <w:sz w:val="16"/>
          <w:szCs w:val="16"/>
        </w:rPr>
      </w:pPr>
      <w:r>
        <w:rPr>
          <w:sz w:val="16"/>
          <w:szCs w:val="16"/>
        </w:rPr>
        <w:t xml:space="preserve">│             │обслуживания </w:t>
      </w:r>
      <w:proofErr w:type="gramStart"/>
      <w:r>
        <w:rPr>
          <w:sz w:val="16"/>
          <w:szCs w:val="16"/>
        </w:rPr>
        <w:t>вне</w:t>
      </w:r>
      <w:proofErr w:type="gramEnd"/>
      <w:r>
        <w:rPr>
          <w:sz w:val="16"/>
          <w:szCs w:val="16"/>
        </w:rPr>
        <w:t xml:space="preserve"> полностью закрытого│                        │            │</w:t>
      </w:r>
    </w:p>
    <w:p w:rsidR="00905D54" w:rsidRDefault="00905D54">
      <w:pPr>
        <w:pStyle w:val="ConsPlusNonformat"/>
        <w:widowControl/>
        <w:jc w:val="both"/>
        <w:rPr>
          <w:sz w:val="16"/>
          <w:szCs w:val="16"/>
        </w:rPr>
      </w:pPr>
      <w:r>
        <w:rPr>
          <w:sz w:val="16"/>
          <w:szCs w:val="16"/>
        </w:rPr>
        <w:t>│             │здания                              │                        │            │</w:t>
      </w:r>
    </w:p>
    <w:p w:rsidR="00905D54" w:rsidRDefault="00905D54">
      <w:pPr>
        <w:pStyle w:val="ConsPlusNonformat"/>
        <w:widowControl/>
        <w:jc w:val="both"/>
        <w:rPr>
          <w:sz w:val="16"/>
          <w:szCs w:val="16"/>
        </w:rPr>
      </w:pPr>
      <w:r>
        <w:rPr>
          <w:sz w:val="16"/>
          <w:szCs w:val="16"/>
        </w:rPr>
        <w:t xml:space="preserve">│(в ред. </w:t>
      </w:r>
      <w:hyperlink r:id="rId237" w:history="1">
        <w:r w:rsidRPr="00173EFB">
          <w:rPr>
            <w:sz w:val="16"/>
            <w:szCs w:val="16"/>
          </w:rPr>
          <w:t>Решения</w:t>
        </w:r>
      </w:hyperlink>
      <w:r w:rsidRPr="00173EFB">
        <w:rPr>
          <w:sz w:val="16"/>
          <w:szCs w:val="16"/>
        </w:rPr>
        <w:t xml:space="preserve"> </w:t>
      </w:r>
      <w:proofErr w:type="spellStart"/>
      <w:r>
        <w:rPr>
          <w:sz w:val="16"/>
          <w:szCs w:val="16"/>
        </w:rPr>
        <w:t>Обнинского</w:t>
      </w:r>
      <w:proofErr w:type="spellEnd"/>
      <w:r>
        <w:rPr>
          <w:sz w:val="16"/>
          <w:szCs w:val="16"/>
        </w:rPr>
        <w:t xml:space="preserve"> городского Собрания от 29.05.2009 N 03-75)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xml:space="preserve">│    4.200    │Объекты торговли, </w:t>
      </w:r>
      <w:proofErr w:type="gramStart"/>
      <w:r>
        <w:rPr>
          <w:sz w:val="16"/>
          <w:szCs w:val="16"/>
        </w:rPr>
        <w:t>общественного</w:t>
      </w:r>
      <w:proofErr w:type="gramEnd"/>
      <w:r>
        <w:rPr>
          <w:sz w:val="16"/>
          <w:szCs w:val="16"/>
        </w:rPr>
        <w:t xml:space="preserve">     │50 торговых мест        │          25│</w:t>
      </w:r>
    </w:p>
    <w:p w:rsidR="00905D54" w:rsidRDefault="00905D54">
      <w:pPr>
        <w:pStyle w:val="ConsPlusNonformat"/>
        <w:widowControl/>
        <w:jc w:val="both"/>
        <w:rPr>
          <w:sz w:val="16"/>
          <w:szCs w:val="16"/>
        </w:rPr>
      </w:pPr>
      <w:r>
        <w:rPr>
          <w:sz w:val="16"/>
          <w:szCs w:val="16"/>
        </w:rPr>
        <w:t xml:space="preserve">│             │питания и бытового обслуживания, </w:t>
      </w:r>
      <w:proofErr w:type="gramStart"/>
      <w:r>
        <w:rPr>
          <w:sz w:val="16"/>
          <w:szCs w:val="16"/>
        </w:rPr>
        <w:t>с</w:t>
      </w:r>
      <w:proofErr w:type="gramEnd"/>
      <w:r>
        <w:rPr>
          <w:sz w:val="16"/>
          <w:szCs w:val="16"/>
        </w:rPr>
        <w:t xml:space="preserve">  │                        │            │</w:t>
      </w:r>
    </w:p>
    <w:p w:rsidR="00905D54" w:rsidRDefault="00905D54">
      <w:pPr>
        <w:pStyle w:val="ConsPlusNonformat"/>
        <w:widowControl/>
        <w:jc w:val="both"/>
        <w:rPr>
          <w:sz w:val="16"/>
          <w:szCs w:val="16"/>
        </w:rPr>
      </w:pPr>
      <w:r>
        <w:rPr>
          <w:sz w:val="16"/>
          <w:szCs w:val="16"/>
        </w:rPr>
        <w:t>│             │хранением и демонстрацией товаров   │                        │            │</w:t>
      </w:r>
    </w:p>
    <w:p w:rsidR="00905D54" w:rsidRDefault="00905D54">
      <w:pPr>
        <w:pStyle w:val="ConsPlusNonformat"/>
        <w:widowControl/>
        <w:jc w:val="both"/>
        <w:rPr>
          <w:sz w:val="16"/>
          <w:szCs w:val="16"/>
        </w:rPr>
      </w:pPr>
      <w:r>
        <w:rPr>
          <w:sz w:val="16"/>
          <w:szCs w:val="16"/>
        </w:rPr>
        <w:t xml:space="preserve">│             │или обслуживания </w:t>
      </w:r>
      <w:proofErr w:type="gramStart"/>
      <w:r>
        <w:rPr>
          <w:sz w:val="16"/>
          <w:szCs w:val="16"/>
        </w:rPr>
        <w:t>вне</w:t>
      </w:r>
      <w:proofErr w:type="gramEnd"/>
      <w:r>
        <w:rPr>
          <w:sz w:val="16"/>
          <w:szCs w:val="16"/>
        </w:rPr>
        <w:t xml:space="preserve"> полностью      │                        │            │</w:t>
      </w:r>
    </w:p>
    <w:p w:rsidR="00905D54" w:rsidRDefault="00905D54">
      <w:pPr>
        <w:pStyle w:val="ConsPlusNonformat"/>
        <w:widowControl/>
        <w:jc w:val="both"/>
        <w:rPr>
          <w:sz w:val="16"/>
          <w:szCs w:val="16"/>
        </w:rPr>
      </w:pPr>
      <w:r>
        <w:rPr>
          <w:sz w:val="16"/>
          <w:szCs w:val="16"/>
        </w:rPr>
        <w:t>│             │закрытого здания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xml:space="preserve">│    4.300    │Объекты торговли, </w:t>
      </w:r>
      <w:proofErr w:type="gramStart"/>
      <w:r>
        <w:rPr>
          <w:sz w:val="16"/>
          <w:szCs w:val="16"/>
        </w:rPr>
        <w:t>общественного</w:t>
      </w:r>
      <w:proofErr w:type="gramEnd"/>
      <w:r>
        <w:rPr>
          <w:sz w:val="16"/>
          <w:szCs w:val="16"/>
        </w:rPr>
        <w:t xml:space="preserve">     │30 кв. м общей площади  │           1│</w:t>
      </w:r>
    </w:p>
    <w:p w:rsidR="00905D54" w:rsidRDefault="00905D54">
      <w:pPr>
        <w:pStyle w:val="ConsPlusNonformat"/>
        <w:widowControl/>
        <w:jc w:val="both"/>
        <w:rPr>
          <w:sz w:val="16"/>
          <w:szCs w:val="16"/>
        </w:rPr>
      </w:pPr>
      <w:r>
        <w:rPr>
          <w:sz w:val="16"/>
          <w:szCs w:val="16"/>
        </w:rPr>
        <w:t xml:space="preserve">│             │питания и бытового обслуживания </w:t>
      </w:r>
      <w:proofErr w:type="gramStart"/>
      <w:r>
        <w:rPr>
          <w:sz w:val="16"/>
          <w:szCs w:val="16"/>
        </w:rPr>
        <w:t>с</w:t>
      </w:r>
      <w:proofErr w:type="gramEnd"/>
      <w:r>
        <w:rPr>
          <w:sz w:val="16"/>
          <w:szCs w:val="16"/>
        </w:rPr>
        <w:t xml:space="preserve">   │                        │            │</w:t>
      </w:r>
    </w:p>
    <w:p w:rsidR="00905D54" w:rsidRDefault="00905D54">
      <w:pPr>
        <w:pStyle w:val="ConsPlusNonformat"/>
        <w:widowControl/>
        <w:jc w:val="both"/>
        <w:rPr>
          <w:sz w:val="16"/>
          <w:szCs w:val="16"/>
        </w:rPr>
      </w:pPr>
      <w:r>
        <w:rPr>
          <w:sz w:val="16"/>
          <w:szCs w:val="16"/>
        </w:rPr>
        <w:t>│             │особым (ночным и/или круглосуточным)│                        │            │</w:t>
      </w:r>
    </w:p>
    <w:p w:rsidR="00905D54" w:rsidRDefault="00905D54">
      <w:pPr>
        <w:pStyle w:val="ConsPlusNonformat"/>
        <w:widowControl/>
        <w:jc w:val="both"/>
        <w:rPr>
          <w:sz w:val="16"/>
          <w:szCs w:val="16"/>
        </w:rPr>
      </w:pPr>
      <w:r>
        <w:rPr>
          <w:sz w:val="16"/>
          <w:szCs w:val="16"/>
        </w:rPr>
        <w:t>│             │режимом работы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5.100    │Библиотеки, клубы, детские и        │30 кв. м общей площади  │           1│</w:t>
      </w:r>
    </w:p>
    <w:p w:rsidR="00905D54" w:rsidRDefault="00905D54">
      <w:pPr>
        <w:pStyle w:val="ConsPlusNonformat"/>
        <w:widowControl/>
        <w:jc w:val="both"/>
        <w:rPr>
          <w:sz w:val="16"/>
          <w:szCs w:val="16"/>
        </w:rPr>
      </w:pPr>
      <w:r>
        <w:rPr>
          <w:sz w:val="16"/>
          <w:szCs w:val="16"/>
        </w:rPr>
        <w:t>│             │взрослые музыкальные,               │                        │            │</w:t>
      </w:r>
    </w:p>
    <w:p w:rsidR="00905D54" w:rsidRDefault="00905D54">
      <w:pPr>
        <w:pStyle w:val="ConsPlusNonformat"/>
        <w:widowControl/>
        <w:jc w:val="both"/>
        <w:rPr>
          <w:sz w:val="16"/>
          <w:szCs w:val="16"/>
        </w:rPr>
      </w:pPr>
      <w:r>
        <w:rPr>
          <w:sz w:val="16"/>
          <w:szCs w:val="16"/>
        </w:rPr>
        <w:t>│             │художественные, хореографические    │                        │            │</w:t>
      </w:r>
    </w:p>
    <w:p w:rsidR="00905D54" w:rsidRDefault="00905D54">
      <w:pPr>
        <w:pStyle w:val="ConsPlusNonformat"/>
        <w:widowControl/>
        <w:jc w:val="both"/>
        <w:rPr>
          <w:sz w:val="16"/>
          <w:szCs w:val="16"/>
        </w:rPr>
      </w:pPr>
      <w:r>
        <w:rPr>
          <w:sz w:val="16"/>
          <w:szCs w:val="16"/>
        </w:rPr>
        <w:t>│             │школы и студии, Дома творчества     │                        │            │</w:t>
      </w:r>
    </w:p>
    <w:p w:rsidR="00905D54" w:rsidRDefault="00905D54">
      <w:pPr>
        <w:pStyle w:val="ConsPlusNonformat"/>
        <w:widowControl/>
        <w:jc w:val="both"/>
        <w:rPr>
          <w:sz w:val="16"/>
          <w:szCs w:val="16"/>
        </w:rPr>
      </w:pPr>
      <w:r>
        <w:rPr>
          <w:sz w:val="16"/>
          <w:szCs w:val="16"/>
        </w:rPr>
        <w:t>│             │(исключая ночные заведения)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5.200    │Зрелищные объекты: театры,          │5 сидячих мест          │           1│</w:t>
      </w:r>
    </w:p>
    <w:p w:rsidR="00905D54" w:rsidRDefault="00905D54">
      <w:pPr>
        <w:pStyle w:val="ConsPlusNonformat"/>
        <w:widowControl/>
        <w:jc w:val="both"/>
        <w:rPr>
          <w:sz w:val="16"/>
          <w:szCs w:val="16"/>
        </w:rPr>
      </w:pPr>
      <w:r>
        <w:rPr>
          <w:sz w:val="16"/>
          <w:szCs w:val="16"/>
        </w:rPr>
        <w:t>│             │кинотеатры, видеозалы, цирки,       │                        │            │</w:t>
      </w:r>
    </w:p>
    <w:p w:rsidR="00905D54" w:rsidRDefault="00905D54">
      <w:pPr>
        <w:pStyle w:val="ConsPlusNonformat"/>
        <w:widowControl/>
        <w:jc w:val="both"/>
        <w:rPr>
          <w:sz w:val="16"/>
          <w:szCs w:val="16"/>
        </w:rPr>
      </w:pPr>
      <w:r>
        <w:rPr>
          <w:sz w:val="16"/>
          <w:szCs w:val="16"/>
        </w:rPr>
        <w:t>│             │планетарии, концертные залы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proofErr w:type="gramStart"/>
      <w:r>
        <w:rPr>
          <w:sz w:val="16"/>
          <w:szCs w:val="16"/>
        </w:rPr>
        <w:t>│    5.300    │Музеи, выставочные залы             │3 посетителя (расчетная │           1│</w:t>
      </w:r>
      <w:proofErr w:type="gramEnd"/>
    </w:p>
    <w:p w:rsidR="00905D54" w:rsidRDefault="00905D54">
      <w:pPr>
        <w:pStyle w:val="ConsPlusNonformat"/>
        <w:widowControl/>
        <w:jc w:val="both"/>
        <w:rPr>
          <w:sz w:val="16"/>
          <w:szCs w:val="16"/>
        </w:rPr>
      </w:pPr>
      <w:r>
        <w:rPr>
          <w:sz w:val="16"/>
          <w:szCs w:val="16"/>
        </w:rPr>
        <w:t>│             │                                    │емкость объекта)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proofErr w:type="gramStart"/>
      <w:r>
        <w:rPr>
          <w:sz w:val="16"/>
          <w:szCs w:val="16"/>
        </w:rPr>
        <w:t>│    5.400    │Специальные парки (зоопарки,        │3 посетителя (расчетная │           1│</w:t>
      </w:r>
      <w:proofErr w:type="gramEnd"/>
    </w:p>
    <w:p w:rsidR="00905D54" w:rsidRDefault="00905D54">
      <w:pPr>
        <w:pStyle w:val="ConsPlusNonformat"/>
        <w:widowControl/>
        <w:jc w:val="both"/>
        <w:rPr>
          <w:sz w:val="16"/>
          <w:szCs w:val="16"/>
        </w:rPr>
      </w:pPr>
      <w:proofErr w:type="gramStart"/>
      <w:r>
        <w:rPr>
          <w:sz w:val="16"/>
          <w:szCs w:val="16"/>
        </w:rPr>
        <w:t>│             │ботанические сады)                  │емкость объекта)        │            │</w:t>
      </w:r>
      <w:proofErr w:type="gramEnd"/>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xml:space="preserve">│    5.500    │Теле- и радиостудии, киностудии,    │1 </w:t>
      </w:r>
      <w:proofErr w:type="gramStart"/>
      <w:r>
        <w:rPr>
          <w:sz w:val="16"/>
          <w:szCs w:val="16"/>
        </w:rPr>
        <w:t>работающий</w:t>
      </w:r>
      <w:proofErr w:type="gramEnd"/>
      <w:r>
        <w:rPr>
          <w:sz w:val="16"/>
          <w:szCs w:val="16"/>
        </w:rPr>
        <w:t xml:space="preserve">            │           1│</w:t>
      </w:r>
    </w:p>
    <w:p w:rsidR="00905D54" w:rsidRDefault="00905D54">
      <w:pPr>
        <w:pStyle w:val="ConsPlusNonformat"/>
        <w:widowControl/>
        <w:jc w:val="both"/>
        <w:rPr>
          <w:sz w:val="16"/>
          <w:szCs w:val="16"/>
        </w:rPr>
      </w:pPr>
      <w:r>
        <w:rPr>
          <w:sz w:val="16"/>
          <w:szCs w:val="16"/>
        </w:rPr>
        <w:t>│             │студии звукозаписи, редакции газет и│                        │            │</w:t>
      </w:r>
    </w:p>
    <w:p w:rsidR="00905D54" w:rsidRDefault="00905D54">
      <w:pPr>
        <w:pStyle w:val="ConsPlusNonformat"/>
        <w:widowControl/>
        <w:jc w:val="both"/>
        <w:rPr>
          <w:sz w:val="16"/>
          <w:szCs w:val="16"/>
        </w:rPr>
      </w:pPr>
      <w:r>
        <w:rPr>
          <w:sz w:val="16"/>
          <w:szCs w:val="16"/>
        </w:rPr>
        <w:t>│             │журналов, издательства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xml:space="preserve">│    6.110    │Строка исключена. - </w:t>
      </w:r>
      <w:hyperlink r:id="rId238" w:history="1">
        <w:r w:rsidRPr="00173EFB">
          <w:rPr>
            <w:sz w:val="16"/>
            <w:szCs w:val="16"/>
          </w:rPr>
          <w:t>Решение</w:t>
        </w:r>
      </w:hyperlink>
      <w:r w:rsidRPr="00173EFB">
        <w:rPr>
          <w:sz w:val="16"/>
          <w:szCs w:val="16"/>
        </w:rPr>
        <w:t xml:space="preserve"> </w:t>
      </w:r>
      <w:proofErr w:type="spellStart"/>
      <w:r>
        <w:rPr>
          <w:sz w:val="16"/>
          <w:szCs w:val="16"/>
        </w:rPr>
        <w:t>Обнинского</w:t>
      </w:r>
      <w:proofErr w:type="spellEnd"/>
      <w:r>
        <w:rPr>
          <w:sz w:val="16"/>
          <w:szCs w:val="16"/>
        </w:rPr>
        <w:t xml:space="preserve"> городского Собрания  от  29.05.2009│</w:t>
      </w:r>
    </w:p>
    <w:p w:rsidR="00905D54" w:rsidRDefault="00905D54">
      <w:pPr>
        <w:pStyle w:val="ConsPlusNonformat"/>
        <w:widowControl/>
        <w:jc w:val="both"/>
        <w:rPr>
          <w:sz w:val="16"/>
          <w:szCs w:val="16"/>
        </w:rPr>
      </w:pPr>
      <w:r>
        <w:rPr>
          <w:sz w:val="16"/>
          <w:szCs w:val="16"/>
        </w:rPr>
        <w:t>│             │N 03-75.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6.120    │Ночные клубы, дискотеки,            │30 кв. м общей площади  │           1│</w:t>
      </w:r>
    </w:p>
    <w:p w:rsidR="00905D54" w:rsidRDefault="00905D54">
      <w:pPr>
        <w:pStyle w:val="ConsPlusNonformat"/>
        <w:widowControl/>
        <w:jc w:val="both"/>
        <w:rPr>
          <w:sz w:val="16"/>
          <w:szCs w:val="16"/>
        </w:rPr>
      </w:pPr>
      <w:r>
        <w:rPr>
          <w:sz w:val="16"/>
          <w:szCs w:val="16"/>
        </w:rPr>
        <w:t>│             │развлекательные центры,             │                        │            │</w:t>
      </w:r>
    </w:p>
    <w:p w:rsidR="00905D54" w:rsidRDefault="00905D54">
      <w:pPr>
        <w:pStyle w:val="ConsPlusNonformat"/>
        <w:widowControl/>
        <w:jc w:val="both"/>
        <w:rPr>
          <w:sz w:val="16"/>
          <w:szCs w:val="16"/>
        </w:rPr>
      </w:pPr>
      <w:r>
        <w:rPr>
          <w:sz w:val="16"/>
          <w:szCs w:val="16"/>
        </w:rPr>
        <w:t>│             │</w:t>
      </w:r>
      <w:proofErr w:type="gramStart"/>
      <w:r>
        <w:rPr>
          <w:sz w:val="16"/>
          <w:szCs w:val="16"/>
        </w:rPr>
        <w:t>боулинг-центры</w:t>
      </w:r>
      <w:proofErr w:type="gramEnd"/>
      <w:r>
        <w:rPr>
          <w:sz w:val="16"/>
          <w:szCs w:val="16"/>
        </w:rPr>
        <w:t xml:space="preserve">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proofErr w:type="gramStart"/>
      <w:r>
        <w:rPr>
          <w:sz w:val="16"/>
          <w:szCs w:val="16"/>
        </w:rPr>
        <w:t>│    6.130    │Аттракционы, луна-парки, аквапарки  │3 посетителя (расчетная │           1│</w:t>
      </w:r>
      <w:proofErr w:type="gramEnd"/>
    </w:p>
    <w:p w:rsidR="00905D54" w:rsidRDefault="00905D54">
      <w:pPr>
        <w:pStyle w:val="ConsPlusNonformat"/>
        <w:widowControl/>
        <w:jc w:val="both"/>
        <w:rPr>
          <w:sz w:val="16"/>
          <w:szCs w:val="16"/>
        </w:rPr>
      </w:pPr>
      <w:r>
        <w:rPr>
          <w:sz w:val="16"/>
          <w:szCs w:val="16"/>
        </w:rPr>
        <w:t>│             │                                    │емкость объекта)        │            │</w:t>
      </w:r>
    </w:p>
    <w:p w:rsidR="00905D54" w:rsidRDefault="00905D54">
      <w:pPr>
        <w:pStyle w:val="ConsPlusNonformat"/>
        <w:widowControl/>
        <w:jc w:val="both"/>
        <w:rPr>
          <w:sz w:val="16"/>
          <w:szCs w:val="16"/>
        </w:rPr>
      </w:pPr>
      <w:r>
        <w:rPr>
          <w:sz w:val="16"/>
          <w:szCs w:val="16"/>
        </w:rPr>
        <w:t xml:space="preserve">│(в ред. </w:t>
      </w:r>
      <w:hyperlink r:id="rId239" w:history="1">
        <w:r w:rsidRPr="00173EFB">
          <w:rPr>
            <w:sz w:val="16"/>
            <w:szCs w:val="16"/>
          </w:rPr>
          <w:t>Решения</w:t>
        </w:r>
      </w:hyperlink>
      <w:r w:rsidRPr="00173EFB">
        <w:rPr>
          <w:sz w:val="16"/>
          <w:szCs w:val="16"/>
        </w:rPr>
        <w:t xml:space="preserve"> </w:t>
      </w:r>
      <w:proofErr w:type="spellStart"/>
      <w:r>
        <w:rPr>
          <w:sz w:val="16"/>
          <w:szCs w:val="16"/>
        </w:rPr>
        <w:t>Обнинского</w:t>
      </w:r>
      <w:proofErr w:type="spellEnd"/>
      <w:r>
        <w:rPr>
          <w:sz w:val="16"/>
          <w:szCs w:val="16"/>
        </w:rPr>
        <w:t xml:space="preserve"> городского Собрания от 29.05.2009 N 03-75)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proofErr w:type="gramStart"/>
      <w:r>
        <w:rPr>
          <w:sz w:val="16"/>
          <w:szCs w:val="16"/>
        </w:rPr>
        <w:t>│    6.200    │Объекты отдыха и туризма (базы и    │10 отдыхающих           │           1│</w:t>
      </w:r>
      <w:proofErr w:type="gramEnd"/>
    </w:p>
    <w:p w:rsidR="00905D54" w:rsidRDefault="00905D54">
      <w:pPr>
        <w:pStyle w:val="ConsPlusNonformat"/>
        <w:widowControl/>
        <w:jc w:val="both"/>
        <w:rPr>
          <w:sz w:val="16"/>
          <w:szCs w:val="16"/>
        </w:rPr>
      </w:pPr>
      <w:r>
        <w:rPr>
          <w:sz w:val="16"/>
          <w:szCs w:val="16"/>
        </w:rPr>
        <w:t>│             │дома отдыха, пансионаты,            │                        │            │</w:t>
      </w:r>
    </w:p>
    <w:p w:rsidR="00905D54" w:rsidRDefault="00905D54">
      <w:pPr>
        <w:pStyle w:val="ConsPlusNonformat"/>
        <w:widowControl/>
        <w:jc w:val="both"/>
        <w:rPr>
          <w:sz w:val="16"/>
          <w:szCs w:val="16"/>
        </w:rPr>
      </w:pPr>
      <w:r>
        <w:rPr>
          <w:sz w:val="16"/>
          <w:szCs w:val="16"/>
        </w:rPr>
        <w:lastRenderedPageBreak/>
        <w:t>│             │туристические базы, детские лагеря  │                        │            │</w:t>
      </w:r>
    </w:p>
    <w:p w:rsidR="00905D54" w:rsidRDefault="00905D54">
      <w:pPr>
        <w:pStyle w:val="ConsPlusNonformat"/>
        <w:widowControl/>
        <w:jc w:val="both"/>
        <w:rPr>
          <w:sz w:val="16"/>
          <w:szCs w:val="16"/>
        </w:rPr>
      </w:pPr>
      <w:r>
        <w:rPr>
          <w:sz w:val="16"/>
          <w:szCs w:val="16"/>
        </w:rPr>
        <w:t>│             │отдыха, детские дачи, мотели,       │                        │            │</w:t>
      </w:r>
    </w:p>
    <w:p w:rsidR="00905D54" w:rsidRDefault="00905D54">
      <w:pPr>
        <w:pStyle w:val="ConsPlusNonformat"/>
        <w:widowControl/>
        <w:jc w:val="both"/>
        <w:rPr>
          <w:sz w:val="16"/>
          <w:szCs w:val="16"/>
        </w:rPr>
      </w:pPr>
      <w:r>
        <w:rPr>
          <w:sz w:val="16"/>
          <w:szCs w:val="16"/>
        </w:rPr>
        <w:t>│             │кемпинги)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7.120    │Комплексы для занятий физкультурой и│10 зрительских мест     │           1│</w:t>
      </w:r>
    </w:p>
    <w:p w:rsidR="00905D54" w:rsidRDefault="00905D54">
      <w:pPr>
        <w:pStyle w:val="ConsPlusNonformat"/>
        <w:widowControl/>
        <w:jc w:val="both"/>
        <w:rPr>
          <w:sz w:val="16"/>
          <w:szCs w:val="16"/>
        </w:rPr>
      </w:pPr>
      <w:r>
        <w:rPr>
          <w:sz w:val="16"/>
          <w:szCs w:val="16"/>
        </w:rPr>
        <w:t>│             │спортом с местами для зрителей      │                        │            │</w:t>
      </w:r>
    </w:p>
    <w:p w:rsidR="00905D54" w:rsidRDefault="00905D54">
      <w:pPr>
        <w:pStyle w:val="ConsPlusNonformat"/>
        <w:widowControl/>
        <w:jc w:val="both"/>
        <w:rPr>
          <w:sz w:val="16"/>
          <w:szCs w:val="16"/>
        </w:rPr>
      </w:pPr>
      <w:r>
        <w:rPr>
          <w:sz w:val="16"/>
          <w:szCs w:val="16"/>
        </w:rPr>
        <w:t>│             │(стадионы, спортивные комплексы),   │                        │            │</w:t>
      </w:r>
    </w:p>
    <w:p w:rsidR="00905D54" w:rsidRDefault="00905D54">
      <w:pPr>
        <w:pStyle w:val="ConsPlusNonformat"/>
        <w:widowControl/>
        <w:jc w:val="both"/>
        <w:rPr>
          <w:sz w:val="16"/>
          <w:szCs w:val="16"/>
        </w:rPr>
      </w:pPr>
      <w:r>
        <w:rPr>
          <w:sz w:val="16"/>
          <w:szCs w:val="16"/>
        </w:rPr>
        <w:t>│             │крытые спортивно-зрелищные комплексы│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xml:space="preserve">│    7.200    │Спортивные комплексы со </w:t>
      </w:r>
      <w:proofErr w:type="gramStart"/>
      <w:r>
        <w:rPr>
          <w:sz w:val="16"/>
          <w:szCs w:val="16"/>
        </w:rPr>
        <w:t>специальными</w:t>
      </w:r>
      <w:proofErr w:type="gramEnd"/>
      <w:r>
        <w:rPr>
          <w:sz w:val="16"/>
          <w:szCs w:val="16"/>
        </w:rPr>
        <w:t>│60 кв. м в закрытых     │           1│</w:t>
      </w:r>
    </w:p>
    <w:p w:rsidR="00905D54" w:rsidRDefault="00905D54">
      <w:pPr>
        <w:pStyle w:val="ConsPlusNonformat"/>
        <w:widowControl/>
        <w:jc w:val="both"/>
        <w:rPr>
          <w:sz w:val="16"/>
          <w:szCs w:val="16"/>
        </w:rPr>
      </w:pPr>
      <w:r>
        <w:rPr>
          <w:sz w:val="16"/>
          <w:szCs w:val="16"/>
        </w:rPr>
        <w:t>│             │требованиями к размещению           │</w:t>
      </w:r>
      <w:proofErr w:type="gramStart"/>
      <w:r>
        <w:rPr>
          <w:sz w:val="16"/>
          <w:szCs w:val="16"/>
        </w:rPr>
        <w:t>помещениях</w:t>
      </w:r>
      <w:proofErr w:type="gramEnd"/>
      <w:r>
        <w:rPr>
          <w:sz w:val="16"/>
          <w:szCs w:val="16"/>
        </w:rPr>
        <w:t xml:space="preserve">              │            │</w:t>
      </w:r>
    </w:p>
    <w:p w:rsidR="00905D54" w:rsidRDefault="00905D54">
      <w:pPr>
        <w:pStyle w:val="ConsPlusNonformat"/>
        <w:widowControl/>
        <w:jc w:val="both"/>
        <w:rPr>
          <w:sz w:val="16"/>
          <w:szCs w:val="16"/>
        </w:rPr>
      </w:pPr>
      <w:proofErr w:type="gramStart"/>
      <w:r>
        <w:rPr>
          <w:sz w:val="16"/>
          <w:szCs w:val="16"/>
        </w:rPr>
        <w:t>│             │(автодромы, вело- и мототреки,      ├────────────────────────┼────────────┤</w:t>
      </w:r>
      <w:proofErr w:type="gramEnd"/>
    </w:p>
    <w:p w:rsidR="00905D54" w:rsidRDefault="00905D54">
      <w:pPr>
        <w:pStyle w:val="ConsPlusNonformat"/>
        <w:widowControl/>
        <w:jc w:val="both"/>
        <w:rPr>
          <w:sz w:val="16"/>
          <w:szCs w:val="16"/>
        </w:rPr>
      </w:pPr>
      <w:r>
        <w:rPr>
          <w:sz w:val="16"/>
          <w:szCs w:val="16"/>
        </w:rPr>
        <w:t>│             │стрельбища, конноспортивные клубы,  │10 зрительских мест     │           1│</w:t>
      </w:r>
    </w:p>
    <w:p w:rsidR="00905D54" w:rsidRDefault="00905D54">
      <w:pPr>
        <w:pStyle w:val="ConsPlusNonformat"/>
        <w:widowControl/>
        <w:jc w:val="both"/>
        <w:rPr>
          <w:sz w:val="16"/>
          <w:szCs w:val="16"/>
        </w:rPr>
      </w:pPr>
      <w:r>
        <w:rPr>
          <w:sz w:val="16"/>
          <w:szCs w:val="16"/>
        </w:rPr>
        <w:t>│             │манежи для верховой езды, ипподромы)│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8.110    │Больницы и клиники, родильные дома, │100 коек                │           5│</w:t>
      </w:r>
    </w:p>
    <w:p w:rsidR="00905D54" w:rsidRDefault="00905D54">
      <w:pPr>
        <w:pStyle w:val="ConsPlusNonformat"/>
        <w:widowControl/>
        <w:jc w:val="both"/>
        <w:rPr>
          <w:sz w:val="16"/>
          <w:szCs w:val="16"/>
        </w:rPr>
      </w:pPr>
      <w:r>
        <w:rPr>
          <w:sz w:val="16"/>
          <w:szCs w:val="16"/>
        </w:rPr>
        <w:t xml:space="preserve">│    8.120    │стационары при </w:t>
      </w:r>
      <w:proofErr w:type="gramStart"/>
      <w:r>
        <w:rPr>
          <w:sz w:val="16"/>
          <w:szCs w:val="16"/>
        </w:rPr>
        <w:t>медицинских</w:t>
      </w:r>
      <w:proofErr w:type="gramEnd"/>
      <w:r>
        <w:rPr>
          <w:sz w:val="16"/>
          <w:szCs w:val="16"/>
        </w:rPr>
        <w:t xml:space="preserve">          │                        │            │</w:t>
      </w:r>
    </w:p>
    <w:p w:rsidR="00905D54" w:rsidRDefault="00905D54">
      <w:pPr>
        <w:pStyle w:val="ConsPlusNonformat"/>
        <w:widowControl/>
        <w:jc w:val="both"/>
        <w:rPr>
          <w:sz w:val="16"/>
          <w:szCs w:val="16"/>
        </w:rPr>
      </w:pPr>
      <w:r>
        <w:rPr>
          <w:sz w:val="16"/>
          <w:szCs w:val="16"/>
        </w:rPr>
        <w:t>│             │</w:t>
      </w:r>
      <w:proofErr w:type="gramStart"/>
      <w:r>
        <w:rPr>
          <w:sz w:val="16"/>
          <w:szCs w:val="16"/>
        </w:rPr>
        <w:t>институтах</w:t>
      </w:r>
      <w:proofErr w:type="gramEnd"/>
      <w:r>
        <w:rPr>
          <w:sz w:val="16"/>
          <w:szCs w:val="16"/>
        </w:rPr>
        <w:t>, госпитали,              │                        │            │</w:t>
      </w:r>
    </w:p>
    <w:p w:rsidR="00905D54" w:rsidRDefault="00905D54">
      <w:pPr>
        <w:pStyle w:val="ConsPlusNonformat"/>
        <w:widowControl/>
        <w:jc w:val="both"/>
        <w:rPr>
          <w:sz w:val="16"/>
          <w:szCs w:val="16"/>
        </w:rPr>
      </w:pPr>
      <w:r>
        <w:rPr>
          <w:sz w:val="16"/>
          <w:szCs w:val="16"/>
        </w:rPr>
        <w:t>│             │специализированные медицинские      │                        │            │</w:t>
      </w:r>
    </w:p>
    <w:p w:rsidR="00905D54" w:rsidRDefault="00905D54">
      <w:pPr>
        <w:pStyle w:val="ConsPlusNonformat"/>
        <w:widowControl/>
        <w:jc w:val="both"/>
        <w:rPr>
          <w:sz w:val="16"/>
          <w:szCs w:val="16"/>
        </w:rPr>
      </w:pPr>
      <w:r>
        <w:rPr>
          <w:sz w:val="16"/>
          <w:szCs w:val="16"/>
        </w:rPr>
        <w:t>│             │центры и медсанчасти, хосписы и иные│                        │            │</w:t>
      </w:r>
    </w:p>
    <w:p w:rsidR="00905D54" w:rsidRDefault="00905D54">
      <w:pPr>
        <w:pStyle w:val="ConsPlusNonformat"/>
        <w:widowControl/>
        <w:jc w:val="both"/>
        <w:rPr>
          <w:sz w:val="16"/>
          <w:szCs w:val="16"/>
        </w:rPr>
      </w:pPr>
      <w:r>
        <w:rPr>
          <w:sz w:val="16"/>
          <w:szCs w:val="16"/>
        </w:rPr>
        <w:t xml:space="preserve">│             │больничные учреждения </w:t>
      </w:r>
      <w:proofErr w:type="gramStart"/>
      <w:r>
        <w:rPr>
          <w:sz w:val="16"/>
          <w:szCs w:val="16"/>
        </w:rPr>
        <w:t>со</w:t>
      </w:r>
      <w:proofErr w:type="gramEnd"/>
      <w:r>
        <w:rPr>
          <w:sz w:val="16"/>
          <w:szCs w:val="16"/>
        </w:rPr>
        <w:t xml:space="preserve">            │                        │            │</w:t>
      </w:r>
    </w:p>
    <w:p w:rsidR="00905D54" w:rsidRDefault="00905D54">
      <w:pPr>
        <w:pStyle w:val="ConsPlusNonformat"/>
        <w:widowControl/>
        <w:jc w:val="both"/>
        <w:rPr>
          <w:sz w:val="16"/>
          <w:szCs w:val="16"/>
        </w:rPr>
      </w:pPr>
      <w:r>
        <w:rPr>
          <w:sz w:val="16"/>
          <w:szCs w:val="16"/>
        </w:rPr>
        <w:t xml:space="preserve">│             │специальными требованиями </w:t>
      </w:r>
      <w:proofErr w:type="gramStart"/>
      <w:r>
        <w:rPr>
          <w:sz w:val="16"/>
          <w:szCs w:val="16"/>
        </w:rPr>
        <w:t>к</w:t>
      </w:r>
      <w:proofErr w:type="gramEnd"/>
      <w:r>
        <w:rPr>
          <w:sz w:val="16"/>
          <w:szCs w:val="16"/>
        </w:rPr>
        <w:t xml:space="preserve">         │                        │            │</w:t>
      </w:r>
    </w:p>
    <w:p w:rsidR="00905D54" w:rsidRDefault="00905D54">
      <w:pPr>
        <w:pStyle w:val="ConsPlusNonformat"/>
        <w:widowControl/>
        <w:jc w:val="both"/>
        <w:rPr>
          <w:sz w:val="16"/>
          <w:szCs w:val="16"/>
        </w:rPr>
      </w:pPr>
      <w:r>
        <w:rPr>
          <w:sz w:val="16"/>
          <w:szCs w:val="16"/>
        </w:rPr>
        <w:t>│             │размещению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8.200    │Поликлиники, амбулаторные учреждения│100 посещений           │           3│</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8.210    │Амбулаторно-поликлинические         │60 кв. м общей площади  │           1│</w:t>
      </w:r>
    </w:p>
    <w:p w:rsidR="00905D54" w:rsidRDefault="00905D54">
      <w:pPr>
        <w:pStyle w:val="ConsPlusNonformat"/>
        <w:widowControl/>
        <w:jc w:val="both"/>
        <w:rPr>
          <w:sz w:val="16"/>
          <w:szCs w:val="16"/>
        </w:rPr>
      </w:pPr>
      <w:r>
        <w:rPr>
          <w:sz w:val="16"/>
          <w:szCs w:val="16"/>
        </w:rPr>
        <w:t>│    8.220    │учреждения: территориальные         │                        │            │</w:t>
      </w:r>
    </w:p>
    <w:p w:rsidR="00905D54" w:rsidRDefault="00905D54">
      <w:pPr>
        <w:pStyle w:val="ConsPlusNonformat"/>
        <w:widowControl/>
        <w:jc w:val="both"/>
        <w:rPr>
          <w:sz w:val="16"/>
          <w:szCs w:val="16"/>
        </w:rPr>
      </w:pPr>
      <w:r>
        <w:rPr>
          <w:sz w:val="16"/>
          <w:szCs w:val="16"/>
        </w:rPr>
        <w:t>│             │поликлиники для детей и взрослых,   │                        │            │</w:t>
      </w:r>
    </w:p>
    <w:p w:rsidR="00905D54" w:rsidRDefault="00905D54">
      <w:pPr>
        <w:pStyle w:val="ConsPlusNonformat"/>
        <w:widowControl/>
        <w:jc w:val="both"/>
        <w:rPr>
          <w:sz w:val="16"/>
          <w:szCs w:val="16"/>
        </w:rPr>
      </w:pPr>
      <w:r>
        <w:rPr>
          <w:sz w:val="16"/>
          <w:szCs w:val="16"/>
        </w:rPr>
        <w:t>│             │специализированные поликлиники,     │                        │            │</w:t>
      </w:r>
    </w:p>
    <w:p w:rsidR="00905D54" w:rsidRDefault="00905D54">
      <w:pPr>
        <w:pStyle w:val="ConsPlusNonformat"/>
        <w:widowControl/>
        <w:jc w:val="both"/>
        <w:rPr>
          <w:sz w:val="16"/>
          <w:szCs w:val="16"/>
        </w:rPr>
      </w:pPr>
      <w:r>
        <w:rPr>
          <w:sz w:val="16"/>
          <w:szCs w:val="16"/>
        </w:rPr>
        <w:t>│             │диспансеры, пункты первой           │                        │            │</w:t>
      </w:r>
    </w:p>
    <w:p w:rsidR="00905D54" w:rsidRDefault="00905D54">
      <w:pPr>
        <w:pStyle w:val="ConsPlusNonformat"/>
        <w:widowControl/>
        <w:jc w:val="both"/>
        <w:rPr>
          <w:sz w:val="16"/>
          <w:szCs w:val="16"/>
        </w:rPr>
      </w:pPr>
      <w:r>
        <w:rPr>
          <w:sz w:val="16"/>
          <w:szCs w:val="16"/>
        </w:rPr>
        <w:t>│             │медицинской помощи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8.440    │Санитарно-эпидемиологические        │60 кв. м общей площади  │           1│</w:t>
      </w:r>
    </w:p>
    <w:p w:rsidR="00905D54" w:rsidRDefault="00905D54">
      <w:pPr>
        <w:pStyle w:val="ConsPlusNonformat"/>
        <w:widowControl/>
        <w:jc w:val="both"/>
        <w:rPr>
          <w:sz w:val="16"/>
          <w:szCs w:val="16"/>
        </w:rPr>
      </w:pPr>
      <w:r>
        <w:rPr>
          <w:sz w:val="16"/>
          <w:szCs w:val="16"/>
        </w:rPr>
        <w:t>│             │станции, дезинфекционные станции,   │                        │            │</w:t>
      </w:r>
    </w:p>
    <w:p w:rsidR="00905D54" w:rsidRDefault="00905D54">
      <w:pPr>
        <w:pStyle w:val="ConsPlusNonformat"/>
        <w:widowControl/>
        <w:jc w:val="both"/>
        <w:rPr>
          <w:sz w:val="16"/>
          <w:szCs w:val="16"/>
        </w:rPr>
      </w:pPr>
      <w:r>
        <w:rPr>
          <w:sz w:val="16"/>
          <w:szCs w:val="16"/>
        </w:rPr>
        <w:t>│             │судебно-медицинская экспертиза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8.500    │Объекты социального обеспечения:    │20 койко-мест           │           1│</w:t>
      </w:r>
    </w:p>
    <w:p w:rsidR="00905D54" w:rsidRDefault="00905D54">
      <w:pPr>
        <w:pStyle w:val="ConsPlusNonformat"/>
        <w:widowControl/>
        <w:jc w:val="both"/>
        <w:rPr>
          <w:sz w:val="16"/>
          <w:szCs w:val="16"/>
        </w:rPr>
      </w:pPr>
      <w:r>
        <w:rPr>
          <w:sz w:val="16"/>
          <w:szCs w:val="16"/>
        </w:rPr>
        <w:t xml:space="preserve">│             │дома-интернаты для </w:t>
      </w:r>
      <w:proofErr w:type="gramStart"/>
      <w:r>
        <w:rPr>
          <w:sz w:val="16"/>
          <w:szCs w:val="16"/>
        </w:rPr>
        <w:t>престарелых</w:t>
      </w:r>
      <w:proofErr w:type="gramEnd"/>
      <w:r>
        <w:rPr>
          <w:sz w:val="16"/>
          <w:szCs w:val="16"/>
        </w:rPr>
        <w:t>,     │                        │            │</w:t>
      </w:r>
    </w:p>
    <w:p w:rsidR="00905D54" w:rsidRDefault="00905D54">
      <w:pPr>
        <w:pStyle w:val="ConsPlusNonformat"/>
        <w:widowControl/>
        <w:jc w:val="both"/>
        <w:rPr>
          <w:sz w:val="16"/>
          <w:szCs w:val="16"/>
        </w:rPr>
      </w:pPr>
      <w:r>
        <w:rPr>
          <w:sz w:val="16"/>
          <w:szCs w:val="16"/>
        </w:rPr>
        <w:t>│             │инвалидов и детей, приюты, ночлежные│                        │            │</w:t>
      </w:r>
    </w:p>
    <w:p w:rsidR="00905D54" w:rsidRDefault="00905D54">
      <w:pPr>
        <w:pStyle w:val="ConsPlusNonformat"/>
        <w:widowControl/>
        <w:jc w:val="both"/>
        <w:rPr>
          <w:sz w:val="16"/>
          <w:szCs w:val="16"/>
        </w:rPr>
      </w:pPr>
      <w:r>
        <w:rPr>
          <w:sz w:val="16"/>
          <w:szCs w:val="16"/>
        </w:rPr>
        <w:t>│             │дома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9.100    │Жилищно-эксплуатационные службы:    │60 кв. м общей площади  │           1│</w:t>
      </w:r>
    </w:p>
    <w:p w:rsidR="00905D54" w:rsidRDefault="00905D54">
      <w:pPr>
        <w:pStyle w:val="ConsPlusNonformat"/>
        <w:widowControl/>
        <w:jc w:val="both"/>
        <w:rPr>
          <w:sz w:val="16"/>
          <w:szCs w:val="16"/>
        </w:rPr>
      </w:pPr>
      <w:r>
        <w:rPr>
          <w:sz w:val="16"/>
          <w:szCs w:val="16"/>
        </w:rPr>
        <w:t>│             │РЭУ, аварийные службы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9.400    │Ветеринарные поликлиники и станции  │60 кв. м общей площади  │           1│</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│10.100 10.110│Государственные, административные,  │100 работающих          │          20│</w:t>
      </w:r>
    </w:p>
    <w:p w:rsidR="00905D54" w:rsidRDefault="00905D54">
      <w:pPr>
        <w:pStyle w:val="ConsPlusNonformat"/>
        <w:widowControl/>
        <w:jc w:val="both"/>
        <w:rPr>
          <w:sz w:val="16"/>
          <w:szCs w:val="16"/>
        </w:rPr>
      </w:pPr>
      <w:r>
        <w:rPr>
          <w:sz w:val="16"/>
          <w:szCs w:val="16"/>
        </w:rPr>
        <w:t>│   10.120    │общественные организации и          │                        │            │</w:t>
      </w:r>
    </w:p>
    <w:p w:rsidR="00905D54" w:rsidRDefault="00905D54">
      <w:pPr>
        <w:pStyle w:val="ConsPlusNonformat"/>
        <w:widowControl/>
        <w:jc w:val="both"/>
        <w:rPr>
          <w:sz w:val="16"/>
          <w:szCs w:val="16"/>
        </w:rPr>
      </w:pPr>
      <w:r>
        <w:rPr>
          <w:sz w:val="16"/>
          <w:szCs w:val="16"/>
        </w:rPr>
        <w:t>│             │учреждения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10.130    │Общественные объединения и          │60 кв. м общей площади  │           1│</w:t>
      </w:r>
    </w:p>
    <w:p w:rsidR="00905D54" w:rsidRDefault="00905D54">
      <w:pPr>
        <w:pStyle w:val="ConsPlusNonformat"/>
        <w:widowControl/>
        <w:jc w:val="both"/>
        <w:rPr>
          <w:sz w:val="16"/>
          <w:szCs w:val="16"/>
        </w:rPr>
      </w:pPr>
      <w:r>
        <w:rPr>
          <w:sz w:val="16"/>
          <w:szCs w:val="16"/>
        </w:rPr>
        <w:t>│             │организации, творческие союзы,      │                        │            │</w:t>
      </w:r>
    </w:p>
    <w:p w:rsidR="00905D54" w:rsidRDefault="00905D54">
      <w:pPr>
        <w:pStyle w:val="ConsPlusNonformat"/>
        <w:widowControl/>
        <w:jc w:val="both"/>
        <w:rPr>
          <w:sz w:val="16"/>
          <w:szCs w:val="16"/>
        </w:rPr>
      </w:pPr>
      <w:r>
        <w:rPr>
          <w:sz w:val="16"/>
          <w:szCs w:val="16"/>
        </w:rPr>
        <w:t>│             │международные организации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10.140    │Государственные и муниципальные     │60 кв. м общей площади  │           1│</w:t>
      </w:r>
    </w:p>
    <w:p w:rsidR="00905D54" w:rsidRDefault="00905D54">
      <w:pPr>
        <w:pStyle w:val="ConsPlusNonformat"/>
        <w:widowControl/>
        <w:jc w:val="both"/>
        <w:rPr>
          <w:sz w:val="16"/>
          <w:szCs w:val="16"/>
        </w:rPr>
      </w:pPr>
      <w:r>
        <w:rPr>
          <w:sz w:val="16"/>
          <w:szCs w:val="16"/>
        </w:rPr>
        <w:t xml:space="preserve">│             │учреждения, рассчитанные </w:t>
      </w:r>
      <w:proofErr w:type="gramStart"/>
      <w:r>
        <w:rPr>
          <w:sz w:val="16"/>
          <w:szCs w:val="16"/>
        </w:rPr>
        <w:t>на</w:t>
      </w:r>
      <w:proofErr w:type="gramEnd"/>
      <w:r>
        <w:rPr>
          <w:sz w:val="16"/>
          <w:szCs w:val="16"/>
        </w:rPr>
        <w:t xml:space="preserve">         │                        │            │</w:t>
      </w:r>
    </w:p>
    <w:p w:rsidR="00905D54" w:rsidRDefault="00905D54">
      <w:pPr>
        <w:pStyle w:val="ConsPlusNonformat"/>
        <w:widowControl/>
        <w:jc w:val="both"/>
        <w:rPr>
          <w:sz w:val="16"/>
          <w:szCs w:val="16"/>
        </w:rPr>
      </w:pPr>
      <w:r>
        <w:rPr>
          <w:sz w:val="16"/>
          <w:szCs w:val="16"/>
        </w:rPr>
        <w:t>│             │обслуживание населения: загсы,      │                        │            │</w:t>
      </w:r>
    </w:p>
    <w:p w:rsidR="00905D54" w:rsidRDefault="00905D54">
      <w:pPr>
        <w:pStyle w:val="ConsPlusNonformat"/>
        <w:widowControl/>
        <w:jc w:val="both"/>
        <w:rPr>
          <w:sz w:val="16"/>
          <w:szCs w:val="16"/>
        </w:rPr>
      </w:pPr>
      <w:r>
        <w:rPr>
          <w:sz w:val="16"/>
          <w:szCs w:val="16"/>
        </w:rPr>
        <w:t>│             │дворцы малютки, дворцы              │                        │            │</w:t>
      </w:r>
    </w:p>
    <w:p w:rsidR="00905D54" w:rsidRDefault="00905D54">
      <w:pPr>
        <w:pStyle w:val="ConsPlusNonformat"/>
        <w:widowControl/>
        <w:jc w:val="both"/>
        <w:rPr>
          <w:sz w:val="16"/>
          <w:szCs w:val="16"/>
        </w:rPr>
      </w:pPr>
      <w:r>
        <w:rPr>
          <w:sz w:val="16"/>
          <w:szCs w:val="16"/>
        </w:rPr>
        <w:t>│             │бракосочетаний, архивы,             │                        │            │</w:t>
      </w:r>
    </w:p>
    <w:p w:rsidR="00905D54" w:rsidRDefault="00905D54">
      <w:pPr>
        <w:pStyle w:val="ConsPlusNonformat"/>
        <w:widowControl/>
        <w:jc w:val="both"/>
        <w:rPr>
          <w:sz w:val="16"/>
          <w:szCs w:val="16"/>
        </w:rPr>
      </w:pPr>
      <w:r>
        <w:rPr>
          <w:sz w:val="16"/>
          <w:szCs w:val="16"/>
        </w:rPr>
        <w:t>│             │информационные центры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10.300    │Отделения связи, почтовые отделения,│30 кв. м общей площади  │           1│</w:t>
      </w:r>
    </w:p>
    <w:p w:rsidR="00905D54" w:rsidRDefault="00905D54">
      <w:pPr>
        <w:pStyle w:val="ConsPlusNonformat"/>
        <w:widowControl/>
        <w:jc w:val="both"/>
        <w:rPr>
          <w:sz w:val="16"/>
          <w:szCs w:val="16"/>
        </w:rPr>
      </w:pPr>
      <w:r>
        <w:rPr>
          <w:sz w:val="16"/>
          <w:szCs w:val="16"/>
        </w:rPr>
        <w:t>│             │телефонные и телеграфные пункты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10.400    │Банки, учреждения кредитования,     │30 кв. м общей площади  │           1│</w:t>
      </w:r>
    </w:p>
    <w:p w:rsidR="00905D54" w:rsidRDefault="00905D54">
      <w:pPr>
        <w:pStyle w:val="ConsPlusNonformat"/>
        <w:widowControl/>
        <w:jc w:val="both"/>
        <w:rPr>
          <w:sz w:val="16"/>
          <w:szCs w:val="16"/>
        </w:rPr>
      </w:pPr>
      <w:r>
        <w:rPr>
          <w:sz w:val="16"/>
          <w:szCs w:val="16"/>
        </w:rPr>
        <w:t>│             │страхования, биржевой торговли,     │                        │            │</w:t>
      </w:r>
    </w:p>
    <w:p w:rsidR="00905D54" w:rsidRDefault="00905D54">
      <w:pPr>
        <w:pStyle w:val="ConsPlusNonformat"/>
        <w:widowControl/>
        <w:jc w:val="both"/>
        <w:rPr>
          <w:sz w:val="16"/>
          <w:szCs w:val="16"/>
        </w:rPr>
      </w:pPr>
      <w:r>
        <w:rPr>
          <w:sz w:val="16"/>
          <w:szCs w:val="16"/>
        </w:rPr>
        <w:t>│             │нотариальные конторы, ломбарды,     │                        │            │</w:t>
      </w:r>
    </w:p>
    <w:p w:rsidR="00905D54" w:rsidRDefault="00905D54">
      <w:pPr>
        <w:pStyle w:val="ConsPlusNonformat"/>
        <w:widowControl/>
        <w:jc w:val="both"/>
        <w:rPr>
          <w:sz w:val="16"/>
          <w:szCs w:val="16"/>
        </w:rPr>
      </w:pPr>
      <w:r>
        <w:rPr>
          <w:sz w:val="16"/>
          <w:szCs w:val="16"/>
        </w:rPr>
        <w:t>│             │юридические консультации, агентства │                        │            │</w:t>
      </w:r>
    </w:p>
    <w:p w:rsidR="00905D54" w:rsidRDefault="00905D54">
      <w:pPr>
        <w:pStyle w:val="ConsPlusNonformat"/>
        <w:widowControl/>
        <w:jc w:val="both"/>
        <w:rPr>
          <w:sz w:val="16"/>
          <w:szCs w:val="16"/>
        </w:rPr>
      </w:pPr>
      <w:r>
        <w:rPr>
          <w:sz w:val="16"/>
          <w:szCs w:val="16"/>
        </w:rPr>
        <w:t>│             │недвижимости, туристические         │                        │            │</w:t>
      </w:r>
    </w:p>
    <w:p w:rsidR="00905D54" w:rsidRDefault="00905D54">
      <w:pPr>
        <w:pStyle w:val="ConsPlusNonformat"/>
        <w:widowControl/>
        <w:jc w:val="both"/>
        <w:rPr>
          <w:sz w:val="16"/>
          <w:szCs w:val="16"/>
        </w:rPr>
      </w:pPr>
      <w:r>
        <w:rPr>
          <w:sz w:val="16"/>
          <w:szCs w:val="16"/>
        </w:rPr>
        <w:t>│             │агентства и центры обслуживания,    │                        │            │</w:t>
      </w:r>
    </w:p>
    <w:p w:rsidR="00905D54" w:rsidRDefault="00905D54">
      <w:pPr>
        <w:pStyle w:val="ConsPlusNonformat"/>
        <w:widowControl/>
        <w:jc w:val="both"/>
        <w:rPr>
          <w:sz w:val="16"/>
          <w:szCs w:val="16"/>
        </w:rPr>
      </w:pPr>
      <w:r>
        <w:rPr>
          <w:sz w:val="16"/>
          <w:szCs w:val="16"/>
        </w:rPr>
        <w:t>│             │рекламные агентства,                │                        │            │</w:t>
      </w:r>
    </w:p>
    <w:p w:rsidR="00905D54" w:rsidRDefault="00905D54">
      <w:pPr>
        <w:pStyle w:val="ConsPlusNonformat"/>
        <w:widowControl/>
        <w:jc w:val="both"/>
        <w:rPr>
          <w:sz w:val="16"/>
          <w:szCs w:val="16"/>
        </w:rPr>
      </w:pPr>
      <w:r>
        <w:rPr>
          <w:sz w:val="16"/>
          <w:szCs w:val="16"/>
        </w:rPr>
        <w:t>│             │административные здания, офисы      │                        │            │</w:t>
      </w:r>
    </w:p>
    <w:p w:rsidR="00905D54" w:rsidRDefault="00905D54">
      <w:pPr>
        <w:pStyle w:val="ConsPlusNonformat"/>
        <w:widowControl/>
        <w:jc w:val="both"/>
        <w:rPr>
          <w:sz w:val="16"/>
          <w:szCs w:val="16"/>
        </w:rPr>
      </w:pPr>
      <w:r>
        <w:rPr>
          <w:sz w:val="16"/>
          <w:szCs w:val="16"/>
        </w:rPr>
        <w:t xml:space="preserve">│(в ред. </w:t>
      </w:r>
      <w:hyperlink r:id="rId240" w:history="1">
        <w:r w:rsidRPr="00173EFB">
          <w:rPr>
            <w:sz w:val="16"/>
            <w:szCs w:val="16"/>
          </w:rPr>
          <w:t>Решения</w:t>
        </w:r>
      </w:hyperlink>
      <w:r w:rsidRPr="00173EFB">
        <w:rPr>
          <w:sz w:val="16"/>
          <w:szCs w:val="16"/>
        </w:rPr>
        <w:t xml:space="preserve"> </w:t>
      </w:r>
      <w:proofErr w:type="spellStart"/>
      <w:r>
        <w:rPr>
          <w:sz w:val="16"/>
          <w:szCs w:val="16"/>
        </w:rPr>
        <w:t>Обнинского</w:t>
      </w:r>
      <w:proofErr w:type="spellEnd"/>
      <w:r>
        <w:rPr>
          <w:sz w:val="16"/>
          <w:szCs w:val="16"/>
        </w:rPr>
        <w:t xml:space="preserve"> городского Собрания от 29.05.2009 N 03-75)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10.500    │Научно-исследовательские, проектные,│30 кв. м общей площади  │           1│</w:t>
      </w:r>
    </w:p>
    <w:p w:rsidR="00905D54" w:rsidRDefault="00905D54">
      <w:pPr>
        <w:pStyle w:val="ConsPlusNonformat"/>
        <w:widowControl/>
        <w:jc w:val="both"/>
        <w:rPr>
          <w:sz w:val="16"/>
          <w:szCs w:val="16"/>
        </w:rPr>
      </w:pPr>
      <w:r>
        <w:rPr>
          <w:sz w:val="16"/>
          <w:szCs w:val="16"/>
        </w:rPr>
        <w:t>│             │конструкторские организации,        │                        │            │</w:t>
      </w:r>
    </w:p>
    <w:p w:rsidR="00905D54" w:rsidRDefault="00905D54">
      <w:pPr>
        <w:pStyle w:val="ConsPlusNonformat"/>
        <w:widowControl/>
        <w:jc w:val="both"/>
        <w:rPr>
          <w:sz w:val="16"/>
          <w:szCs w:val="16"/>
        </w:rPr>
      </w:pPr>
      <w:r>
        <w:rPr>
          <w:sz w:val="16"/>
          <w:szCs w:val="16"/>
        </w:rPr>
        <w:t>│             │компьютерные центры, залы           │                        │            │</w:t>
      </w:r>
    </w:p>
    <w:p w:rsidR="00905D54" w:rsidRDefault="00905D54">
      <w:pPr>
        <w:pStyle w:val="ConsPlusNonformat"/>
        <w:widowControl/>
        <w:jc w:val="both"/>
        <w:rPr>
          <w:sz w:val="16"/>
          <w:szCs w:val="16"/>
        </w:rPr>
      </w:pPr>
      <w:r>
        <w:rPr>
          <w:sz w:val="16"/>
          <w:szCs w:val="16"/>
        </w:rPr>
        <w:t>│             │компьютерных игр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lastRenderedPageBreak/>
        <w:t>│   10.600    │Научные и опытные станции,          │30 кв. м общей площади  │           1│</w:t>
      </w:r>
    </w:p>
    <w:p w:rsidR="00905D54" w:rsidRDefault="00905D54">
      <w:pPr>
        <w:pStyle w:val="ConsPlusNonformat"/>
        <w:widowControl/>
        <w:jc w:val="both"/>
        <w:rPr>
          <w:sz w:val="16"/>
          <w:szCs w:val="16"/>
        </w:rPr>
      </w:pPr>
      <w:r>
        <w:rPr>
          <w:sz w:val="16"/>
          <w:szCs w:val="16"/>
        </w:rPr>
        <w:t>│             │метеорологические станции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11.100    │Производственные предприятия,       │5 работников в          │           1│</w:t>
      </w:r>
    </w:p>
    <w:p w:rsidR="00905D54" w:rsidRDefault="00905D54">
      <w:pPr>
        <w:pStyle w:val="ConsPlusNonformat"/>
        <w:widowControl/>
        <w:jc w:val="both"/>
        <w:rPr>
          <w:sz w:val="16"/>
          <w:szCs w:val="16"/>
        </w:rPr>
      </w:pPr>
      <w:r>
        <w:rPr>
          <w:sz w:val="16"/>
          <w:szCs w:val="16"/>
        </w:rPr>
        <w:t xml:space="preserve">│             │производственные базы </w:t>
      </w:r>
      <w:proofErr w:type="gramStart"/>
      <w:r>
        <w:rPr>
          <w:sz w:val="16"/>
          <w:szCs w:val="16"/>
        </w:rPr>
        <w:t>строительных</w:t>
      </w:r>
      <w:proofErr w:type="gramEnd"/>
      <w:r>
        <w:rPr>
          <w:sz w:val="16"/>
          <w:szCs w:val="16"/>
        </w:rPr>
        <w:t>, │максимальной смене      │            │</w:t>
      </w:r>
    </w:p>
    <w:p w:rsidR="00905D54" w:rsidRDefault="00905D54">
      <w:pPr>
        <w:pStyle w:val="ConsPlusNonformat"/>
        <w:widowControl/>
        <w:jc w:val="both"/>
        <w:rPr>
          <w:sz w:val="16"/>
          <w:szCs w:val="16"/>
        </w:rPr>
      </w:pPr>
      <w:r>
        <w:rPr>
          <w:sz w:val="16"/>
          <w:szCs w:val="16"/>
        </w:rPr>
        <w:t>│             │коммунальных, транспортных и других │                        │            │</w:t>
      </w:r>
    </w:p>
    <w:p w:rsidR="00905D54" w:rsidRDefault="00905D54">
      <w:pPr>
        <w:pStyle w:val="ConsPlusNonformat"/>
        <w:widowControl/>
        <w:jc w:val="both"/>
        <w:rPr>
          <w:sz w:val="16"/>
          <w:szCs w:val="16"/>
        </w:rPr>
      </w:pPr>
      <w:r>
        <w:rPr>
          <w:sz w:val="16"/>
          <w:szCs w:val="16"/>
        </w:rPr>
        <w:t>│             │предприятий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12.000    │Склады                              │6 работников в          │           1│</w:t>
      </w:r>
    </w:p>
    <w:p w:rsidR="00905D54" w:rsidRDefault="00905D54">
      <w:pPr>
        <w:pStyle w:val="ConsPlusNonformat"/>
        <w:widowControl/>
        <w:jc w:val="both"/>
        <w:rPr>
          <w:sz w:val="16"/>
          <w:szCs w:val="16"/>
        </w:rPr>
      </w:pPr>
      <w:r>
        <w:rPr>
          <w:sz w:val="16"/>
          <w:szCs w:val="16"/>
        </w:rPr>
        <w:t>│             │                                    │максимальной смене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13.100    │Электростанции,                     │6 работников в          │           1│</w:t>
      </w:r>
    </w:p>
    <w:p w:rsidR="00905D54" w:rsidRDefault="00905D54">
      <w:pPr>
        <w:pStyle w:val="ConsPlusNonformat"/>
        <w:widowControl/>
        <w:jc w:val="both"/>
        <w:rPr>
          <w:sz w:val="16"/>
          <w:szCs w:val="16"/>
        </w:rPr>
      </w:pPr>
      <w:r>
        <w:rPr>
          <w:sz w:val="16"/>
          <w:szCs w:val="16"/>
        </w:rPr>
        <w:t>│             │теплоэлектроцентрали, котельные     │максимальной смене      │            │</w:t>
      </w:r>
    </w:p>
    <w:p w:rsidR="00905D54" w:rsidRDefault="00905D54">
      <w:pPr>
        <w:pStyle w:val="ConsPlusNonformat"/>
        <w:widowControl/>
        <w:jc w:val="both"/>
        <w:rPr>
          <w:sz w:val="16"/>
          <w:szCs w:val="16"/>
        </w:rPr>
      </w:pPr>
      <w:r>
        <w:rPr>
          <w:sz w:val="16"/>
          <w:szCs w:val="16"/>
        </w:rPr>
        <w:t>│             │большой и газораспределительные     │                        │            │</w:t>
      </w:r>
    </w:p>
    <w:p w:rsidR="00905D54" w:rsidRDefault="00905D54">
      <w:pPr>
        <w:pStyle w:val="ConsPlusNonformat"/>
        <w:widowControl/>
        <w:jc w:val="both"/>
        <w:rPr>
          <w:sz w:val="16"/>
          <w:szCs w:val="16"/>
        </w:rPr>
      </w:pPr>
      <w:r>
        <w:rPr>
          <w:sz w:val="16"/>
          <w:szCs w:val="16"/>
        </w:rPr>
        <w:t>│             │станции мощности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13.200    │Газохранилища                       │6 работников в          │           1│</w:t>
      </w:r>
    </w:p>
    <w:p w:rsidR="00905D54" w:rsidRDefault="00905D54">
      <w:pPr>
        <w:pStyle w:val="ConsPlusNonformat"/>
        <w:widowControl/>
        <w:jc w:val="both"/>
        <w:rPr>
          <w:sz w:val="16"/>
          <w:szCs w:val="16"/>
        </w:rPr>
      </w:pPr>
      <w:r>
        <w:rPr>
          <w:sz w:val="16"/>
          <w:szCs w:val="16"/>
        </w:rPr>
        <w:t>│             │                                    │максимальной смене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13.300    │АТС, районные узлы связи, телефонные│6 работников в          │           1│</w:t>
      </w:r>
    </w:p>
    <w:p w:rsidR="00905D54" w:rsidRDefault="00905D54">
      <w:pPr>
        <w:pStyle w:val="ConsPlusNonformat"/>
        <w:widowControl/>
        <w:jc w:val="both"/>
        <w:rPr>
          <w:sz w:val="16"/>
          <w:szCs w:val="16"/>
        </w:rPr>
      </w:pPr>
      <w:r>
        <w:rPr>
          <w:sz w:val="16"/>
          <w:szCs w:val="16"/>
        </w:rPr>
        <w:t>│             │станции                             │максимальной смене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13.500    │Водопроводные сооружения            │6 работников в          │           1│</w:t>
      </w:r>
    </w:p>
    <w:p w:rsidR="00905D54" w:rsidRDefault="00905D54">
      <w:pPr>
        <w:pStyle w:val="ConsPlusNonformat"/>
        <w:widowControl/>
        <w:jc w:val="both"/>
        <w:rPr>
          <w:sz w:val="16"/>
          <w:szCs w:val="16"/>
        </w:rPr>
      </w:pPr>
      <w:r>
        <w:rPr>
          <w:sz w:val="16"/>
          <w:szCs w:val="16"/>
        </w:rPr>
        <w:t>│             │                                    │максимальной смене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13.600    │Канализационные сооружения          │6 работников в          │           1│</w:t>
      </w:r>
    </w:p>
    <w:p w:rsidR="00905D54" w:rsidRDefault="00905D54">
      <w:pPr>
        <w:pStyle w:val="ConsPlusNonformat"/>
        <w:widowControl/>
        <w:jc w:val="both"/>
        <w:rPr>
          <w:sz w:val="16"/>
          <w:szCs w:val="16"/>
        </w:rPr>
      </w:pPr>
      <w:r>
        <w:rPr>
          <w:sz w:val="16"/>
          <w:szCs w:val="16"/>
        </w:rPr>
        <w:t>│             │                                    │максимальной смене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13.700    │Передающие и принимающие станции    │6 работников в          │           1│</w:t>
      </w:r>
    </w:p>
    <w:p w:rsidR="00905D54" w:rsidRDefault="00905D54">
      <w:pPr>
        <w:pStyle w:val="ConsPlusNonformat"/>
        <w:widowControl/>
        <w:jc w:val="both"/>
        <w:rPr>
          <w:sz w:val="16"/>
          <w:szCs w:val="16"/>
        </w:rPr>
      </w:pPr>
      <w:r>
        <w:rPr>
          <w:sz w:val="16"/>
          <w:szCs w:val="16"/>
        </w:rPr>
        <w:t>│             │радио- и телевещания, связи         │максимальной смене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14.120    │Обслуживание автотранспорта         │10 работников в         │           1│</w:t>
      </w:r>
    </w:p>
    <w:p w:rsidR="00905D54" w:rsidRDefault="00905D54">
      <w:pPr>
        <w:pStyle w:val="ConsPlusNonformat"/>
        <w:widowControl/>
        <w:jc w:val="both"/>
        <w:rPr>
          <w:sz w:val="16"/>
          <w:szCs w:val="16"/>
        </w:rPr>
      </w:pPr>
      <w:proofErr w:type="gramStart"/>
      <w:r>
        <w:rPr>
          <w:sz w:val="16"/>
          <w:szCs w:val="16"/>
        </w:rPr>
        <w:t>│             │(мастерские автосервиса, станции    │максимальную смену      │            │</w:t>
      </w:r>
      <w:proofErr w:type="gramEnd"/>
    </w:p>
    <w:p w:rsidR="00905D54" w:rsidRDefault="00905D54">
      <w:pPr>
        <w:pStyle w:val="ConsPlusNonformat"/>
        <w:widowControl/>
        <w:jc w:val="both"/>
        <w:rPr>
          <w:sz w:val="16"/>
          <w:szCs w:val="16"/>
        </w:rPr>
      </w:pPr>
      <w:r>
        <w:rPr>
          <w:sz w:val="16"/>
          <w:szCs w:val="16"/>
        </w:rPr>
        <w:t>│             │технического обслуживания, АЗС,     │                        │            │</w:t>
      </w:r>
    </w:p>
    <w:p w:rsidR="00905D54" w:rsidRDefault="00905D54">
      <w:pPr>
        <w:pStyle w:val="ConsPlusNonformat"/>
        <w:widowControl/>
        <w:jc w:val="both"/>
        <w:rPr>
          <w:sz w:val="16"/>
          <w:szCs w:val="16"/>
        </w:rPr>
      </w:pPr>
      <w:r>
        <w:rPr>
          <w:sz w:val="16"/>
          <w:szCs w:val="16"/>
        </w:rPr>
        <w:t>│             │автомобильные мойки)                │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14.220    │Автовокзалы, речные вокзалы,        │100 пассажиров,         │          15│</w:t>
      </w:r>
    </w:p>
    <w:p w:rsidR="00905D54" w:rsidRDefault="00905D54">
      <w:pPr>
        <w:pStyle w:val="ConsPlusNonformat"/>
        <w:widowControl/>
        <w:jc w:val="both"/>
        <w:rPr>
          <w:sz w:val="16"/>
          <w:szCs w:val="16"/>
        </w:rPr>
      </w:pPr>
      <w:r>
        <w:rPr>
          <w:sz w:val="16"/>
          <w:szCs w:val="16"/>
        </w:rPr>
        <w:t>│   14.230    │железнодорожные вокзалы             │прибывающих в час пик   │            │</w:t>
      </w:r>
    </w:p>
    <w:p w:rsidR="00905D54" w:rsidRDefault="00905D54">
      <w:pPr>
        <w:pStyle w:val="ConsPlusNonformat"/>
        <w:widowControl/>
        <w:jc w:val="both"/>
        <w:rPr>
          <w:sz w:val="16"/>
          <w:szCs w:val="16"/>
        </w:rPr>
      </w:pPr>
      <w:r>
        <w:rPr>
          <w:sz w:val="16"/>
          <w:szCs w:val="16"/>
        </w:rPr>
        <w:t>│   14.210    │                                    │                        │            │</w:t>
      </w:r>
    </w:p>
    <w:p w:rsidR="00905D54" w:rsidRDefault="00905D54">
      <w:pPr>
        <w:pStyle w:val="ConsPlusNonformat"/>
        <w:widowControl/>
        <w:jc w:val="both"/>
        <w:rPr>
          <w:sz w:val="16"/>
          <w:szCs w:val="16"/>
        </w:rPr>
      </w:pPr>
      <w:r>
        <w:rPr>
          <w:sz w:val="16"/>
          <w:szCs w:val="16"/>
        </w:rPr>
        <w:t xml:space="preserve">│(в ред. </w:t>
      </w:r>
      <w:hyperlink r:id="rId241" w:history="1">
        <w:r w:rsidRPr="00173EFB">
          <w:rPr>
            <w:sz w:val="16"/>
            <w:szCs w:val="16"/>
          </w:rPr>
          <w:t>Решения</w:t>
        </w:r>
      </w:hyperlink>
      <w:r w:rsidRPr="00173EFB">
        <w:rPr>
          <w:sz w:val="16"/>
          <w:szCs w:val="16"/>
        </w:rPr>
        <w:t xml:space="preserve"> </w:t>
      </w:r>
      <w:proofErr w:type="spellStart"/>
      <w:r>
        <w:rPr>
          <w:sz w:val="16"/>
          <w:szCs w:val="16"/>
        </w:rPr>
        <w:t>Обнинского</w:t>
      </w:r>
      <w:proofErr w:type="spellEnd"/>
      <w:r>
        <w:rPr>
          <w:sz w:val="16"/>
          <w:szCs w:val="16"/>
        </w:rPr>
        <w:t xml:space="preserve"> городского Собрания от 29.05.2009 N 03-75)      │            │</w:t>
      </w:r>
    </w:p>
    <w:p w:rsidR="00905D54" w:rsidRDefault="00905D54">
      <w:pPr>
        <w:pStyle w:val="ConsPlusNonformat"/>
        <w:widowControl/>
        <w:jc w:val="both"/>
        <w:rPr>
          <w:sz w:val="16"/>
          <w:szCs w:val="16"/>
        </w:rPr>
      </w:pPr>
      <w:r>
        <w:rPr>
          <w:sz w:val="16"/>
          <w:szCs w:val="16"/>
        </w:rPr>
        <w:t>├─────────────┼────────────────────────────────────┼────────────────────────┼────────────┤</w:t>
      </w:r>
    </w:p>
    <w:p w:rsidR="00905D54" w:rsidRDefault="00905D54">
      <w:pPr>
        <w:pStyle w:val="ConsPlusNonformat"/>
        <w:widowControl/>
        <w:jc w:val="both"/>
        <w:rPr>
          <w:sz w:val="16"/>
          <w:szCs w:val="16"/>
        </w:rPr>
      </w:pPr>
      <w:r>
        <w:rPr>
          <w:sz w:val="16"/>
          <w:szCs w:val="16"/>
        </w:rPr>
        <w:t>│   14.250    │Агентства по обслуживанию пассажиров│60 кв. м общей площади  │           1│</w:t>
      </w:r>
    </w:p>
    <w:p w:rsidR="00905D54" w:rsidRDefault="00905D54">
      <w:pPr>
        <w:pStyle w:val="ConsPlusNonformat"/>
        <w:widowControl/>
        <w:jc w:val="both"/>
        <w:rPr>
          <w:sz w:val="16"/>
          <w:szCs w:val="16"/>
        </w:rPr>
      </w:pPr>
      <w:r>
        <w:rPr>
          <w:sz w:val="16"/>
          <w:szCs w:val="16"/>
        </w:rPr>
        <w:t xml:space="preserve">│(в ред. </w:t>
      </w:r>
      <w:hyperlink r:id="rId242" w:history="1">
        <w:r w:rsidRPr="00173EFB">
          <w:rPr>
            <w:sz w:val="16"/>
            <w:szCs w:val="16"/>
          </w:rPr>
          <w:t>Решения</w:t>
        </w:r>
      </w:hyperlink>
      <w:r w:rsidRPr="00173EFB">
        <w:rPr>
          <w:sz w:val="16"/>
          <w:szCs w:val="16"/>
        </w:rPr>
        <w:t xml:space="preserve"> </w:t>
      </w:r>
      <w:proofErr w:type="spellStart"/>
      <w:r>
        <w:rPr>
          <w:sz w:val="16"/>
          <w:szCs w:val="16"/>
        </w:rPr>
        <w:t>Обнинского</w:t>
      </w:r>
      <w:proofErr w:type="spellEnd"/>
      <w:r>
        <w:rPr>
          <w:sz w:val="16"/>
          <w:szCs w:val="16"/>
        </w:rPr>
        <w:t xml:space="preserve"> городского Собрания от 29.05.2009 N 03-75)      │            │</w:t>
      </w:r>
    </w:p>
    <w:p w:rsidR="00905D54" w:rsidRDefault="00905D54">
      <w:pPr>
        <w:pStyle w:val="ConsPlusNonformat"/>
        <w:widowControl/>
        <w:jc w:val="both"/>
        <w:rPr>
          <w:sz w:val="16"/>
          <w:szCs w:val="16"/>
        </w:rPr>
      </w:pPr>
      <w:r>
        <w:rPr>
          <w:sz w:val="16"/>
          <w:szCs w:val="16"/>
        </w:rPr>
        <w:t>└─────────────┴────────────────────────────────────┴────────────────────────┴────────────┘</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Для основных и условно разрешенных видов использования, не указанных в таблице, количество стояночных мест (включая гаражи) определяется по согласованию с управлением архитектуры и градостроительства.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не более 500 м (в районах реконструкции - не более 1000 м).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2</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lastRenderedPageBreak/>
        <w:t>МИНИМАЛЬНОЕ КОЛИЧЕСТВО ПОГРУЗОЧНО-РАЗГРУЗОЧНЫХ ПЛОЩАДОК</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 xml:space="preserve">ПРИ ОБЪЕКТАХ НЕДВИЖИМОСТИ </w:t>
      </w:r>
      <w:proofErr w:type="gramStart"/>
      <w:r>
        <w:rPr>
          <w:rFonts w:ascii="Calibri" w:hAnsi="Calibri" w:cs="Calibri"/>
        </w:rPr>
        <w:t>КОММЕРЧЕСКОГО</w:t>
      </w:r>
      <w:proofErr w:type="gramEnd"/>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ИЛИ ПРОИЗВОДСТВЕННОГО ХАРАКТЕРА</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2160"/>
      </w:tblGrid>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Общая площадь здания (кв. м)</w:t>
            </w:r>
          </w:p>
        </w:tc>
        <w:tc>
          <w:tcPr>
            <w:tcW w:w="21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Количество мест</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100-2000          </w:t>
            </w:r>
          </w:p>
        </w:tc>
        <w:tc>
          <w:tcPr>
            <w:tcW w:w="21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       </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2000-8000          </w:t>
            </w:r>
          </w:p>
        </w:tc>
        <w:tc>
          <w:tcPr>
            <w:tcW w:w="21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2       </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8000-12000         </w:t>
            </w:r>
          </w:p>
        </w:tc>
        <w:tc>
          <w:tcPr>
            <w:tcW w:w="21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3       </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12000-19000         </w:t>
            </w:r>
          </w:p>
        </w:tc>
        <w:tc>
          <w:tcPr>
            <w:tcW w:w="21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4       </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19000-26000         </w:t>
            </w:r>
          </w:p>
        </w:tc>
        <w:tc>
          <w:tcPr>
            <w:tcW w:w="21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5       </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26000-32000         </w:t>
            </w:r>
          </w:p>
        </w:tc>
        <w:tc>
          <w:tcPr>
            <w:tcW w:w="21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6       </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Глава 6. ГРАДОСТРОИТЕЛЬНЫЕ РЕГЛАМЕНТЫ ПО </w:t>
      </w:r>
      <w:proofErr w:type="gramStart"/>
      <w:r>
        <w:rPr>
          <w:rFonts w:ascii="Calibri" w:hAnsi="Calibri" w:cs="Calibri"/>
        </w:rPr>
        <w:t>ПРЕДЕЛЬНЫМ</w:t>
      </w:r>
      <w:proofErr w:type="gramEnd"/>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ПАРАМЕТРАМ РАЗРЕШЕННОГО СТРОИТЕЛЬСТВА, РЕКОНСТРУКЦИИ</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Градостроительные регламенты по параметрам строительства в жилых зонах</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Ж-1 - Зона застройки индивидуальными малоэтажными жилыми домами (зона усадебной жилой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Минимальная площадь участка от 1000 кв. м до 400 кв. м (в соответствии со сложившейся застройкой).</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sidRPr="00173EFB">
          <w:rPr>
            <w:rFonts w:ascii="Calibri" w:hAnsi="Calibri" w:cs="Calibri"/>
          </w:rPr>
          <w:t>Решения</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29.05.2009 N 03-75)</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между зданиями, крайними строениями и группами строений следует принимать на основе расчетов инсоляции и освещенности, приведенных в </w:t>
      </w:r>
      <w:hyperlink r:id="rId244" w:history="1">
        <w:r w:rsidRPr="00173EFB">
          <w:rPr>
            <w:rFonts w:ascii="Calibri" w:hAnsi="Calibri" w:cs="Calibri"/>
          </w:rPr>
          <w:t>разделе</w:t>
        </w:r>
      </w:hyperlink>
      <w:r w:rsidRPr="00173EFB">
        <w:rPr>
          <w:rFonts w:ascii="Calibri" w:hAnsi="Calibri" w:cs="Calibri"/>
        </w:rPr>
        <w:t xml:space="preserve"> </w:t>
      </w:r>
      <w:r>
        <w:rPr>
          <w:rFonts w:ascii="Calibri" w:hAnsi="Calibri" w:cs="Calibri"/>
        </w:rPr>
        <w:t xml:space="preserve">"Охрана окружающей среды" региональных нормативов "Градостроительство. Планировка и застройка населенных пунктов Калужской области". При этом расстояния между длинными сторонами секционных жилых домов высотой 2-3 этажа должны быть не менее 15 м, а </w:t>
      </w:r>
      <w:proofErr w:type="gramStart"/>
      <w:r>
        <w:rPr>
          <w:rFonts w:ascii="Calibri" w:hAnsi="Calibri" w:cs="Calibri"/>
        </w:rPr>
        <w:t>между</w:t>
      </w:r>
      <w:proofErr w:type="gramEnd"/>
      <w:r>
        <w:rPr>
          <w:rFonts w:ascii="Calibri" w:hAnsi="Calibri" w:cs="Calibri"/>
        </w:rPr>
        <w:t xml:space="preserve"> </w:t>
      </w:r>
      <w:proofErr w:type="gramStart"/>
      <w:r>
        <w:rPr>
          <w:rFonts w:ascii="Calibri" w:hAnsi="Calibri" w:cs="Calibri"/>
        </w:rPr>
        <w:t>одно</w:t>
      </w:r>
      <w:proofErr w:type="gramEnd"/>
      <w:r>
        <w:rPr>
          <w:rFonts w:ascii="Calibri" w:hAnsi="Calibri" w:cs="Calibri"/>
        </w:rPr>
        <w:t xml:space="preserve">-, двухквартирными жилыми домами и хозяйственными жилыми постройками - в соответствии с </w:t>
      </w:r>
      <w:hyperlink r:id="rId245" w:history="1">
        <w:r w:rsidRPr="00173EFB">
          <w:rPr>
            <w:rFonts w:ascii="Calibri" w:hAnsi="Calibri" w:cs="Calibri"/>
          </w:rPr>
          <w:t>разделом</w:t>
        </w:r>
      </w:hyperlink>
      <w:r w:rsidRPr="00173EFB">
        <w:rPr>
          <w:rFonts w:ascii="Calibri" w:hAnsi="Calibri" w:cs="Calibri"/>
        </w:rPr>
        <w:t xml:space="preserve"> </w:t>
      </w:r>
      <w:r>
        <w:rPr>
          <w:rFonts w:ascii="Calibri" w:hAnsi="Calibri" w:cs="Calibri"/>
        </w:rPr>
        <w:t>"Противопожарные требования" вышеуказанных региональных нормативов.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До границы соседнего придомового участка расстояние по санитарно-бытовым условиям и в зависимости от степени огнестойкости должно быть не менее: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от усадебного, одно-, двухквартирного и блокированного дома - 3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от постройки для содержания скота и птицы - 4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от других построек (бани, автостоянки и др.) - 1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от стволов высокорослых деревьев - 4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от стволов среднерослых деревьев - 2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от кустарников - 1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окон жилых комнат до стен соседнего дома и хозяйственных построек (сарая, бани и т.п.), расположенных на соседних земельных участках, должно быть не менее 6 м с учетом требований </w:t>
      </w:r>
      <w:hyperlink r:id="rId246" w:history="1">
        <w:r w:rsidRPr="00173EFB">
          <w:rPr>
            <w:rFonts w:ascii="Calibri" w:hAnsi="Calibri" w:cs="Calibri"/>
          </w:rPr>
          <w:t>раздела</w:t>
        </w:r>
      </w:hyperlink>
      <w:r w:rsidRPr="00173EFB">
        <w:rPr>
          <w:rFonts w:ascii="Calibri" w:hAnsi="Calibri" w:cs="Calibri"/>
        </w:rPr>
        <w:t xml:space="preserve"> </w:t>
      </w:r>
      <w:r>
        <w:rPr>
          <w:rFonts w:ascii="Calibri" w:hAnsi="Calibri" w:cs="Calibri"/>
        </w:rPr>
        <w:t>"Противопожарные требования" региональных нормативов "Градостроительство. Планировка и застройка населенных пунктов Калужской области".</w:t>
      </w:r>
    </w:p>
    <w:p w:rsidR="00905D54" w:rsidRPr="00173EFB" w:rsidRDefault="00905D54">
      <w:pPr>
        <w:autoSpaceDE w:val="0"/>
        <w:autoSpaceDN w:val="0"/>
        <w:adjustRightInd w:val="0"/>
        <w:spacing w:after="0" w:line="240" w:lineRule="auto"/>
        <w:jc w:val="both"/>
        <w:rPr>
          <w:rFonts w:ascii="Calibri" w:hAnsi="Calibri" w:cs="Calibri"/>
        </w:rPr>
      </w:pPr>
      <w:r w:rsidRPr="00173EFB">
        <w:rPr>
          <w:rFonts w:ascii="Calibri" w:hAnsi="Calibri" w:cs="Calibri"/>
        </w:rPr>
        <w:t>(</w:t>
      </w:r>
      <w:proofErr w:type="gramStart"/>
      <w:r w:rsidRPr="00173EFB">
        <w:rPr>
          <w:rFonts w:ascii="Calibri" w:hAnsi="Calibri" w:cs="Calibri"/>
        </w:rPr>
        <w:t>п</w:t>
      </w:r>
      <w:proofErr w:type="gramEnd"/>
      <w:r w:rsidRPr="00173EFB">
        <w:rPr>
          <w:rFonts w:ascii="Calibri" w:hAnsi="Calibri" w:cs="Calibri"/>
        </w:rPr>
        <w:t xml:space="preserve">. 2 в ред. </w:t>
      </w:r>
      <w:hyperlink r:id="rId247" w:history="1">
        <w:r w:rsidRPr="00173EFB">
          <w:rPr>
            <w:rFonts w:ascii="Calibri" w:hAnsi="Calibri" w:cs="Calibri"/>
          </w:rPr>
          <w:t>Решения</w:t>
        </w:r>
      </w:hyperlink>
      <w:r w:rsidRPr="00173EFB">
        <w:rPr>
          <w:rFonts w:ascii="Calibri" w:hAnsi="Calibri" w:cs="Calibri"/>
        </w:rPr>
        <w:t xml:space="preserve"> </w:t>
      </w:r>
      <w:proofErr w:type="spellStart"/>
      <w:r w:rsidRPr="00173EFB">
        <w:rPr>
          <w:rFonts w:ascii="Calibri" w:hAnsi="Calibri" w:cs="Calibri"/>
        </w:rPr>
        <w:t>Обнинского</w:t>
      </w:r>
      <w:proofErr w:type="spellEnd"/>
      <w:r w:rsidRPr="00173EFB">
        <w:rPr>
          <w:rFonts w:ascii="Calibri" w:hAnsi="Calibri" w:cs="Calibri"/>
        </w:rPr>
        <w:t xml:space="preserve"> городского Собрания от 21.12.2010 N 02-16)</w:t>
      </w:r>
    </w:p>
    <w:p w:rsidR="00905D54" w:rsidRDefault="00905D54">
      <w:pPr>
        <w:pStyle w:val="ConsPlusNonformat"/>
        <w:widowControl/>
        <w:pBdr>
          <w:top w:val="single" w:sz="6" w:space="0" w:color="auto"/>
        </w:pBdr>
        <w:rPr>
          <w:sz w:val="2"/>
          <w:szCs w:val="2"/>
        </w:rPr>
      </w:pPr>
    </w:p>
    <w:p w:rsidR="00905D54" w:rsidRDefault="00905D54">
      <w:pPr>
        <w:pStyle w:val="ConsPlusNonformat"/>
        <w:widowControl/>
        <w:pBdr>
          <w:top w:val="single" w:sz="6" w:space="0" w:color="auto"/>
        </w:pBdr>
        <w:rPr>
          <w:sz w:val="2"/>
          <w:szCs w:val="2"/>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блокировка хозяйственных построек к основному строению.</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248" w:history="1">
        <w:r w:rsidRPr="00173EFB">
          <w:rPr>
            <w:rFonts w:ascii="Calibri" w:hAnsi="Calibri" w:cs="Calibri"/>
          </w:rPr>
          <w:t>Решение</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7) Вспомогательные строения и сооружения, за исключением гаражей, размещать со стороны улиц не допускается.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249" w:history="1">
        <w:r w:rsidRPr="00173EFB">
          <w:rPr>
            <w:rFonts w:ascii="Calibri" w:hAnsi="Calibri" w:cs="Calibri"/>
          </w:rPr>
          <w:t>Решение</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Требования к ограждениям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250" w:history="1">
        <w:proofErr w:type="gramStart"/>
        <w:r w:rsidRPr="00173EFB">
          <w:rPr>
            <w:rFonts w:ascii="Calibri" w:hAnsi="Calibri" w:cs="Calibri"/>
          </w:rPr>
          <w:t>Решение</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roofErr w:type="gramEnd"/>
    </w:p>
    <w:p w:rsidR="00905D54" w:rsidRDefault="00905D54">
      <w:pPr>
        <w:autoSpaceDE w:val="0"/>
        <w:autoSpaceDN w:val="0"/>
        <w:adjustRightInd w:val="0"/>
        <w:spacing w:after="0" w:line="240" w:lineRule="auto"/>
        <w:ind w:firstLine="540"/>
        <w:jc w:val="both"/>
        <w:rPr>
          <w:rFonts w:ascii="Calibri" w:hAnsi="Calibri" w:cs="Calibri"/>
        </w:rPr>
      </w:pPr>
      <w:hyperlink r:id="rId251" w:history="1">
        <w:r w:rsidRPr="00173EFB">
          <w:rPr>
            <w:rFonts w:ascii="Calibri" w:hAnsi="Calibri" w:cs="Calibri"/>
          </w:rPr>
          <w:t>а</w:t>
        </w:r>
      </w:hyperlink>
      <w:r>
        <w:rPr>
          <w:rFonts w:ascii="Calibri" w:hAnsi="Calibri" w:cs="Calibri"/>
        </w:rPr>
        <w:t>) характер ограждения, его высота должны быть единообразными как минимум на протяжении одного квартала с обеих сторон;</w:t>
      </w:r>
    </w:p>
    <w:p w:rsidR="00905D54" w:rsidRDefault="00905D54">
      <w:pPr>
        <w:autoSpaceDE w:val="0"/>
        <w:autoSpaceDN w:val="0"/>
        <w:adjustRightInd w:val="0"/>
        <w:spacing w:after="0" w:line="240" w:lineRule="auto"/>
        <w:ind w:firstLine="540"/>
        <w:jc w:val="both"/>
        <w:rPr>
          <w:rFonts w:ascii="Calibri" w:hAnsi="Calibri" w:cs="Calibri"/>
        </w:rPr>
      </w:pPr>
      <w:hyperlink r:id="rId252" w:history="1">
        <w:proofErr w:type="gramStart"/>
        <w:r>
          <w:rPr>
            <w:rFonts w:ascii="Calibri" w:hAnsi="Calibri" w:cs="Calibri"/>
            <w:color w:val="0000FF"/>
          </w:rPr>
          <w:t>б</w:t>
        </w:r>
        <w:proofErr w:type="gramEnd"/>
      </w:hyperlink>
      <w:r>
        <w:rPr>
          <w:rFonts w:ascii="Calibri" w:hAnsi="Calibri" w:cs="Calibri"/>
        </w:rPr>
        <w:t>) ограждения с целью минимального затенения территории соседних земельных участков должны быть сетчатые или решетчатые высотой не более 2,0 м.</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(подпункт в ред. </w:t>
      </w:r>
      <w:hyperlink r:id="rId253" w:history="1">
        <w:r w:rsidRPr="00173EFB">
          <w:rPr>
            <w:rFonts w:ascii="Calibri" w:hAnsi="Calibri" w:cs="Calibri"/>
          </w:rPr>
          <w:t>Решения</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254" w:history="1">
        <w:r w:rsidRPr="00173EFB">
          <w:rPr>
            <w:rFonts w:ascii="Calibri" w:hAnsi="Calibri" w:cs="Calibri"/>
          </w:rPr>
          <w:t>Решение</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Ж-2. Зона застройки </w:t>
      </w:r>
      <w:proofErr w:type="spellStart"/>
      <w:r>
        <w:rPr>
          <w:rFonts w:ascii="Calibri" w:hAnsi="Calibri" w:cs="Calibri"/>
        </w:rPr>
        <w:t>среднеэтажными</w:t>
      </w:r>
      <w:proofErr w:type="spellEnd"/>
      <w:r>
        <w:rPr>
          <w:rFonts w:ascii="Calibri" w:hAnsi="Calibri" w:cs="Calibri"/>
        </w:rPr>
        <w:t xml:space="preserve"> жилыми домами (до 5 этажей):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Размеры земельных участков, максимальные и минимальные параметры застройки в зоне Ж-2 указаны в </w:t>
      </w:r>
      <w:proofErr w:type="spellStart"/>
      <w:r>
        <w:rPr>
          <w:rFonts w:ascii="Calibri" w:hAnsi="Calibri" w:cs="Calibri"/>
        </w:rPr>
        <w:t>прилагающихся</w:t>
      </w:r>
      <w:proofErr w:type="spellEnd"/>
      <w:r>
        <w:rPr>
          <w:rFonts w:ascii="Calibri" w:hAnsi="Calibri" w:cs="Calibri"/>
        </w:rPr>
        <w:t xml:space="preserve"> </w:t>
      </w:r>
      <w:hyperlink r:id="rId255" w:history="1">
        <w:r w:rsidRPr="00173EFB">
          <w:rPr>
            <w:rFonts w:ascii="Calibri" w:hAnsi="Calibri" w:cs="Calibri"/>
          </w:rPr>
          <w:t>таблицах 3</w:t>
        </w:r>
      </w:hyperlink>
      <w:r w:rsidRPr="00173EFB">
        <w:rPr>
          <w:rFonts w:ascii="Calibri" w:hAnsi="Calibri" w:cs="Calibri"/>
        </w:rPr>
        <w:t xml:space="preserve"> и </w:t>
      </w:r>
      <w:hyperlink r:id="rId256" w:history="1">
        <w:r w:rsidRPr="00173EFB">
          <w:rPr>
            <w:rFonts w:ascii="Calibri" w:hAnsi="Calibri" w:cs="Calibri"/>
          </w:rPr>
          <w:t>4</w:t>
        </w:r>
      </w:hyperlink>
      <w:r w:rsidRPr="00173EFB">
        <w:rPr>
          <w:rFonts w:ascii="Calibri" w:hAnsi="Calibri" w:cs="Calibri"/>
        </w:rPr>
        <w:t>.</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Таблица 3. Участки для односемейных жилых домов блокированного типа 1-4 этажей.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Таблица 4. Участки для многоквартирных жилых домов 2-4 этажей.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Расстояния между длинными сторонами жилых зданий (бытовые разрывы):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высоте зданий в 2-3 этажа - не менее 15 метров;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при высоте зданий в 4 этажа - не менее 20 метров.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Расстояния между длинными и торцами жилых зданий с окнами из жилых комнат - не менее 10 метров.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расстояния могут быть сокращены при соблюдении норм инсоляции и освещенности, если обеспечивается </w:t>
      </w:r>
      <w:proofErr w:type="spellStart"/>
      <w:r>
        <w:rPr>
          <w:rFonts w:ascii="Calibri" w:hAnsi="Calibri" w:cs="Calibri"/>
        </w:rPr>
        <w:t>непросматриваемость</w:t>
      </w:r>
      <w:proofErr w:type="spellEnd"/>
      <w:r>
        <w:rPr>
          <w:rFonts w:ascii="Calibri" w:hAnsi="Calibri" w:cs="Calibri"/>
        </w:rPr>
        <w:t xml:space="preserve"> жилых помещений (комнат и кухонь) из окна в окно.</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Минимальные площади земельных участков рассчитываются по формуле:</w:t>
      </w:r>
    </w:p>
    <w:p w:rsidR="00905D54" w:rsidRDefault="00905D54">
      <w:pPr>
        <w:autoSpaceDE w:val="0"/>
        <w:autoSpaceDN w:val="0"/>
        <w:adjustRightInd w:val="0"/>
        <w:spacing w:after="0" w:line="240" w:lineRule="auto"/>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Smin</w:t>
      </w:r>
      <w:proofErr w:type="spellEnd"/>
      <w:r>
        <w:rPr>
          <w:rFonts w:ascii="Calibri" w:hAnsi="Calibri" w:cs="Calibri"/>
        </w:rPr>
        <w:t xml:space="preserve"> = S x Y,</w:t>
      </w:r>
    </w:p>
    <w:p w:rsidR="00905D54" w:rsidRDefault="00905D54">
      <w:pPr>
        <w:autoSpaceDE w:val="0"/>
        <w:autoSpaceDN w:val="0"/>
        <w:adjustRightInd w:val="0"/>
        <w:spacing w:after="0" w:line="240" w:lineRule="auto"/>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где S - общая площадь жилых помещений;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Y - удельный показатель земельной доли, приходящийся на 1 кв. м общей площади жилых помещений. 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pPr>
      <w:r>
        <w:t xml:space="preserve">          </w:t>
      </w:r>
      <w:proofErr w:type="spellStart"/>
      <w:proofErr w:type="gramStart"/>
      <w:r>
        <w:t>Y</w:t>
      </w:r>
      <w:proofErr w:type="gramEnd"/>
      <w:r>
        <w:t>з.д</w:t>
      </w:r>
      <w:proofErr w:type="spellEnd"/>
      <w:r>
        <w:t>. x 18</w:t>
      </w:r>
    </w:p>
    <w:p w:rsidR="00905D54" w:rsidRDefault="00905D54">
      <w:pPr>
        <w:pStyle w:val="ConsPlusNonformat"/>
        <w:widowControl/>
      </w:pPr>
      <w:r>
        <w:t xml:space="preserve">    Y = --------------,</w:t>
      </w:r>
    </w:p>
    <w:p w:rsidR="00905D54" w:rsidRDefault="00905D54">
      <w:pPr>
        <w:pStyle w:val="ConsPlusNonformat"/>
        <w:widowControl/>
      </w:pPr>
      <w:r>
        <w:t xml:space="preserve">               H</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где Y - показатель земельной доли при 18 кв. м/чел.;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H - расчетная жилищная обеспеченность.</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257" w:history="1">
        <w:r w:rsidRPr="00173EFB">
          <w:rPr>
            <w:rFonts w:ascii="Calibri" w:hAnsi="Calibri" w:cs="Calibri"/>
          </w:rPr>
          <w:t>Решением</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Ж-3. Зона застройки многоэтажными жилыми домами.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Обеспеченность площадками дворового благоустройства (состав, количество и размеры), размещаемыми в зоне, устанавливается в задании на проектирование с учетом демографического состава населения и нормируемых элементов.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площади нормируемых элементов дворовой территории осуществляется в соответствии с нормами, приведенными </w:t>
      </w:r>
      <w:r w:rsidRPr="00173EFB">
        <w:rPr>
          <w:rFonts w:ascii="Calibri" w:hAnsi="Calibri" w:cs="Calibri"/>
        </w:rPr>
        <w:t xml:space="preserve">в </w:t>
      </w:r>
      <w:hyperlink r:id="rId258" w:history="1">
        <w:r w:rsidRPr="00173EFB">
          <w:rPr>
            <w:rFonts w:ascii="Calibri" w:hAnsi="Calibri" w:cs="Calibri"/>
          </w:rPr>
          <w:t>таблице 1</w:t>
        </w:r>
      </w:hyperlink>
      <w:r w:rsidRPr="00173EFB">
        <w:rPr>
          <w:rFonts w:ascii="Calibri" w:hAnsi="Calibri" w:cs="Calibri"/>
        </w:rPr>
        <w:t>:</w:t>
      </w:r>
    </w:p>
    <w:p w:rsidR="00905D54" w:rsidRDefault="00905D54">
      <w:pPr>
        <w:autoSpaceDE w:val="0"/>
        <w:autoSpaceDN w:val="0"/>
        <w:adjustRightInd w:val="0"/>
        <w:spacing w:after="0" w:line="240" w:lineRule="auto"/>
        <w:rPr>
          <w:rFonts w:ascii="Calibri" w:hAnsi="Calibri" w:cs="Calibri"/>
        </w:rPr>
      </w:pPr>
    </w:p>
    <w:p w:rsidR="00905D54" w:rsidRDefault="00905D54">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905D54" w:rsidRDefault="00905D54">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560"/>
        <w:gridCol w:w="2295"/>
      </w:tblGrid>
      <w:tr w:rsidR="00905D54">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Площадки                        </w:t>
            </w:r>
          </w:p>
        </w:tc>
        <w:tc>
          <w:tcPr>
            <w:tcW w:w="22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Удельные размеры</w:t>
            </w:r>
            <w:r>
              <w:rPr>
                <w:rFonts w:ascii="Calibri" w:hAnsi="Calibri" w:cs="Calibri"/>
                <w:sz w:val="22"/>
                <w:szCs w:val="22"/>
              </w:rPr>
              <w:br/>
              <w:t xml:space="preserve">площадок,    </w:t>
            </w:r>
            <w:r>
              <w:rPr>
                <w:rFonts w:ascii="Calibri" w:hAnsi="Calibri" w:cs="Calibri"/>
                <w:sz w:val="22"/>
                <w:szCs w:val="22"/>
              </w:rPr>
              <w:br/>
              <w:t xml:space="preserve">кв. м/чел.   </w:t>
            </w:r>
          </w:p>
        </w:tc>
      </w:tr>
      <w:tr w:rsidR="00905D54">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Для игр детей дошкольного и младшего школьного возраста</w:t>
            </w:r>
          </w:p>
        </w:tc>
        <w:tc>
          <w:tcPr>
            <w:tcW w:w="22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0,7</w:t>
            </w:r>
          </w:p>
        </w:tc>
      </w:tr>
      <w:tr w:rsidR="00905D54">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Для отдыха взрослого населения                         </w:t>
            </w:r>
          </w:p>
        </w:tc>
        <w:tc>
          <w:tcPr>
            <w:tcW w:w="22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0,1</w:t>
            </w:r>
          </w:p>
        </w:tc>
      </w:tr>
      <w:tr w:rsidR="00905D54">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Для занятий физкультурой                               </w:t>
            </w:r>
          </w:p>
        </w:tc>
        <w:tc>
          <w:tcPr>
            <w:tcW w:w="22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2,0</w:t>
            </w:r>
          </w:p>
        </w:tc>
      </w:tr>
      <w:tr w:rsidR="00905D54">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Для хозяйственных целей и выгула собак                 </w:t>
            </w:r>
          </w:p>
        </w:tc>
        <w:tc>
          <w:tcPr>
            <w:tcW w:w="22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0,3</w:t>
            </w:r>
          </w:p>
        </w:tc>
      </w:tr>
      <w:tr w:rsidR="00905D54">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Для стоянки автомобилей                                </w:t>
            </w:r>
          </w:p>
        </w:tc>
        <w:tc>
          <w:tcPr>
            <w:tcW w:w="22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4,0</w:t>
            </w:r>
          </w:p>
        </w:tc>
      </w:tr>
    </w:tbl>
    <w:p w:rsidR="00905D54" w:rsidRDefault="00905D54">
      <w:pPr>
        <w:autoSpaceDE w:val="0"/>
        <w:autoSpaceDN w:val="0"/>
        <w:adjustRightInd w:val="0"/>
        <w:spacing w:after="0" w:line="240" w:lineRule="auto"/>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уменьшать, но не более чем на 50%, удельные размеры площадок:</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хозяйственных целей при застройке жилыми зданиями 9 этажей и выше;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занятий физкультурой при формировании единого физкультурно-оздоровительного комплекса микрорайона для школьников и населения.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допустимое расстояние от окон жилых зданий до площадок:</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игр детей дошкольного и младшего школьного возраста - не менее 12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отдыха взрослого населения - не менее 10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занятий физкультурой (в зависимости от шумовых характеристик) - 10-40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выгула собак - не менее 40 м;</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для стоянки автомобилей - в соответствии с</w:t>
      </w:r>
      <w:r w:rsidRPr="00173EFB">
        <w:rPr>
          <w:rFonts w:ascii="Calibri" w:hAnsi="Calibri" w:cs="Calibri"/>
        </w:rPr>
        <w:t xml:space="preserve"> </w:t>
      </w:r>
      <w:hyperlink r:id="rId259" w:history="1">
        <w:r w:rsidRPr="00173EFB">
          <w:rPr>
            <w:rFonts w:ascii="Calibri" w:hAnsi="Calibri" w:cs="Calibri"/>
          </w:rPr>
          <w:t>таблицей 91 п. 3.5.144</w:t>
        </w:r>
      </w:hyperlink>
      <w:r>
        <w:rPr>
          <w:rFonts w:ascii="Calibri" w:hAnsi="Calibri" w:cs="Calibri"/>
        </w:rPr>
        <w:t xml:space="preserve"> региональных нормативов "Градостроительство. Планировка и застройки населенных пунктов Калужской области";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расстояние от площадок для сушки белья не нормируется;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расстояние до площадок с контейнерами - не менее 20 м, но не более 100 м от входных подъездов.</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60" w:history="1">
        <w:r w:rsidRPr="00173EFB">
          <w:rPr>
            <w:rFonts w:ascii="Calibri" w:hAnsi="Calibri" w:cs="Calibri"/>
          </w:rPr>
          <w:t>Решения</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В цокольном, первом и втором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Загрузку помещений общественного назначения, встроенных в жилые здания, допускается выполнять: с торцов жилых зданий, не имеющих окон; из подземных тоннелей; со стороны магистралей (улиц) при наличии специальных загрузочных помещений.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Улично-дорожная сеть, пешеходное движение и инженерное обеспечение проектировать в соответствии с разделами </w:t>
      </w:r>
      <w:hyperlink r:id="rId261" w:history="1">
        <w:r w:rsidRPr="00173EFB">
          <w:rPr>
            <w:rFonts w:ascii="Calibri" w:hAnsi="Calibri" w:cs="Calibri"/>
          </w:rPr>
          <w:t>"Зоны транспортной инфраструктуры"</w:t>
        </w:r>
      </w:hyperlink>
      <w:r w:rsidRPr="00173EFB">
        <w:rPr>
          <w:rFonts w:ascii="Calibri" w:hAnsi="Calibri" w:cs="Calibri"/>
        </w:rPr>
        <w:t xml:space="preserve"> и </w:t>
      </w:r>
      <w:hyperlink r:id="rId262" w:history="1">
        <w:r w:rsidRPr="00173EFB">
          <w:rPr>
            <w:rFonts w:ascii="Calibri" w:hAnsi="Calibri" w:cs="Calibri"/>
          </w:rPr>
          <w:t>"Зоны инженерной инфраструктуры"</w:t>
        </w:r>
      </w:hyperlink>
      <w:r w:rsidRPr="00173EFB">
        <w:rPr>
          <w:rFonts w:ascii="Calibri" w:hAnsi="Calibri" w:cs="Calibri"/>
        </w:rPr>
        <w:t xml:space="preserve"> </w:t>
      </w:r>
      <w:r>
        <w:rPr>
          <w:rFonts w:ascii="Calibri" w:hAnsi="Calibri" w:cs="Calibri"/>
        </w:rPr>
        <w:t xml:space="preserve">региональных нормативов "Градостроительство. Планировка и застройки </w:t>
      </w:r>
      <w:r>
        <w:rPr>
          <w:rFonts w:ascii="Calibri" w:hAnsi="Calibri" w:cs="Calibri"/>
        </w:rPr>
        <w:lastRenderedPageBreak/>
        <w:t>населенных пунктов Калужской области", утвержденных постановлением Правительства Калужской области от 07.08.2009 N 318.</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263" w:history="1">
        <w:r w:rsidRPr="00173EFB">
          <w:rPr>
            <w:rFonts w:ascii="Calibri" w:hAnsi="Calibri" w:cs="Calibri"/>
          </w:rPr>
          <w:t>Решением</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pStyle w:val="ConsPlusNonformat"/>
        <w:widowControl/>
        <w:pBdr>
          <w:top w:val="single" w:sz="6" w:space="0" w:color="auto"/>
        </w:pBdr>
        <w:rPr>
          <w:sz w:val="2"/>
          <w:szCs w:val="2"/>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ограждение земельных участков многоквартирных домов, не имеющих самостоятельных выездов на улицы города (имеющие общие проезды с другими многоквартирными домами), а также имеющих дворовые территории общего пользования с другими многоквартирными домами.</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w:t>
      </w:r>
      <w:hyperlink r:id="rId264" w:history="1">
        <w:r w:rsidRPr="00173EFB">
          <w:rPr>
            <w:rFonts w:ascii="Calibri" w:hAnsi="Calibri" w:cs="Calibri"/>
          </w:rPr>
          <w:t>Решением</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Минимальные площади земельных участков рассчитываются по формуле:</w:t>
      </w:r>
    </w:p>
    <w:p w:rsidR="00905D54" w:rsidRDefault="00905D54">
      <w:pPr>
        <w:autoSpaceDE w:val="0"/>
        <w:autoSpaceDN w:val="0"/>
        <w:adjustRightInd w:val="0"/>
        <w:spacing w:after="0" w:line="240" w:lineRule="auto"/>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Smin</w:t>
      </w:r>
      <w:proofErr w:type="spellEnd"/>
      <w:r>
        <w:rPr>
          <w:rFonts w:ascii="Calibri" w:hAnsi="Calibri" w:cs="Calibri"/>
        </w:rPr>
        <w:t xml:space="preserve"> = S x Y,</w:t>
      </w:r>
    </w:p>
    <w:p w:rsidR="00905D54" w:rsidRDefault="00905D54">
      <w:pPr>
        <w:autoSpaceDE w:val="0"/>
        <w:autoSpaceDN w:val="0"/>
        <w:adjustRightInd w:val="0"/>
        <w:spacing w:after="0" w:line="240" w:lineRule="auto"/>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где S - общая площадь жилых помещений;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Y - удельный показатель земельной доли, приходящийся на 1 кв. м общей площади жилых помещений. При расчете жилой обеспеченности 18 кв. м/чел. удельный показатель земельной доли принимать не менее 0,92.</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 другой расчетной жилой обеспеченности удельный показатель считать по формуле:</w:t>
      </w:r>
    </w:p>
    <w:p w:rsidR="00905D54" w:rsidRDefault="00905D54">
      <w:pPr>
        <w:autoSpaceDE w:val="0"/>
        <w:autoSpaceDN w:val="0"/>
        <w:adjustRightInd w:val="0"/>
        <w:spacing w:after="0" w:line="240" w:lineRule="auto"/>
        <w:rPr>
          <w:rFonts w:ascii="Calibri" w:hAnsi="Calibri" w:cs="Calibri"/>
        </w:rPr>
      </w:pPr>
    </w:p>
    <w:p w:rsidR="00905D54" w:rsidRDefault="00905D54">
      <w:pPr>
        <w:pStyle w:val="ConsPlusNonformat"/>
        <w:widowControl/>
      </w:pPr>
      <w:r>
        <w:t xml:space="preserve">          </w:t>
      </w:r>
      <w:proofErr w:type="spellStart"/>
      <w:proofErr w:type="gramStart"/>
      <w:r>
        <w:t>Y</w:t>
      </w:r>
      <w:proofErr w:type="gramEnd"/>
      <w:r>
        <w:t>з.д</w:t>
      </w:r>
      <w:proofErr w:type="spellEnd"/>
      <w:r>
        <w:t>. x 18</w:t>
      </w:r>
    </w:p>
    <w:p w:rsidR="00905D54" w:rsidRDefault="00905D54">
      <w:pPr>
        <w:pStyle w:val="ConsPlusNonformat"/>
        <w:widowControl/>
      </w:pPr>
      <w:r>
        <w:t xml:space="preserve">    Y = --------------,</w:t>
      </w:r>
    </w:p>
    <w:p w:rsidR="00905D54" w:rsidRDefault="00905D54">
      <w:pPr>
        <w:pStyle w:val="ConsPlusNonformat"/>
        <w:widowControl/>
      </w:pPr>
      <w:r>
        <w:t xml:space="preserve">               H</w:t>
      </w:r>
    </w:p>
    <w:p w:rsidR="00905D54" w:rsidRDefault="00905D54">
      <w:pPr>
        <w:autoSpaceDE w:val="0"/>
        <w:autoSpaceDN w:val="0"/>
        <w:adjustRightInd w:val="0"/>
        <w:spacing w:after="0" w:line="240" w:lineRule="auto"/>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где Y - показатель земельной доли при 18 кв. м/чел.;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H - расчетная жилищная обеспеченность.</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265" w:history="1">
        <w:r w:rsidRPr="00173EFB">
          <w:rPr>
            <w:rFonts w:ascii="Calibri" w:hAnsi="Calibri" w:cs="Calibri"/>
          </w:rPr>
          <w:t>Решением</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Ж-4. Зона садово-дачных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земельных участков устанавливаются решением </w:t>
      </w:r>
      <w:proofErr w:type="spellStart"/>
      <w:r>
        <w:rPr>
          <w:rFonts w:ascii="Calibri" w:hAnsi="Calibri" w:cs="Calibri"/>
        </w:rPr>
        <w:t>Обнинского</w:t>
      </w:r>
      <w:proofErr w:type="spellEnd"/>
      <w:r>
        <w:rPr>
          <w:rFonts w:ascii="Calibri" w:hAnsi="Calibri" w:cs="Calibri"/>
        </w:rPr>
        <w:t xml:space="preserve"> городского Собрания в соответствии с действующим законодательством. Максимальные и минимальные параметры застройки в зоне Ж-4 определяются в соответствии с действующими градостроительными регламентами.</w:t>
      </w:r>
    </w:p>
    <w:p w:rsidR="00905D54" w:rsidRDefault="00905D5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6" w:history="1">
        <w:r w:rsidRPr="00173EFB">
          <w:rPr>
            <w:rFonts w:ascii="Calibri" w:hAnsi="Calibri" w:cs="Calibri"/>
          </w:rPr>
          <w:t>Решения</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Таблица 1. Участки для отдельно стоящих односемейных жилых домов 1-3 этажей.</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1</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УЧАСТКИ ДЛЯ ОТДЕЛЬНО СТОЯЩИХ ОДНОСЕМЕЙНЫХ ЖИЛЫХ ДОМОВ</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1-3 ЭТАЖЕЙ (ДЛЯ ЗОНЫ Ж-1</w:t>
      </w:r>
      <w:proofErr w:type="gramStart"/>
      <w:r>
        <w:rPr>
          <w:rFonts w:ascii="Calibri" w:hAnsi="Calibri" w:cs="Calibri"/>
        </w:rPr>
        <w:t xml:space="preserve"> И</w:t>
      </w:r>
      <w:proofErr w:type="gramEnd"/>
      <w:r>
        <w:rPr>
          <w:rFonts w:ascii="Calibri" w:hAnsi="Calibri" w:cs="Calibri"/>
        </w:rPr>
        <w:t xml:space="preserve"> Ж-4)</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267" w:history="1">
        <w:r w:rsidRPr="00173EFB">
          <w:rPr>
            <w:rFonts w:ascii="Calibri" w:hAnsi="Calibri" w:cs="Calibri"/>
          </w:rPr>
          <w:t>Решение</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2</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УЧАСТКИ ДЛЯ СПАРЕННЫХ ОДНОСЕМЕЙНЫХ ЖИЛЫХ ДОМОВ 1-3 ЭТАЖЕЙ</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(ДЛЯ ЗОНЫ Ж-1)</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268" w:history="1">
        <w:r w:rsidRPr="00173EFB">
          <w:rPr>
            <w:rFonts w:ascii="Calibri" w:hAnsi="Calibri" w:cs="Calibri"/>
          </w:rPr>
          <w:t>Решение</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3</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УЧАСТКИ ДЛЯ ОДНОСЕМЕЙНЫХ ЖИЛЫХ ДОМОВ БЛОКИРОВАННОГО ТИПА</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В 1-3 ЭТАЖА (ДЛЯ ЗОН Ж-1</w:t>
      </w:r>
      <w:proofErr w:type="gramStart"/>
      <w:r>
        <w:rPr>
          <w:rFonts w:ascii="Calibri" w:hAnsi="Calibri" w:cs="Calibri"/>
        </w:rPr>
        <w:t xml:space="preserve"> И</w:t>
      </w:r>
      <w:proofErr w:type="gramEnd"/>
      <w:r>
        <w:rPr>
          <w:rFonts w:ascii="Calibri" w:hAnsi="Calibri" w:cs="Calibri"/>
        </w:rPr>
        <w:t xml:space="preserve"> Ж-2)</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269" w:history="1">
        <w:r w:rsidRPr="00173EFB">
          <w:rPr>
            <w:rFonts w:ascii="Calibri" w:hAnsi="Calibri" w:cs="Calibri"/>
          </w:rPr>
          <w:t>Решение</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lastRenderedPageBreak/>
        <w:t>Таблица 4</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УЧАСТКИ МНОГОКВАРТИРНЫХ ЖИЛЫХ ДОМОВ В 2-5 ЭТАЖА</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(ДЛЯ ЗОНЫ Ж-2)</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270" w:history="1">
        <w:r w:rsidRPr="00173EFB">
          <w:rPr>
            <w:rFonts w:ascii="Calibri" w:hAnsi="Calibri" w:cs="Calibri"/>
          </w:rPr>
          <w:t>Решение</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jc w:val="both"/>
        <w:rPr>
          <w:rFonts w:ascii="Calibri" w:hAnsi="Calibri" w:cs="Calibri"/>
        </w:rPr>
      </w:pPr>
    </w:p>
    <w:p w:rsidR="00905D54" w:rsidRDefault="00905D54">
      <w:pPr>
        <w:autoSpaceDE w:val="0"/>
        <w:autoSpaceDN w:val="0"/>
        <w:adjustRightInd w:val="0"/>
        <w:spacing w:after="0" w:line="240" w:lineRule="auto"/>
        <w:jc w:val="right"/>
        <w:outlineLvl w:val="4"/>
        <w:rPr>
          <w:rFonts w:ascii="Calibri" w:hAnsi="Calibri" w:cs="Calibri"/>
        </w:rPr>
      </w:pPr>
      <w:r>
        <w:rPr>
          <w:rFonts w:ascii="Calibri" w:hAnsi="Calibri" w:cs="Calibri"/>
        </w:rPr>
        <w:t>Таблица 5</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УЧАСТКИ МНОГОКВАРТИРНЫХ ЖИЛЫХ ДОМОВ 5-17 ЭТАЖЕЙ</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(ДЛЯ ЗОНЫ Ж-3)</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271" w:history="1">
        <w:r w:rsidRPr="00173EFB">
          <w:rPr>
            <w:rFonts w:ascii="Calibri" w:hAnsi="Calibri" w:cs="Calibri"/>
          </w:rPr>
          <w:t>Решение</w:t>
        </w:r>
      </w:hyperlink>
      <w:r w:rsidRPr="00173EFB">
        <w:rPr>
          <w:rFonts w:ascii="Calibri" w:hAnsi="Calibri" w:cs="Calibri"/>
        </w:rPr>
        <w:t xml:space="preserve"> </w:t>
      </w:r>
      <w:proofErr w:type="spellStart"/>
      <w:r>
        <w:rPr>
          <w:rFonts w:ascii="Calibri" w:hAnsi="Calibri" w:cs="Calibri"/>
        </w:rPr>
        <w:t>Обнинского</w:t>
      </w:r>
      <w:proofErr w:type="spellEnd"/>
      <w:r>
        <w:rPr>
          <w:rFonts w:ascii="Calibri" w:hAnsi="Calibri" w:cs="Calibri"/>
        </w:rPr>
        <w:t xml:space="preserve"> городского Собрания от 21.12.2010 N 02-16.</w:t>
      </w:r>
    </w:p>
    <w:p w:rsidR="00905D54" w:rsidRDefault="00905D54">
      <w:pPr>
        <w:autoSpaceDE w:val="0"/>
        <w:autoSpaceDN w:val="0"/>
        <w:adjustRightInd w:val="0"/>
        <w:spacing w:after="0" w:line="240" w:lineRule="auto"/>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Градостроительные регламенты по параметрам строительства в общественно-деловых зонах</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НОРМЫ РАСЧЕТА СТОЯНОК АВТОМОБИЛЕЙ</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565"/>
        <w:gridCol w:w="1620"/>
      </w:tblGrid>
      <w:tr w:rsidR="00905D54">
        <w:tblPrEx>
          <w:tblCellMar>
            <w:top w:w="0" w:type="dxa"/>
            <w:bottom w:w="0" w:type="dxa"/>
          </w:tblCellMar>
        </w:tblPrEx>
        <w:trPr>
          <w:cantSplit/>
          <w:trHeight w:val="720"/>
        </w:trPr>
        <w:tc>
          <w:tcPr>
            <w:tcW w:w="45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Объекты, здания и сооружения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Расчетная единица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r>
            <w:proofErr w:type="spellStart"/>
            <w:r>
              <w:rPr>
                <w:rFonts w:ascii="Calibri" w:hAnsi="Calibri" w:cs="Calibri"/>
                <w:sz w:val="22"/>
                <w:szCs w:val="22"/>
              </w:rPr>
              <w:t>машино</w:t>
            </w:r>
            <w:proofErr w:type="spellEnd"/>
            <w:r>
              <w:rPr>
                <w:rFonts w:ascii="Calibri" w:hAnsi="Calibri" w:cs="Calibri"/>
                <w:sz w:val="22"/>
                <w:szCs w:val="22"/>
              </w:rPr>
              <w:t>-мест</w:t>
            </w:r>
            <w:r>
              <w:rPr>
                <w:rFonts w:ascii="Calibri" w:hAnsi="Calibri" w:cs="Calibri"/>
                <w:sz w:val="22"/>
                <w:szCs w:val="22"/>
              </w:rPr>
              <w:br/>
              <w:t xml:space="preserve">на     </w:t>
            </w:r>
            <w:r>
              <w:rPr>
                <w:rFonts w:ascii="Calibri" w:hAnsi="Calibri" w:cs="Calibri"/>
                <w:sz w:val="22"/>
                <w:szCs w:val="22"/>
              </w:rPr>
              <w:br/>
              <w:t xml:space="preserve">расчетную </w:t>
            </w:r>
            <w:r>
              <w:rPr>
                <w:rFonts w:ascii="Calibri" w:hAnsi="Calibri" w:cs="Calibri"/>
                <w:sz w:val="22"/>
                <w:szCs w:val="22"/>
              </w:rPr>
              <w:br/>
              <w:t xml:space="preserve">единицу  </w:t>
            </w:r>
          </w:p>
        </w:tc>
      </w:tr>
      <w:tr w:rsidR="00905D54">
        <w:tblPrEx>
          <w:tblCellMar>
            <w:top w:w="0" w:type="dxa"/>
            <w:bottom w:w="0" w:type="dxa"/>
          </w:tblCellMar>
        </w:tblPrEx>
        <w:trPr>
          <w:cantSplit/>
          <w:trHeight w:val="360"/>
        </w:trPr>
        <w:tc>
          <w:tcPr>
            <w:tcW w:w="45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Учреждения управления,           </w:t>
            </w:r>
            <w:r>
              <w:rPr>
                <w:rFonts w:ascii="Calibri" w:hAnsi="Calibri" w:cs="Calibri"/>
                <w:sz w:val="22"/>
                <w:szCs w:val="22"/>
              </w:rPr>
              <w:br/>
              <w:t>кредитно-финансовые и юридические</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 работающих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7-10    </w:t>
            </w:r>
          </w:p>
        </w:tc>
      </w:tr>
      <w:tr w:rsidR="00905D54">
        <w:tblPrEx>
          <w:tblCellMar>
            <w:top w:w="0" w:type="dxa"/>
            <w:bottom w:w="0" w:type="dxa"/>
          </w:tblCellMar>
        </w:tblPrEx>
        <w:trPr>
          <w:cantSplit/>
          <w:trHeight w:val="240"/>
        </w:trPr>
        <w:tc>
          <w:tcPr>
            <w:tcW w:w="45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Научные и проектные организации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 работающих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10-15   </w:t>
            </w:r>
          </w:p>
        </w:tc>
      </w:tr>
      <w:tr w:rsidR="00905D54">
        <w:tblPrEx>
          <w:tblCellMar>
            <w:top w:w="0" w:type="dxa"/>
            <w:bottom w:w="0" w:type="dxa"/>
          </w:tblCellMar>
        </w:tblPrEx>
        <w:trPr>
          <w:cantSplit/>
          <w:trHeight w:val="480"/>
        </w:trPr>
        <w:tc>
          <w:tcPr>
            <w:tcW w:w="45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Театры, кинотеатры, концертные   </w:t>
            </w:r>
            <w:r>
              <w:rPr>
                <w:rFonts w:ascii="Calibri" w:hAnsi="Calibri" w:cs="Calibri"/>
                <w:sz w:val="22"/>
                <w:szCs w:val="22"/>
              </w:rPr>
              <w:br/>
              <w:t xml:space="preserve">залы, музеи, выставочные         </w:t>
            </w:r>
            <w:r>
              <w:rPr>
                <w:rFonts w:ascii="Calibri" w:hAnsi="Calibri" w:cs="Calibri"/>
                <w:sz w:val="22"/>
                <w:szCs w:val="22"/>
              </w:rPr>
              <w:br/>
              <w:t xml:space="preserve">комплексы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единовременных</w:t>
            </w:r>
            <w:r>
              <w:rPr>
                <w:rFonts w:ascii="Calibri" w:hAnsi="Calibri" w:cs="Calibri"/>
                <w:sz w:val="22"/>
                <w:szCs w:val="22"/>
              </w:rPr>
              <w:br/>
              <w:t xml:space="preserve">посещений или 100 </w:t>
            </w:r>
            <w:r>
              <w:rPr>
                <w:rFonts w:ascii="Calibri" w:hAnsi="Calibri" w:cs="Calibri"/>
                <w:sz w:val="22"/>
                <w:szCs w:val="22"/>
              </w:rPr>
              <w:br/>
              <w:t xml:space="preserve">посадочных мест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10-15   </w:t>
            </w:r>
          </w:p>
        </w:tc>
      </w:tr>
      <w:tr w:rsidR="00905D54">
        <w:tblPrEx>
          <w:tblCellMar>
            <w:top w:w="0" w:type="dxa"/>
            <w:bottom w:w="0" w:type="dxa"/>
          </w:tblCellMar>
        </w:tblPrEx>
        <w:trPr>
          <w:cantSplit/>
          <w:trHeight w:val="360"/>
        </w:trPr>
        <w:tc>
          <w:tcPr>
            <w:tcW w:w="45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Торговые центры, универмаги,     </w:t>
            </w:r>
            <w:r>
              <w:rPr>
                <w:rFonts w:ascii="Calibri" w:hAnsi="Calibri" w:cs="Calibri"/>
                <w:sz w:val="22"/>
                <w:szCs w:val="22"/>
              </w:rPr>
              <w:br/>
              <w:t xml:space="preserve">магазины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кв. м торговой</w:t>
            </w:r>
            <w:r>
              <w:rPr>
                <w:rFonts w:ascii="Calibri" w:hAnsi="Calibri" w:cs="Calibri"/>
                <w:sz w:val="22"/>
                <w:szCs w:val="22"/>
              </w:rPr>
              <w:br/>
              <w:t xml:space="preserve">площади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7-10    </w:t>
            </w:r>
          </w:p>
        </w:tc>
      </w:tr>
      <w:tr w:rsidR="00905D54">
        <w:tblPrEx>
          <w:tblCellMar>
            <w:top w:w="0" w:type="dxa"/>
            <w:bottom w:w="0" w:type="dxa"/>
          </w:tblCellMar>
        </w:tblPrEx>
        <w:trPr>
          <w:cantSplit/>
          <w:trHeight w:val="360"/>
        </w:trPr>
        <w:tc>
          <w:tcPr>
            <w:tcW w:w="45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Рестораны и кафе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 посадочных    </w:t>
            </w:r>
            <w:r>
              <w:rPr>
                <w:rFonts w:ascii="Calibri" w:hAnsi="Calibri" w:cs="Calibri"/>
                <w:sz w:val="22"/>
                <w:szCs w:val="22"/>
              </w:rPr>
              <w:br/>
              <w:t xml:space="preserve">мест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10-15   </w:t>
            </w:r>
          </w:p>
        </w:tc>
      </w:tr>
      <w:tr w:rsidR="00905D54">
        <w:tblPrEx>
          <w:tblCellMar>
            <w:top w:w="0" w:type="dxa"/>
            <w:bottom w:w="0" w:type="dxa"/>
          </w:tblCellMar>
        </w:tblPrEx>
        <w:trPr>
          <w:cantSplit/>
          <w:trHeight w:val="240"/>
        </w:trPr>
        <w:tc>
          <w:tcPr>
            <w:tcW w:w="45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Гостиницы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 мест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10-15   </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Градостроительные регламенты по параметрам строительства в общественно-деловых зонах специального обслуживания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НОРМЫ РАСЧЕТА СТОЯНОК АВТОМОБИЛЕЙ</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2025"/>
        <w:gridCol w:w="1620"/>
      </w:tblGrid>
      <w:tr w:rsidR="00905D54">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Объекты, здания и сооружения    </w:t>
            </w:r>
          </w:p>
        </w:tc>
        <w:tc>
          <w:tcPr>
            <w:tcW w:w="202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Расчетная   </w:t>
            </w:r>
            <w:r>
              <w:rPr>
                <w:rFonts w:ascii="Calibri" w:hAnsi="Calibri" w:cs="Calibri"/>
                <w:sz w:val="22"/>
                <w:szCs w:val="22"/>
              </w:rPr>
              <w:br/>
              <w:t xml:space="preserve">единица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r>
            <w:proofErr w:type="spellStart"/>
            <w:r>
              <w:rPr>
                <w:rFonts w:ascii="Calibri" w:hAnsi="Calibri" w:cs="Calibri"/>
                <w:sz w:val="22"/>
                <w:szCs w:val="22"/>
              </w:rPr>
              <w:t>машино</w:t>
            </w:r>
            <w:proofErr w:type="spellEnd"/>
            <w:r>
              <w:rPr>
                <w:rFonts w:ascii="Calibri" w:hAnsi="Calibri" w:cs="Calibri"/>
                <w:sz w:val="22"/>
                <w:szCs w:val="22"/>
              </w:rPr>
              <w:t>-мест</w:t>
            </w:r>
          </w:p>
        </w:tc>
      </w:tr>
      <w:tr w:rsidR="00905D5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Больницы                            </w:t>
            </w:r>
          </w:p>
        </w:tc>
        <w:tc>
          <w:tcPr>
            <w:tcW w:w="202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 коек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7-10    </w:t>
            </w:r>
          </w:p>
        </w:tc>
      </w:tr>
      <w:tr w:rsidR="00905D5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Поликлиники                         </w:t>
            </w:r>
          </w:p>
        </w:tc>
        <w:tc>
          <w:tcPr>
            <w:tcW w:w="202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 посещений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7-10    </w:t>
            </w:r>
          </w:p>
        </w:tc>
      </w:tr>
      <w:tr w:rsidR="00905D54">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Высшие и средние специальные учебные</w:t>
            </w:r>
            <w:r>
              <w:rPr>
                <w:rFonts w:ascii="Calibri" w:hAnsi="Calibri" w:cs="Calibri"/>
                <w:sz w:val="22"/>
                <w:szCs w:val="22"/>
              </w:rPr>
              <w:br/>
              <w:t xml:space="preserve">заведения                           </w:t>
            </w:r>
          </w:p>
        </w:tc>
        <w:tc>
          <w:tcPr>
            <w:tcW w:w="202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работающих</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10-15   </w:t>
            </w:r>
          </w:p>
        </w:tc>
      </w:tr>
      <w:tr w:rsidR="00905D5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Здания спортивного назначения       </w:t>
            </w:r>
          </w:p>
        </w:tc>
        <w:tc>
          <w:tcPr>
            <w:tcW w:w="202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 мест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7-10    </w:t>
            </w:r>
          </w:p>
        </w:tc>
      </w:tr>
      <w:tr w:rsidR="00905D54">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Гостиницы                           </w:t>
            </w:r>
          </w:p>
        </w:tc>
        <w:tc>
          <w:tcPr>
            <w:tcW w:w="202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 мест      </w:t>
            </w:r>
          </w:p>
        </w:tc>
        <w:tc>
          <w:tcPr>
            <w:tcW w:w="162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10-15   </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НОРМЫ РАСЧЕТА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3510"/>
        <w:gridCol w:w="1080"/>
      </w:tblGrid>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Объекты, здания и сооружения</w:t>
            </w:r>
          </w:p>
        </w:tc>
        <w:tc>
          <w:tcPr>
            <w:tcW w:w="351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Расчетная единица    </w:t>
            </w:r>
          </w:p>
        </w:tc>
        <w:tc>
          <w:tcPr>
            <w:tcW w:w="10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Площадь</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lastRenderedPageBreak/>
              <w:t xml:space="preserve">Больницы                    </w:t>
            </w:r>
          </w:p>
        </w:tc>
        <w:tc>
          <w:tcPr>
            <w:tcW w:w="351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кв. м на койку           </w:t>
            </w:r>
          </w:p>
        </w:tc>
        <w:tc>
          <w:tcPr>
            <w:tcW w:w="10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200-80 </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Поликлиники                 </w:t>
            </w:r>
          </w:p>
        </w:tc>
        <w:tc>
          <w:tcPr>
            <w:tcW w:w="351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proofErr w:type="gramStart"/>
            <w:r>
              <w:rPr>
                <w:rFonts w:ascii="Calibri" w:hAnsi="Calibri" w:cs="Calibri"/>
                <w:sz w:val="22"/>
                <w:szCs w:val="22"/>
              </w:rPr>
              <w:t>га</w:t>
            </w:r>
            <w:proofErr w:type="gramEnd"/>
            <w:r>
              <w:rPr>
                <w:rFonts w:ascii="Calibri" w:hAnsi="Calibri" w:cs="Calibri"/>
                <w:sz w:val="22"/>
                <w:szCs w:val="22"/>
              </w:rPr>
              <w:t xml:space="preserve"> на 100 посещений      </w:t>
            </w:r>
          </w:p>
        </w:tc>
        <w:tc>
          <w:tcPr>
            <w:tcW w:w="10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0,1  </w:t>
            </w:r>
          </w:p>
        </w:tc>
      </w:tr>
      <w:tr w:rsidR="00905D54">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Высшие и средние специальные</w:t>
            </w:r>
            <w:r>
              <w:rPr>
                <w:rFonts w:ascii="Calibri" w:hAnsi="Calibri" w:cs="Calibri"/>
                <w:sz w:val="22"/>
                <w:szCs w:val="22"/>
              </w:rPr>
              <w:br/>
              <w:t xml:space="preserve">учебные заведения           </w:t>
            </w:r>
          </w:p>
        </w:tc>
        <w:tc>
          <w:tcPr>
            <w:tcW w:w="351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proofErr w:type="gramStart"/>
            <w:r>
              <w:rPr>
                <w:rFonts w:ascii="Calibri" w:hAnsi="Calibri" w:cs="Calibri"/>
                <w:sz w:val="22"/>
                <w:szCs w:val="22"/>
              </w:rPr>
              <w:t>га</w:t>
            </w:r>
            <w:proofErr w:type="gramEnd"/>
            <w:r>
              <w:rPr>
                <w:rFonts w:ascii="Calibri" w:hAnsi="Calibri" w:cs="Calibri"/>
                <w:sz w:val="22"/>
                <w:szCs w:val="22"/>
              </w:rPr>
              <w:t xml:space="preserve"> на 1 тыс. студентов   </w:t>
            </w:r>
          </w:p>
        </w:tc>
        <w:tc>
          <w:tcPr>
            <w:tcW w:w="10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3-7  </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Общеобразовательные школы   </w:t>
            </w:r>
          </w:p>
        </w:tc>
        <w:tc>
          <w:tcPr>
            <w:tcW w:w="351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кв. м на одного учащегося</w:t>
            </w:r>
          </w:p>
        </w:tc>
        <w:tc>
          <w:tcPr>
            <w:tcW w:w="10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6-60 </w:t>
            </w:r>
          </w:p>
        </w:tc>
      </w:tr>
      <w:tr w:rsidR="00905D54">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Спортивные сооружения       </w:t>
            </w:r>
            <w:r>
              <w:rPr>
                <w:rFonts w:ascii="Calibri" w:hAnsi="Calibri" w:cs="Calibri"/>
                <w:sz w:val="22"/>
                <w:szCs w:val="22"/>
              </w:rPr>
              <w:br/>
              <w:t xml:space="preserve">микрорайона                 </w:t>
            </w:r>
          </w:p>
        </w:tc>
        <w:tc>
          <w:tcPr>
            <w:tcW w:w="351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кв. м на 1 тысячу человек</w:t>
            </w:r>
          </w:p>
        </w:tc>
        <w:tc>
          <w:tcPr>
            <w:tcW w:w="10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20-25 </w:t>
            </w:r>
          </w:p>
        </w:tc>
      </w:tr>
      <w:tr w:rsidR="00905D54">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Спортивные сооружения общего</w:t>
            </w:r>
            <w:r>
              <w:rPr>
                <w:rFonts w:ascii="Calibri" w:hAnsi="Calibri" w:cs="Calibri"/>
                <w:sz w:val="22"/>
                <w:szCs w:val="22"/>
              </w:rPr>
              <w:br/>
              <w:t xml:space="preserve">пользования                 </w:t>
            </w:r>
          </w:p>
        </w:tc>
        <w:tc>
          <w:tcPr>
            <w:tcW w:w="351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кв. м на 1 тысячу человек</w:t>
            </w:r>
          </w:p>
        </w:tc>
        <w:tc>
          <w:tcPr>
            <w:tcW w:w="10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20-80 </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Градостроительные регламенты по параметрам строительства в производственных зонах</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4"/>
        <w:rPr>
          <w:rFonts w:ascii="Calibri" w:hAnsi="Calibri" w:cs="Calibri"/>
        </w:rPr>
      </w:pPr>
      <w:r>
        <w:rPr>
          <w:rFonts w:ascii="Calibri" w:hAnsi="Calibri" w:cs="Calibri"/>
        </w:rPr>
        <w:t>1. Нормы расчета земельных участков зданий промышленных</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предприятий</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Расчет площади земельных участков производственных предприятий вести исходя из максимальной плотности застройки в соответствии с таблицей 1.</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885"/>
        <w:gridCol w:w="1755"/>
      </w:tblGrid>
      <w:tr w:rsidR="00905D54">
        <w:tblPrEx>
          <w:tblCellMar>
            <w:top w:w="0" w:type="dxa"/>
            <w:bottom w:w="0" w:type="dxa"/>
          </w:tblCellMar>
        </w:tblPrEx>
        <w:trPr>
          <w:cantSplit/>
          <w:trHeight w:val="48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Максимальная</w:t>
            </w:r>
            <w:r>
              <w:rPr>
                <w:rFonts w:ascii="Calibri" w:hAnsi="Calibri" w:cs="Calibri"/>
                <w:sz w:val="22"/>
                <w:szCs w:val="22"/>
              </w:rPr>
              <w:br/>
              <w:t xml:space="preserve">плотность  </w:t>
            </w:r>
            <w:r>
              <w:rPr>
                <w:rFonts w:ascii="Calibri" w:hAnsi="Calibri" w:cs="Calibri"/>
                <w:sz w:val="22"/>
                <w:szCs w:val="22"/>
              </w:rPr>
              <w:br/>
              <w:t xml:space="preserve">застройки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химической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36%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нефтехимической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46%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по переработке цветных металлов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38%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Бумажная промышленность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38%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нефтеперерабатывающей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33%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электротехнической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52%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радиоэлектронной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54%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приборостроительной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45%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медицинской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29%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автомобильной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54%         </w:t>
            </w:r>
          </w:p>
        </w:tc>
      </w:tr>
      <w:tr w:rsidR="00905D54">
        <w:tblPrEx>
          <w:tblCellMar>
            <w:top w:w="0" w:type="dxa"/>
            <w:bottom w:w="0" w:type="dxa"/>
          </w:tblCellMar>
        </w:tblPrEx>
        <w:trPr>
          <w:cantSplit/>
          <w:trHeight w:val="36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по производству технологического      </w:t>
            </w:r>
            <w:r>
              <w:rPr>
                <w:rFonts w:ascii="Calibri" w:hAnsi="Calibri" w:cs="Calibri"/>
                <w:sz w:val="22"/>
                <w:szCs w:val="22"/>
              </w:rPr>
              <w:br/>
              <w:t xml:space="preserve">оборудования для пищевой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57%         </w:t>
            </w:r>
          </w:p>
        </w:tc>
      </w:tr>
      <w:tr w:rsidR="00905D54">
        <w:tblPrEx>
          <w:tblCellMar>
            <w:top w:w="0" w:type="dxa"/>
            <w:bottom w:w="0" w:type="dxa"/>
          </w:tblCellMar>
        </w:tblPrEx>
        <w:trPr>
          <w:cantSplit/>
          <w:trHeight w:val="36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лесной и деревообрабатывающей         </w:t>
            </w:r>
            <w:r>
              <w:rPr>
                <w:rFonts w:ascii="Calibri" w:hAnsi="Calibri" w:cs="Calibri"/>
                <w:sz w:val="22"/>
                <w:szCs w:val="22"/>
              </w:rPr>
              <w:br/>
              <w:t xml:space="preserve">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36%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легкой (текстильной)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50%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пищевой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44%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w:t>
            </w:r>
            <w:proofErr w:type="gramStart"/>
            <w:r>
              <w:rPr>
                <w:rFonts w:ascii="Calibri" w:hAnsi="Calibri" w:cs="Calibri"/>
                <w:sz w:val="22"/>
                <w:szCs w:val="22"/>
              </w:rPr>
              <w:t>мясо-молочной</w:t>
            </w:r>
            <w:proofErr w:type="gramEnd"/>
            <w:r>
              <w:rPr>
                <w:rFonts w:ascii="Calibri" w:hAnsi="Calibri" w:cs="Calibri"/>
                <w:sz w:val="22"/>
                <w:szCs w:val="22"/>
              </w:rPr>
              <w:t xml:space="preserve"> промышленности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41%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строительной индустрии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42%         </w:t>
            </w:r>
          </w:p>
        </w:tc>
      </w:tr>
      <w:tr w:rsidR="00905D54">
        <w:tblPrEx>
          <w:tblCellMar>
            <w:top w:w="0" w:type="dxa"/>
            <w:bottom w:w="0" w:type="dxa"/>
          </w:tblCellMar>
        </w:tblPrEx>
        <w:trPr>
          <w:cantSplit/>
          <w:trHeight w:val="36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Специализированные промышленные предприятия службы</w:t>
            </w:r>
            <w:r>
              <w:rPr>
                <w:rFonts w:ascii="Calibri" w:hAnsi="Calibri" w:cs="Calibri"/>
                <w:sz w:val="22"/>
                <w:szCs w:val="22"/>
              </w:rPr>
              <w:br/>
              <w:t xml:space="preserve">быта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55%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Производственные базы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40%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по поставкам продукции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40%         </w:t>
            </w:r>
          </w:p>
        </w:tc>
      </w:tr>
      <w:tr w:rsidR="00905D54">
        <w:tblPrEx>
          <w:tblCellMar>
            <w:top w:w="0" w:type="dxa"/>
            <w:bottom w:w="0" w:type="dxa"/>
          </w:tblCellMar>
        </w:tblPrEx>
        <w:trPr>
          <w:cantSplit/>
          <w:trHeight w:val="240"/>
        </w:trPr>
        <w:tc>
          <w:tcPr>
            <w:tcW w:w="68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по поставкам металлопродукции         </w:t>
            </w:r>
          </w:p>
        </w:tc>
        <w:tc>
          <w:tcPr>
            <w:tcW w:w="175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35%         </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В площадь застройки должны включаться резервные участки.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застройки определяется как сумма площадей, занятых зданиями и сооружениями всех видов, включая навесы, площади погрузочных устройств, подземные </w:t>
      </w:r>
      <w:r>
        <w:rPr>
          <w:rFonts w:ascii="Calibri" w:hAnsi="Calibri" w:cs="Calibri"/>
        </w:rPr>
        <w:lastRenderedPageBreak/>
        <w:t>сооружения, над которыми не могут располагаться здания и сооружения, а также открытые автостоянки.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площадь застройки не включаются площади, занятые </w:t>
      </w:r>
      <w:proofErr w:type="spellStart"/>
      <w:r>
        <w:rPr>
          <w:rFonts w:ascii="Calibri" w:hAnsi="Calibri" w:cs="Calibri"/>
        </w:rPr>
        <w:t>отмостками</w:t>
      </w:r>
      <w:proofErr w:type="spellEnd"/>
      <w:r>
        <w:rPr>
          <w:rFonts w:ascii="Calibri" w:hAnsi="Calibri" w:cs="Calibri"/>
        </w:rPr>
        <w:t xml:space="preserve"> вокруг зданий и сооружений, тротуарами, автомобильными и железнодорожными дорогами, площадками для отдыха, занятыми зелеными насаждениями, открытыми автостоянками, подземными зданиями и сооружениями или их частями.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строительстве предприятий на площадках с уклоном более 2% и более максимальную плотность застройки допускается уменьшить в соответствии с </w:t>
      </w:r>
      <w:hyperlink r:id="rId272" w:history="1">
        <w:r w:rsidRPr="00173EFB">
          <w:rPr>
            <w:rFonts w:ascii="Calibri" w:hAnsi="Calibri" w:cs="Calibri"/>
          </w:rPr>
          <w:t>таблицей 3</w:t>
        </w:r>
      </w:hyperlink>
      <w:r w:rsidRPr="00173EFB">
        <w:rPr>
          <w:rFonts w:ascii="Calibri" w:hAnsi="Calibri" w:cs="Calibri"/>
        </w:rPr>
        <w:t>.</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Максимальную площадь застройки допускается увеличить при наличии соответствующих технико-экономических обоснований, но не более чем на 1/10 площади, установленной настоящей статьей.</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4"/>
        <w:rPr>
          <w:rFonts w:ascii="Calibri" w:hAnsi="Calibri" w:cs="Calibri"/>
        </w:rPr>
      </w:pPr>
      <w:r>
        <w:rPr>
          <w:rFonts w:ascii="Calibri" w:hAnsi="Calibri" w:cs="Calibri"/>
        </w:rPr>
        <w:t>2. Нормы расчета земельных участков зданий складского</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назначения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1350"/>
        <w:gridCol w:w="3645"/>
      </w:tblGrid>
      <w:tr w:rsidR="00905D54">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Объекты, здания и     </w:t>
            </w:r>
            <w:r>
              <w:rPr>
                <w:rFonts w:ascii="Calibri" w:hAnsi="Calibri" w:cs="Calibri"/>
                <w:sz w:val="22"/>
                <w:szCs w:val="22"/>
              </w:rPr>
              <w:br/>
              <w:t xml:space="preserve">сооружения         </w:t>
            </w:r>
          </w:p>
        </w:tc>
        <w:tc>
          <w:tcPr>
            <w:tcW w:w="135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Расчетная</w:t>
            </w:r>
            <w:r>
              <w:rPr>
                <w:rFonts w:ascii="Calibri" w:hAnsi="Calibri" w:cs="Calibri"/>
                <w:sz w:val="22"/>
                <w:szCs w:val="22"/>
              </w:rPr>
              <w:br/>
              <w:t xml:space="preserve">единица </w:t>
            </w:r>
          </w:p>
        </w:tc>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Площадь земельного участка</w:t>
            </w:r>
            <w:r>
              <w:rPr>
                <w:rFonts w:ascii="Calibri" w:hAnsi="Calibri" w:cs="Calibri"/>
                <w:sz w:val="22"/>
                <w:szCs w:val="22"/>
              </w:rPr>
              <w:br/>
              <w:t>(</w:t>
            </w:r>
            <w:proofErr w:type="gramStart"/>
            <w:r>
              <w:rPr>
                <w:rFonts w:ascii="Calibri" w:hAnsi="Calibri" w:cs="Calibri"/>
                <w:sz w:val="22"/>
                <w:szCs w:val="22"/>
              </w:rPr>
              <w:t>га</w:t>
            </w:r>
            <w:proofErr w:type="gramEnd"/>
            <w:r>
              <w:rPr>
                <w:rFonts w:ascii="Calibri" w:hAnsi="Calibri" w:cs="Calibri"/>
                <w:sz w:val="22"/>
                <w:szCs w:val="22"/>
              </w:rPr>
              <w:t xml:space="preserve">)           </w:t>
            </w:r>
          </w:p>
        </w:tc>
      </w:tr>
      <w:tr w:rsidR="00905D54">
        <w:tblPrEx>
          <w:tblCellMar>
            <w:top w:w="0" w:type="dxa"/>
            <w:bottom w:w="0" w:type="dxa"/>
          </w:tblCellMar>
        </w:tblPrEx>
        <w:trPr>
          <w:cantSplit/>
          <w:trHeight w:val="240"/>
        </w:trPr>
        <w:tc>
          <w:tcPr>
            <w:tcW w:w="8775" w:type="dxa"/>
            <w:gridSpan w:val="3"/>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Здания складского назначения                  </w:t>
            </w:r>
          </w:p>
        </w:tc>
      </w:tr>
      <w:tr w:rsidR="00905D54">
        <w:tblPrEx>
          <w:tblCellMar>
            <w:top w:w="0" w:type="dxa"/>
            <w:bottom w:w="0" w:type="dxa"/>
          </w:tblCellMar>
        </w:tblPrEx>
        <w:trPr>
          <w:cantSplit/>
          <w:trHeight w:val="600"/>
        </w:trPr>
        <w:tc>
          <w:tcPr>
            <w:tcW w:w="37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Складские здания           </w:t>
            </w:r>
            <w:r>
              <w:rPr>
                <w:rFonts w:ascii="Calibri" w:hAnsi="Calibri" w:cs="Calibri"/>
                <w:sz w:val="22"/>
                <w:szCs w:val="22"/>
              </w:rPr>
              <w:br/>
              <w:t>(продовольственных товаров)</w:t>
            </w:r>
          </w:p>
        </w:tc>
        <w:tc>
          <w:tcPr>
            <w:tcW w:w="135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кв. м</w:t>
            </w:r>
          </w:p>
        </w:tc>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0,04 (</w:t>
            </w:r>
            <w:proofErr w:type="gramStart"/>
            <w:r>
              <w:rPr>
                <w:rFonts w:ascii="Calibri" w:hAnsi="Calibri" w:cs="Calibri"/>
                <w:sz w:val="22"/>
                <w:szCs w:val="22"/>
              </w:rPr>
              <w:t>одноэтажные</w:t>
            </w:r>
            <w:proofErr w:type="gramEnd"/>
            <w:r>
              <w:rPr>
                <w:rFonts w:ascii="Calibri" w:hAnsi="Calibri" w:cs="Calibri"/>
                <w:sz w:val="22"/>
                <w:szCs w:val="22"/>
              </w:rPr>
              <w:t xml:space="preserve">)        </w:t>
            </w:r>
            <w:r>
              <w:rPr>
                <w:rFonts w:ascii="Calibri" w:hAnsi="Calibri" w:cs="Calibri"/>
                <w:sz w:val="22"/>
                <w:szCs w:val="22"/>
              </w:rPr>
              <w:br/>
              <w:t xml:space="preserve">0,027 (многоэтажные - 2-3 </w:t>
            </w:r>
            <w:r>
              <w:rPr>
                <w:rFonts w:ascii="Calibri" w:hAnsi="Calibri" w:cs="Calibri"/>
                <w:sz w:val="22"/>
                <w:szCs w:val="22"/>
              </w:rPr>
              <w:br/>
              <w:t xml:space="preserve">этажа при высоте этажа 6  </w:t>
            </w:r>
            <w:r>
              <w:rPr>
                <w:rFonts w:ascii="Calibri" w:hAnsi="Calibri" w:cs="Calibri"/>
                <w:sz w:val="22"/>
                <w:szCs w:val="22"/>
              </w:rPr>
              <w:br/>
              <w:t xml:space="preserve">метров)                   </w:t>
            </w:r>
          </w:p>
        </w:tc>
      </w:tr>
      <w:tr w:rsidR="00905D54">
        <w:tblPrEx>
          <w:tblCellMar>
            <w:top w:w="0" w:type="dxa"/>
            <w:bottom w:w="0" w:type="dxa"/>
          </w:tblCellMar>
        </w:tblPrEx>
        <w:trPr>
          <w:cantSplit/>
          <w:trHeight w:val="600"/>
        </w:trPr>
        <w:tc>
          <w:tcPr>
            <w:tcW w:w="37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Складские здания           </w:t>
            </w:r>
            <w:r>
              <w:rPr>
                <w:rFonts w:ascii="Calibri" w:hAnsi="Calibri" w:cs="Calibri"/>
                <w:sz w:val="22"/>
                <w:szCs w:val="22"/>
              </w:rPr>
              <w:br/>
              <w:t xml:space="preserve">(непродовольственных       </w:t>
            </w:r>
            <w:r>
              <w:rPr>
                <w:rFonts w:ascii="Calibri" w:hAnsi="Calibri" w:cs="Calibri"/>
                <w:sz w:val="22"/>
                <w:szCs w:val="22"/>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кв. м</w:t>
            </w:r>
          </w:p>
        </w:tc>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0,034 (</w:t>
            </w:r>
            <w:proofErr w:type="gramStart"/>
            <w:r>
              <w:rPr>
                <w:rFonts w:ascii="Calibri" w:hAnsi="Calibri" w:cs="Calibri"/>
                <w:sz w:val="22"/>
                <w:szCs w:val="22"/>
              </w:rPr>
              <w:t>одноэтажные</w:t>
            </w:r>
            <w:proofErr w:type="gramEnd"/>
            <w:r>
              <w:rPr>
                <w:rFonts w:ascii="Calibri" w:hAnsi="Calibri" w:cs="Calibri"/>
                <w:sz w:val="22"/>
                <w:szCs w:val="22"/>
              </w:rPr>
              <w:t xml:space="preserve">)       </w:t>
            </w:r>
            <w:r>
              <w:rPr>
                <w:rFonts w:ascii="Calibri" w:hAnsi="Calibri" w:cs="Calibri"/>
                <w:sz w:val="22"/>
                <w:szCs w:val="22"/>
              </w:rPr>
              <w:br/>
              <w:t xml:space="preserve">0,023 (многоэтажные - 2-3 </w:t>
            </w:r>
            <w:r>
              <w:rPr>
                <w:rFonts w:ascii="Calibri" w:hAnsi="Calibri" w:cs="Calibri"/>
                <w:sz w:val="22"/>
                <w:szCs w:val="22"/>
              </w:rPr>
              <w:br/>
              <w:t xml:space="preserve">этажа при высоте этажа 6  </w:t>
            </w:r>
            <w:r>
              <w:rPr>
                <w:rFonts w:ascii="Calibri" w:hAnsi="Calibri" w:cs="Calibri"/>
                <w:sz w:val="22"/>
                <w:szCs w:val="22"/>
              </w:rPr>
              <w:br/>
              <w:t xml:space="preserve">метров)                   </w:t>
            </w:r>
          </w:p>
        </w:tc>
      </w:tr>
      <w:tr w:rsidR="00905D54">
        <w:tblPrEx>
          <w:tblCellMar>
            <w:top w:w="0" w:type="dxa"/>
            <w:bottom w:w="0" w:type="dxa"/>
          </w:tblCellMar>
        </w:tblPrEx>
        <w:trPr>
          <w:cantSplit/>
          <w:trHeight w:val="600"/>
        </w:trPr>
        <w:tc>
          <w:tcPr>
            <w:tcW w:w="37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Специализированные         </w:t>
            </w:r>
            <w:r>
              <w:rPr>
                <w:rFonts w:ascii="Calibri" w:hAnsi="Calibri" w:cs="Calibri"/>
                <w:sz w:val="22"/>
                <w:szCs w:val="22"/>
              </w:rPr>
              <w:br/>
              <w:t xml:space="preserve">складские здания           </w:t>
            </w:r>
            <w:r>
              <w:rPr>
                <w:rFonts w:ascii="Calibri" w:hAnsi="Calibri" w:cs="Calibri"/>
                <w:sz w:val="22"/>
                <w:szCs w:val="22"/>
              </w:rPr>
              <w:br/>
              <w:t xml:space="preserve">(холодильники              </w:t>
            </w:r>
            <w:r>
              <w:rPr>
                <w:rFonts w:ascii="Calibri" w:hAnsi="Calibri" w:cs="Calibri"/>
                <w:sz w:val="22"/>
                <w:szCs w:val="22"/>
              </w:rPr>
              <w:br/>
              <w:t xml:space="preserve">распределительные)         </w:t>
            </w:r>
          </w:p>
        </w:tc>
        <w:tc>
          <w:tcPr>
            <w:tcW w:w="135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 тонна  </w:t>
            </w:r>
          </w:p>
        </w:tc>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0,0007 (одноэтажные)      </w:t>
            </w:r>
            <w:r>
              <w:rPr>
                <w:rFonts w:ascii="Calibri" w:hAnsi="Calibri" w:cs="Calibri"/>
                <w:sz w:val="22"/>
                <w:szCs w:val="22"/>
              </w:rPr>
              <w:br/>
              <w:t xml:space="preserve">0,00026 (многоэтажные)    </w:t>
            </w:r>
          </w:p>
        </w:tc>
      </w:tr>
      <w:tr w:rsidR="00905D54">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proofErr w:type="spellStart"/>
            <w:r>
              <w:rPr>
                <w:rFonts w:ascii="Calibri" w:hAnsi="Calibri" w:cs="Calibri"/>
                <w:sz w:val="22"/>
                <w:szCs w:val="22"/>
              </w:rPr>
              <w:t>Фруктохранилища</w:t>
            </w:r>
            <w:proofErr w:type="spell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 тонна  </w:t>
            </w:r>
          </w:p>
        </w:tc>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0,0076 (одноэтажные)      </w:t>
            </w:r>
            <w:r>
              <w:rPr>
                <w:rFonts w:ascii="Calibri" w:hAnsi="Calibri" w:cs="Calibri"/>
                <w:sz w:val="22"/>
                <w:szCs w:val="22"/>
              </w:rPr>
              <w:br/>
              <w:t xml:space="preserve">0,0036 (многоэтажные)     </w:t>
            </w:r>
          </w:p>
        </w:tc>
      </w:tr>
      <w:tr w:rsidR="00905D54">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Овощехранилища             </w:t>
            </w:r>
          </w:p>
        </w:tc>
        <w:tc>
          <w:tcPr>
            <w:tcW w:w="135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 тонна  </w:t>
            </w:r>
          </w:p>
        </w:tc>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0,0024 (одноэтажные)      </w:t>
            </w:r>
            <w:r>
              <w:rPr>
                <w:rFonts w:ascii="Calibri" w:hAnsi="Calibri" w:cs="Calibri"/>
                <w:sz w:val="22"/>
                <w:szCs w:val="22"/>
              </w:rPr>
              <w:br/>
              <w:t xml:space="preserve">0,0011 (многоэтажные)     </w:t>
            </w:r>
          </w:p>
        </w:tc>
      </w:tr>
      <w:tr w:rsidR="00905D54">
        <w:tblPrEx>
          <w:tblCellMar>
            <w:top w:w="0" w:type="dxa"/>
            <w:bottom w:w="0" w:type="dxa"/>
          </w:tblCellMar>
        </w:tblPrEx>
        <w:trPr>
          <w:cantSplit/>
          <w:trHeight w:val="600"/>
        </w:trPr>
        <w:tc>
          <w:tcPr>
            <w:tcW w:w="378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Склады строительных        </w:t>
            </w:r>
            <w:r>
              <w:rPr>
                <w:rFonts w:ascii="Calibri" w:hAnsi="Calibri" w:cs="Calibri"/>
                <w:sz w:val="22"/>
                <w:szCs w:val="22"/>
              </w:rPr>
              <w:br/>
              <w:t xml:space="preserve">материалов                 </w:t>
            </w:r>
          </w:p>
        </w:tc>
        <w:tc>
          <w:tcPr>
            <w:tcW w:w="135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кв. м</w:t>
            </w:r>
          </w:p>
        </w:tc>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0,04 (</w:t>
            </w:r>
            <w:proofErr w:type="gramStart"/>
            <w:r>
              <w:rPr>
                <w:rFonts w:ascii="Calibri" w:hAnsi="Calibri" w:cs="Calibri"/>
                <w:sz w:val="22"/>
                <w:szCs w:val="22"/>
              </w:rPr>
              <w:t>одноэтажные</w:t>
            </w:r>
            <w:proofErr w:type="gramEnd"/>
            <w:r>
              <w:rPr>
                <w:rFonts w:ascii="Calibri" w:hAnsi="Calibri" w:cs="Calibri"/>
                <w:sz w:val="22"/>
                <w:szCs w:val="22"/>
              </w:rPr>
              <w:t xml:space="preserve">)        </w:t>
            </w:r>
            <w:r>
              <w:rPr>
                <w:rFonts w:ascii="Calibri" w:hAnsi="Calibri" w:cs="Calibri"/>
                <w:sz w:val="22"/>
                <w:szCs w:val="22"/>
              </w:rPr>
              <w:br/>
              <w:t xml:space="preserve">0,025 (многоэтажные - 2-3 </w:t>
            </w:r>
            <w:r>
              <w:rPr>
                <w:rFonts w:ascii="Calibri" w:hAnsi="Calibri" w:cs="Calibri"/>
                <w:sz w:val="22"/>
                <w:szCs w:val="22"/>
              </w:rPr>
              <w:br/>
              <w:t xml:space="preserve">этажа при высоте этажа 6  </w:t>
            </w:r>
            <w:r>
              <w:rPr>
                <w:rFonts w:ascii="Calibri" w:hAnsi="Calibri" w:cs="Calibri"/>
                <w:sz w:val="22"/>
                <w:szCs w:val="22"/>
              </w:rPr>
              <w:br/>
              <w:t xml:space="preserve">метров)                   </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Размеры санитарно-защитных зон для зданий овощехранилищ следует принимать - 50 метров.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6075"/>
      </w:tblGrid>
      <w:tr w:rsidR="00905D54">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Уклон местности, %</w:t>
            </w:r>
          </w:p>
        </w:tc>
        <w:tc>
          <w:tcPr>
            <w:tcW w:w="607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Поправочный коэффициент увеличения плотности</w:t>
            </w:r>
            <w:r>
              <w:rPr>
                <w:rFonts w:ascii="Calibri" w:hAnsi="Calibri" w:cs="Calibri"/>
                <w:sz w:val="22"/>
                <w:szCs w:val="22"/>
              </w:rPr>
              <w:br/>
              <w:t xml:space="preserve">застройки                  </w:t>
            </w:r>
          </w:p>
        </w:tc>
      </w:tr>
      <w:tr w:rsidR="00905D54">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2-5        </w:t>
            </w:r>
          </w:p>
        </w:tc>
        <w:tc>
          <w:tcPr>
            <w:tcW w:w="607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0,95-0,90                  </w:t>
            </w:r>
          </w:p>
        </w:tc>
      </w:tr>
      <w:tr w:rsidR="00905D54">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5-10       </w:t>
            </w:r>
          </w:p>
        </w:tc>
        <w:tc>
          <w:tcPr>
            <w:tcW w:w="607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0,90-0,85                  </w:t>
            </w:r>
          </w:p>
        </w:tc>
      </w:tr>
      <w:tr w:rsidR="00905D54">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10-15       </w:t>
            </w:r>
          </w:p>
        </w:tc>
        <w:tc>
          <w:tcPr>
            <w:tcW w:w="607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0,85-0,80                  </w:t>
            </w:r>
          </w:p>
        </w:tc>
      </w:tr>
      <w:tr w:rsidR="00905D54">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lastRenderedPageBreak/>
              <w:t xml:space="preserve">15-20       </w:t>
            </w:r>
          </w:p>
        </w:tc>
        <w:tc>
          <w:tcPr>
            <w:tcW w:w="607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0,80-0,70                  </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4"/>
        <w:rPr>
          <w:rFonts w:ascii="Calibri" w:hAnsi="Calibri" w:cs="Calibri"/>
        </w:rPr>
      </w:pPr>
      <w:r>
        <w:rPr>
          <w:rFonts w:ascii="Calibri" w:hAnsi="Calibri" w:cs="Calibri"/>
        </w:rPr>
        <w:t>3. Нормы расчета стоянок автомобилей</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right"/>
        <w:rPr>
          <w:rFonts w:ascii="Calibri" w:hAnsi="Calibri" w:cs="Calibri"/>
        </w:rPr>
      </w:pPr>
      <w:r>
        <w:rPr>
          <w:rFonts w:ascii="Calibri" w:hAnsi="Calibri" w:cs="Calibri"/>
        </w:rPr>
        <w:t>Таблица 4</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2025"/>
        <w:gridCol w:w="2835"/>
      </w:tblGrid>
      <w:tr w:rsidR="00905D54">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Объекты, здания и сооружения</w:t>
            </w:r>
          </w:p>
        </w:tc>
        <w:tc>
          <w:tcPr>
            <w:tcW w:w="202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Расчетная   </w:t>
            </w:r>
            <w:r>
              <w:rPr>
                <w:rFonts w:ascii="Calibri" w:hAnsi="Calibri" w:cs="Calibri"/>
                <w:sz w:val="22"/>
                <w:szCs w:val="22"/>
              </w:rPr>
              <w:br/>
              <w:t xml:space="preserve">единица    </w:t>
            </w:r>
          </w:p>
        </w:tc>
        <w:tc>
          <w:tcPr>
            <w:tcW w:w="283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Число </w:t>
            </w:r>
            <w:proofErr w:type="spellStart"/>
            <w:r>
              <w:rPr>
                <w:rFonts w:ascii="Calibri" w:hAnsi="Calibri" w:cs="Calibri"/>
                <w:sz w:val="22"/>
                <w:szCs w:val="22"/>
              </w:rPr>
              <w:t>машино</w:t>
            </w:r>
            <w:proofErr w:type="spellEnd"/>
            <w:r>
              <w:rPr>
                <w:rFonts w:ascii="Calibri" w:hAnsi="Calibri" w:cs="Calibri"/>
                <w:sz w:val="22"/>
                <w:szCs w:val="22"/>
              </w:rPr>
              <w:t>-мест на</w:t>
            </w:r>
            <w:r>
              <w:rPr>
                <w:rFonts w:ascii="Calibri" w:hAnsi="Calibri" w:cs="Calibri"/>
                <w:sz w:val="22"/>
                <w:szCs w:val="22"/>
              </w:rPr>
              <w:br/>
              <w:t xml:space="preserve">расчетную единицу  </w:t>
            </w:r>
          </w:p>
        </w:tc>
      </w:tr>
      <w:tr w:rsidR="00905D54">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Промышленные предприятия    </w:t>
            </w:r>
          </w:p>
        </w:tc>
        <w:tc>
          <w:tcPr>
            <w:tcW w:w="202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работающих</w:t>
            </w:r>
          </w:p>
        </w:tc>
        <w:tc>
          <w:tcPr>
            <w:tcW w:w="283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7-10</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Градостроительные регламенты по параметрам строительства в научно-производственных зонах</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Состав научно-производственной зоны и условия размещения отдельных НИИ и опытных произво</w:t>
      </w:r>
      <w:proofErr w:type="gramStart"/>
      <w:r>
        <w:rPr>
          <w:rFonts w:ascii="Calibri" w:hAnsi="Calibri" w:cs="Calibri"/>
        </w:rPr>
        <w:t>дств сл</w:t>
      </w:r>
      <w:proofErr w:type="gramEnd"/>
      <w:r>
        <w:rPr>
          <w:rFonts w:ascii="Calibri" w:hAnsi="Calibri" w:cs="Calibri"/>
        </w:rPr>
        <w:t>едует определять с учетом факторов влияния на окружающую среду.</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НОРМЫ РАСЧЕТА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185"/>
        <w:gridCol w:w="1890"/>
        <w:gridCol w:w="2565"/>
      </w:tblGrid>
      <w:tr w:rsidR="00905D54">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Научно-производственные    </w:t>
            </w:r>
            <w:r>
              <w:rPr>
                <w:rFonts w:ascii="Calibri" w:hAnsi="Calibri" w:cs="Calibri"/>
                <w:sz w:val="22"/>
                <w:szCs w:val="22"/>
              </w:rPr>
              <w:br/>
              <w:t xml:space="preserve">учреждения          </w:t>
            </w:r>
          </w:p>
        </w:tc>
        <w:tc>
          <w:tcPr>
            <w:tcW w:w="18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Расчетная  </w:t>
            </w:r>
            <w:r>
              <w:rPr>
                <w:rFonts w:ascii="Calibri" w:hAnsi="Calibri" w:cs="Calibri"/>
                <w:sz w:val="22"/>
                <w:szCs w:val="22"/>
              </w:rPr>
              <w:br/>
              <w:t xml:space="preserve">единица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Площадь земельного</w:t>
            </w:r>
            <w:r>
              <w:rPr>
                <w:rFonts w:ascii="Calibri" w:hAnsi="Calibri" w:cs="Calibri"/>
                <w:sz w:val="22"/>
                <w:szCs w:val="22"/>
              </w:rPr>
              <w:br/>
              <w:t>участка (</w:t>
            </w:r>
            <w:proofErr w:type="gramStart"/>
            <w:r>
              <w:rPr>
                <w:rFonts w:ascii="Calibri" w:hAnsi="Calibri" w:cs="Calibri"/>
                <w:sz w:val="22"/>
                <w:szCs w:val="22"/>
              </w:rPr>
              <w:t>га</w:t>
            </w:r>
            <w:proofErr w:type="gramEnd"/>
            <w:r>
              <w:rPr>
                <w:rFonts w:ascii="Calibri" w:hAnsi="Calibri" w:cs="Calibri"/>
                <w:sz w:val="22"/>
                <w:szCs w:val="22"/>
              </w:rPr>
              <w:t xml:space="preserve">)   </w:t>
            </w:r>
          </w:p>
        </w:tc>
      </w:tr>
      <w:tr w:rsidR="00905D54">
        <w:tblPrEx>
          <w:tblCellMar>
            <w:top w:w="0" w:type="dxa"/>
            <w:bottom w:w="0" w:type="dxa"/>
          </w:tblCellMar>
        </w:tblPrEx>
        <w:trPr>
          <w:cantSplit/>
          <w:trHeight w:val="480"/>
        </w:trPr>
        <w:tc>
          <w:tcPr>
            <w:tcW w:w="41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Научно-производственные       </w:t>
            </w:r>
            <w:r>
              <w:rPr>
                <w:rFonts w:ascii="Calibri" w:hAnsi="Calibri" w:cs="Calibri"/>
                <w:sz w:val="22"/>
                <w:szCs w:val="22"/>
              </w:rPr>
              <w:br/>
              <w:t xml:space="preserve">учреждения (естественных и    </w:t>
            </w:r>
            <w:r>
              <w:rPr>
                <w:rFonts w:ascii="Calibri" w:hAnsi="Calibri" w:cs="Calibri"/>
                <w:sz w:val="22"/>
                <w:szCs w:val="22"/>
              </w:rPr>
              <w:br/>
              <w:t xml:space="preserve">технических наук)             </w:t>
            </w:r>
          </w:p>
        </w:tc>
        <w:tc>
          <w:tcPr>
            <w:tcW w:w="18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1000 кв. м   </w:t>
            </w:r>
            <w:r>
              <w:rPr>
                <w:rFonts w:ascii="Calibri" w:hAnsi="Calibri" w:cs="Calibri"/>
                <w:sz w:val="22"/>
                <w:szCs w:val="22"/>
              </w:rPr>
              <w:br/>
              <w:t>общей площади</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0,14-0,2     </w:t>
            </w:r>
          </w:p>
        </w:tc>
      </w:tr>
      <w:tr w:rsidR="00905D54">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Научно-производственные       </w:t>
            </w:r>
            <w:r>
              <w:rPr>
                <w:rFonts w:ascii="Calibri" w:hAnsi="Calibri" w:cs="Calibri"/>
                <w:sz w:val="22"/>
                <w:szCs w:val="22"/>
              </w:rPr>
              <w:br/>
              <w:t>учреждения (общественных наук)</w:t>
            </w:r>
          </w:p>
        </w:tc>
        <w:tc>
          <w:tcPr>
            <w:tcW w:w="189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1000 кв. м   </w:t>
            </w:r>
            <w:r>
              <w:rPr>
                <w:rFonts w:ascii="Calibri" w:hAnsi="Calibri" w:cs="Calibri"/>
                <w:sz w:val="22"/>
                <w:szCs w:val="22"/>
              </w:rPr>
              <w:br/>
              <w:t>общей площади</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0,1-0,12     </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приведенные нормы земельных участков не входят полигоны, резервные территории, санитарно-защитные зоны.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реконструкции нормативное значение площади земельных участков может быть уменьшено при согласовании с управлением архитектуры и градостроительства.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Градостроительные регламенты по параметрам строительства в зонах рекреационного назначения</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НОРМЫ РАСЧЕТА СТОЯНОК АВТОМОБИЛЕЙ</w:t>
      </w:r>
    </w:p>
    <w:p w:rsidR="00905D54" w:rsidRDefault="00905D5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2565"/>
        <w:gridCol w:w="2430"/>
      </w:tblGrid>
      <w:tr w:rsidR="00905D54">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Объекты, здания и     </w:t>
            </w:r>
            <w:r>
              <w:rPr>
                <w:rFonts w:ascii="Calibri" w:hAnsi="Calibri" w:cs="Calibri"/>
                <w:sz w:val="22"/>
                <w:szCs w:val="22"/>
              </w:rPr>
              <w:br/>
              <w:t xml:space="preserve">сооружения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Расчетная единица </w:t>
            </w:r>
          </w:p>
        </w:tc>
        <w:tc>
          <w:tcPr>
            <w:tcW w:w="243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Число </w:t>
            </w:r>
            <w:proofErr w:type="spellStart"/>
            <w:r>
              <w:rPr>
                <w:rFonts w:ascii="Calibri" w:hAnsi="Calibri" w:cs="Calibri"/>
                <w:sz w:val="22"/>
                <w:szCs w:val="22"/>
              </w:rPr>
              <w:t>машино</w:t>
            </w:r>
            <w:proofErr w:type="spellEnd"/>
            <w:r>
              <w:rPr>
                <w:rFonts w:ascii="Calibri" w:hAnsi="Calibri" w:cs="Calibri"/>
                <w:sz w:val="22"/>
                <w:szCs w:val="22"/>
              </w:rPr>
              <w:t>-мест</w:t>
            </w:r>
            <w:r>
              <w:rPr>
                <w:rFonts w:ascii="Calibri" w:hAnsi="Calibri" w:cs="Calibri"/>
                <w:sz w:val="22"/>
                <w:szCs w:val="22"/>
              </w:rPr>
              <w:br/>
              <w:t xml:space="preserve">на расчетную   </w:t>
            </w:r>
            <w:r>
              <w:rPr>
                <w:rFonts w:ascii="Calibri" w:hAnsi="Calibri" w:cs="Calibri"/>
                <w:sz w:val="22"/>
                <w:szCs w:val="22"/>
              </w:rPr>
              <w:br/>
              <w:t xml:space="preserve">единицу     </w:t>
            </w:r>
          </w:p>
        </w:tc>
      </w:tr>
      <w:tr w:rsidR="00905D54">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Лесопарки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единовременных</w:t>
            </w:r>
            <w:r>
              <w:rPr>
                <w:rFonts w:ascii="Calibri" w:hAnsi="Calibri" w:cs="Calibri"/>
                <w:sz w:val="22"/>
                <w:szCs w:val="22"/>
              </w:rPr>
              <w:br/>
              <w:t xml:space="preserve">посещений         </w:t>
            </w:r>
          </w:p>
        </w:tc>
        <w:tc>
          <w:tcPr>
            <w:tcW w:w="243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7-10</w:t>
            </w:r>
          </w:p>
        </w:tc>
      </w:tr>
      <w:tr w:rsidR="00905D54">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Парки и пляжи в зонах     </w:t>
            </w:r>
            <w:r>
              <w:rPr>
                <w:rFonts w:ascii="Calibri" w:hAnsi="Calibri" w:cs="Calibri"/>
                <w:sz w:val="22"/>
                <w:szCs w:val="22"/>
              </w:rPr>
              <w:br/>
              <w:t xml:space="preserve">отдыха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единовременных</w:t>
            </w:r>
            <w:r>
              <w:rPr>
                <w:rFonts w:ascii="Calibri" w:hAnsi="Calibri" w:cs="Calibri"/>
                <w:sz w:val="22"/>
                <w:szCs w:val="22"/>
              </w:rPr>
              <w:br/>
              <w:t xml:space="preserve">посещений         </w:t>
            </w:r>
          </w:p>
        </w:tc>
        <w:tc>
          <w:tcPr>
            <w:tcW w:w="243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15-20</w:t>
            </w:r>
          </w:p>
        </w:tc>
      </w:tr>
      <w:tr w:rsidR="00905D54">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Базы кратковременного     </w:t>
            </w:r>
            <w:r>
              <w:rPr>
                <w:rFonts w:ascii="Calibri" w:hAnsi="Calibri" w:cs="Calibri"/>
                <w:sz w:val="22"/>
                <w:szCs w:val="22"/>
              </w:rPr>
              <w:br/>
              <w:t>отдыха (спортивные, лыжные</w:t>
            </w:r>
            <w:r>
              <w:rPr>
                <w:rFonts w:ascii="Calibri" w:hAnsi="Calibri" w:cs="Calibri"/>
                <w:sz w:val="22"/>
                <w:szCs w:val="22"/>
              </w:rPr>
              <w:br/>
              <w:t xml:space="preserve">и т.д.)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единовременных</w:t>
            </w:r>
            <w:r>
              <w:rPr>
                <w:rFonts w:ascii="Calibri" w:hAnsi="Calibri" w:cs="Calibri"/>
                <w:sz w:val="22"/>
                <w:szCs w:val="22"/>
              </w:rPr>
              <w:br/>
              <w:t xml:space="preserve">посещений         </w:t>
            </w:r>
          </w:p>
        </w:tc>
        <w:tc>
          <w:tcPr>
            <w:tcW w:w="243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10-15</w:t>
            </w:r>
          </w:p>
        </w:tc>
      </w:tr>
      <w:tr w:rsidR="00905D54">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Береговые базы маломерного</w:t>
            </w:r>
            <w:r>
              <w:rPr>
                <w:rFonts w:ascii="Calibri" w:hAnsi="Calibri" w:cs="Calibri"/>
                <w:sz w:val="22"/>
                <w:szCs w:val="22"/>
              </w:rPr>
              <w:br/>
              <w:t>флота (яхт-клубы, лодочные</w:t>
            </w:r>
            <w:r>
              <w:rPr>
                <w:rFonts w:ascii="Calibri" w:hAnsi="Calibri" w:cs="Calibri"/>
                <w:sz w:val="22"/>
                <w:szCs w:val="22"/>
              </w:rPr>
              <w:br/>
              <w:t xml:space="preserve">станции)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единовременных</w:t>
            </w:r>
            <w:r>
              <w:rPr>
                <w:rFonts w:ascii="Calibri" w:hAnsi="Calibri" w:cs="Calibri"/>
                <w:sz w:val="22"/>
                <w:szCs w:val="22"/>
              </w:rPr>
              <w:br/>
              <w:t xml:space="preserve">посещений         </w:t>
            </w:r>
          </w:p>
        </w:tc>
        <w:tc>
          <w:tcPr>
            <w:tcW w:w="243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10-15</w:t>
            </w:r>
          </w:p>
        </w:tc>
      </w:tr>
      <w:tr w:rsidR="00905D54">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 xml:space="preserve">Предприятия общественного </w:t>
            </w:r>
            <w:r>
              <w:rPr>
                <w:rFonts w:ascii="Calibri" w:hAnsi="Calibri" w:cs="Calibri"/>
                <w:sz w:val="22"/>
                <w:szCs w:val="22"/>
              </w:rPr>
              <w:br/>
              <w:t xml:space="preserve">питания                   </w:t>
            </w:r>
          </w:p>
        </w:tc>
        <w:tc>
          <w:tcPr>
            <w:tcW w:w="2565"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100 единовременных</w:t>
            </w:r>
            <w:r>
              <w:rPr>
                <w:rFonts w:ascii="Calibri" w:hAnsi="Calibri" w:cs="Calibri"/>
                <w:sz w:val="22"/>
                <w:szCs w:val="22"/>
              </w:rPr>
              <w:br/>
              <w:t xml:space="preserve">посещений или 100 </w:t>
            </w:r>
            <w:r>
              <w:rPr>
                <w:rFonts w:ascii="Calibri" w:hAnsi="Calibri" w:cs="Calibri"/>
                <w:sz w:val="22"/>
                <w:szCs w:val="22"/>
              </w:rPr>
              <w:br/>
              <w:t xml:space="preserve">посадочных мест   </w:t>
            </w:r>
          </w:p>
        </w:tc>
        <w:tc>
          <w:tcPr>
            <w:tcW w:w="2430" w:type="dxa"/>
            <w:tcBorders>
              <w:top w:val="single" w:sz="6" w:space="0" w:color="auto"/>
              <w:left w:val="single" w:sz="6" w:space="0" w:color="auto"/>
              <w:bottom w:val="single" w:sz="6" w:space="0" w:color="auto"/>
              <w:right w:val="single" w:sz="6" w:space="0" w:color="auto"/>
            </w:tcBorders>
          </w:tcPr>
          <w:p w:rsidR="00905D54" w:rsidRDefault="00905D54">
            <w:pPr>
              <w:pStyle w:val="ConsPlusCell"/>
              <w:widowControl/>
              <w:rPr>
                <w:rFonts w:ascii="Calibri" w:hAnsi="Calibri" w:cs="Calibri"/>
                <w:sz w:val="22"/>
                <w:szCs w:val="22"/>
              </w:rPr>
            </w:pPr>
            <w:r>
              <w:rPr>
                <w:rFonts w:ascii="Calibri" w:hAnsi="Calibri" w:cs="Calibri"/>
                <w:sz w:val="22"/>
                <w:szCs w:val="22"/>
              </w:rPr>
              <w:t>7-10</w:t>
            </w:r>
          </w:p>
        </w:tc>
      </w:tr>
    </w:tbl>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структуре озеленений территорий общего пользования парки и лесопарки шириной 0,5 км и более должны составлять не менее 10%.</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наряду с парками городского значения следует предусматривать специализированные - детские, спортивные, выставочные, зоологические, ботанические и т.д. Размеры земельных участков таких парков принимаются в соответствии с проектными решениями. Ориентировочные размеры детских парков следует принимать из расчета 0,5 кв. м/чел., включая площадки и спортивные сооружения.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общем балансе территорий парков, лесопарков и садов площадь озелененных территорий следует принимать не менее 70%.</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Градостроительные регламенты по параметрам строительства в зонах особо охраняемых территорий</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Проекты планировки и застройки не должны предусматривать снос, перемещение или другие изменения состояния памятников истории и культуры. Любые изменения могут осуществляться в соответствии с действующим законодательством. Ограничения использования земельных участков 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Градостроительные регламенты по предельным параметрам земельных участков в части озеленения территорий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Озелененная территория может быть оборудована:</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площадками для отдыха взрослых и детей;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спортивными площадками;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площадками для выгула собак;</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теннисными кортами;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другими подобными объектами.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Все земельные участки многоквартирных жилых домов должны иметь места для отдыха в виде оборудованных придомовых открытых озелененных простран</w:t>
      </w:r>
      <w:proofErr w:type="gramStart"/>
      <w:r>
        <w:rPr>
          <w:rFonts w:ascii="Calibri" w:hAnsi="Calibri" w:cs="Calibri"/>
        </w:rPr>
        <w:t>ств пл</w:t>
      </w:r>
      <w:proofErr w:type="gramEnd"/>
      <w:r>
        <w:rPr>
          <w:rFonts w:ascii="Calibri" w:hAnsi="Calibri" w:cs="Calibri"/>
        </w:rPr>
        <w:t>ощадью не менее 5,5 кв. м на одного проживающего на соответствующем участке.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Площадь озелененных территорий общего пользования (кв. м/чел) должна составлять:</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территории общего пользования - 10 кв. м/чел.;</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территории жилых районов - 6 кв. м/чел.</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jc w:val="center"/>
        <w:outlineLvl w:val="2"/>
        <w:rPr>
          <w:rFonts w:ascii="Calibri" w:hAnsi="Calibri" w:cs="Calibri"/>
        </w:rPr>
      </w:pPr>
      <w:r>
        <w:rPr>
          <w:rFonts w:ascii="Calibri" w:hAnsi="Calibri" w:cs="Calibri"/>
        </w:rPr>
        <w:t>Глава 7. ОГРАНИЧЕНИЯ ИСПОЛЬЗОВАНИЯ ЗЕМЕЛЬНЫХ УЧАСТКОВ</w:t>
      </w:r>
    </w:p>
    <w:p w:rsidR="00905D54" w:rsidRDefault="00905D54">
      <w:pPr>
        <w:autoSpaceDE w:val="0"/>
        <w:autoSpaceDN w:val="0"/>
        <w:adjustRightInd w:val="0"/>
        <w:spacing w:after="0" w:line="240" w:lineRule="auto"/>
        <w:jc w:val="center"/>
        <w:rPr>
          <w:rFonts w:ascii="Calibri" w:hAnsi="Calibri" w:cs="Calibri"/>
        </w:rPr>
      </w:pPr>
      <w:r>
        <w:rPr>
          <w:rFonts w:ascii="Calibri" w:hAnsi="Calibri" w:cs="Calibri"/>
        </w:rPr>
        <w:t>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32. Ограничения использования земельных участков и объектов капитального </w:t>
      </w:r>
      <w:proofErr w:type="gramStart"/>
      <w:r>
        <w:rPr>
          <w:rFonts w:ascii="Calibri" w:hAnsi="Calibri" w:cs="Calibri"/>
        </w:rPr>
        <w:t>строительства</w:t>
      </w:r>
      <w:proofErr w:type="gramEnd"/>
      <w:r>
        <w:rPr>
          <w:rFonts w:ascii="Calibri" w:hAnsi="Calibri" w:cs="Calibri"/>
        </w:rPr>
        <w:t xml:space="preserve"> в зоне особо охраняемых территорий (ОХ)</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А. 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Б. К стилевым характеристикам застройки.</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roofErr w:type="gramEnd"/>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w:t>
      </w:r>
      <w:bookmarkStart w:id="0" w:name="_GoBack"/>
      <w:r w:rsidRPr="00173EFB">
        <w:rPr>
          <w:rFonts w:ascii="Calibri" w:hAnsi="Calibri" w:cs="Calibri"/>
        </w:rPr>
        <w:fldChar w:fldCharType="begin"/>
      </w:r>
      <w:r w:rsidRPr="00173EFB">
        <w:rPr>
          <w:rFonts w:ascii="Calibri" w:hAnsi="Calibri" w:cs="Calibri"/>
        </w:rPr>
        <w:instrText>HYPERLINK consultantplus://offline/ref=6D0012BD5E7B1DA1B5D903036510311B1C88350308D9472CE6E051B87AE2pAH</w:instrText>
      </w:r>
      <w:r w:rsidRPr="00173EFB">
        <w:rPr>
          <w:rFonts w:ascii="Calibri" w:hAnsi="Calibri" w:cs="Calibri"/>
        </w:rPr>
        <w:fldChar w:fldCharType="separate"/>
      </w:r>
      <w:r w:rsidRPr="00173EFB">
        <w:rPr>
          <w:rFonts w:ascii="Calibri" w:hAnsi="Calibri" w:cs="Calibri"/>
        </w:rPr>
        <w:t>законом</w:t>
      </w:r>
      <w:r w:rsidRPr="00173EFB">
        <w:rPr>
          <w:rFonts w:ascii="Calibri" w:hAnsi="Calibri" w:cs="Calibri"/>
        </w:rPr>
        <w:fldChar w:fldCharType="end"/>
      </w:r>
      <w:r w:rsidRPr="00173EFB">
        <w:rPr>
          <w:rFonts w:ascii="Calibri" w:hAnsi="Calibri" w:cs="Calibri"/>
        </w:rPr>
        <w:t xml:space="preserve"> </w:t>
      </w:r>
      <w:bookmarkEnd w:id="0"/>
      <w:r>
        <w:rPr>
          <w:rFonts w:ascii="Calibri" w:hAnsi="Calibri" w:cs="Calibri"/>
        </w:rPr>
        <w:t>"О санитарно-эпидемиологическом благополучии населения" от 30 марта 1999 года N 52-ФЗ.</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4. На территории СЗЗ не допускается размещение следующих объектов: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объектов для проживания людей;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коллективных или индивидуальных дачных и садово-огородных участков;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спортивных сооружений, парков;</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образовательных и детских учреждений;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лечебно-профилактических и оздоровительных учреждений общего пользования;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территории СЗЗ допускается размещать:</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сельхозугодья</w:t>
      </w:r>
      <w:proofErr w:type="spellEnd"/>
      <w:r>
        <w:rPr>
          <w:rFonts w:ascii="Calibri" w:hAnsi="Calibri" w:cs="Calibri"/>
        </w:rPr>
        <w:t xml:space="preserve"> для выращивания технических культур, не используемых для производства продуктов питания;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Pr>
          <w:rFonts w:ascii="Calibri" w:hAnsi="Calibri" w:cs="Calibri"/>
        </w:rPr>
        <w:t>непревышения</w:t>
      </w:r>
      <w:proofErr w:type="spellEnd"/>
      <w:r>
        <w:rPr>
          <w:rFonts w:ascii="Calibri" w:hAnsi="Calibri" w:cs="Calibri"/>
        </w:rPr>
        <w:t xml:space="preserve"> гигиенических нормативов на границе СЗЗ и за ее пределами при суммарном учете;</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w:t>
      </w:r>
      <w:r>
        <w:rPr>
          <w:rFonts w:ascii="Calibri" w:hAnsi="Calibri" w:cs="Calibri"/>
        </w:rPr>
        <w:lastRenderedPageBreak/>
        <w:t>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05D54" w:rsidRDefault="00905D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Pr>
          <w:rFonts w:ascii="Calibri" w:hAnsi="Calibri" w:cs="Calibri"/>
        </w:rPr>
        <w:t>нефте</w:t>
      </w:r>
      <w:proofErr w:type="spellEnd"/>
      <w:r>
        <w:rPr>
          <w:rFonts w:ascii="Calibri" w:hAnsi="Calibri" w:cs="Calibri"/>
        </w:rPr>
        <w:t xml:space="preserve">- и газопроводы, артезианские скважины для технического водоснабжения, </w:t>
      </w:r>
      <w:proofErr w:type="spellStart"/>
      <w:r>
        <w:rPr>
          <w:rFonts w:ascii="Calibri" w:hAnsi="Calibri" w:cs="Calibri"/>
        </w:rPr>
        <w:t>водоохлаждающие</w:t>
      </w:r>
      <w:proofErr w:type="spellEnd"/>
      <w:r>
        <w:rPr>
          <w:rFonts w:ascii="Calibri" w:hAnsi="Calibri" w:cs="Calibri"/>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Pr>
          <w:rFonts w:ascii="Calibri" w:hAnsi="Calibri" w:cs="Calibri"/>
        </w:rPr>
        <w:t>промплощадки</w:t>
      </w:r>
      <w:proofErr w:type="spellEnd"/>
      <w:r>
        <w:rPr>
          <w:rFonts w:ascii="Calibri" w:hAnsi="Calibri" w:cs="Calibri"/>
        </w:rPr>
        <w:t>, предприятий и санитарно-защитной зоны;</w:t>
      </w:r>
      <w:proofErr w:type="gramEnd"/>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при исключении взаимного негативного воздействия;</w:t>
      </w:r>
    </w:p>
    <w:p w:rsidR="00905D54" w:rsidRDefault="00905D54">
      <w:pPr>
        <w:autoSpaceDE w:val="0"/>
        <w:autoSpaceDN w:val="0"/>
        <w:adjustRightInd w:val="0"/>
        <w:spacing w:after="0" w:line="240" w:lineRule="auto"/>
        <w:ind w:firstLine="540"/>
        <w:jc w:val="both"/>
        <w:rPr>
          <w:rFonts w:ascii="Calibri" w:hAnsi="Calibri" w:cs="Calibri"/>
        </w:rPr>
      </w:pPr>
      <w:r>
        <w:rPr>
          <w:rFonts w:ascii="Calibri" w:hAnsi="Calibri" w:cs="Calibri"/>
        </w:rPr>
        <w:t>6.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autoSpaceDE w:val="0"/>
        <w:autoSpaceDN w:val="0"/>
        <w:adjustRightInd w:val="0"/>
        <w:spacing w:after="0" w:line="240" w:lineRule="auto"/>
        <w:ind w:firstLine="540"/>
        <w:jc w:val="both"/>
        <w:rPr>
          <w:rFonts w:ascii="Calibri" w:hAnsi="Calibri" w:cs="Calibri"/>
        </w:rPr>
      </w:pPr>
    </w:p>
    <w:p w:rsidR="00905D54" w:rsidRDefault="00905D54">
      <w:pPr>
        <w:pStyle w:val="ConsPlusNonformat"/>
        <w:widowControl/>
        <w:pBdr>
          <w:top w:val="single" w:sz="6" w:space="0" w:color="auto"/>
        </w:pBdr>
        <w:rPr>
          <w:sz w:val="2"/>
          <w:szCs w:val="2"/>
        </w:rPr>
      </w:pPr>
    </w:p>
    <w:p w:rsidR="00E92D4E" w:rsidRDefault="00E92D4E"/>
    <w:sectPr w:rsidR="00E92D4E" w:rsidSect="00905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54"/>
    <w:rsid w:val="00014BDE"/>
    <w:rsid w:val="0002244B"/>
    <w:rsid w:val="000874B5"/>
    <w:rsid w:val="000C6094"/>
    <w:rsid w:val="001033AF"/>
    <w:rsid w:val="00173EFB"/>
    <w:rsid w:val="00187890"/>
    <w:rsid w:val="001B667B"/>
    <w:rsid w:val="001E67AD"/>
    <w:rsid w:val="001E7BFE"/>
    <w:rsid w:val="0022001F"/>
    <w:rsid w:val="00226F28"/>
    <w:rsid w:val="002A2EA3"/>
    <w:rsid w:val="00362B03"/>
    <w:rsid w:val="00387593"/>
    <w:rsid w:val="003A4AAD"/>
    <w:rsid w:val="003E5154"/>
    <w:rsid w:val="0046104D"/>
    <w:rsid w:val="00492F85"/>
    <w:rsid w:val="004E5F6B"/>
    <w:rsid w:val="004F76DE"/>
    <w:rsid w:val="00556AA5"/>
    <w:rsid w:val="00573119"/>
    <w:rsid w:val="005A4F52"/>
    <w:rsid w:val="005F3214"/>
    <w:rsid w:val="00612FE9"/>
    <w:rsid w:val="006256C5"/>
    <w:rsid w:val="006405E9"/>
    <w:rsid w:val="006F3B08"/>
    <w:rsid w:val="006F6B93"/>
    <w:rsid w:val="007E49BB"/>
    <w:rsid w:val="00815341"/>
    <w:rsid w:val="008815FD"/>
    <w:rsid w:val="00892EAE"/>
    <w:rsid w:val="008E003E"/>
    <w:rsid w:val="00905D54"/>
    <w:rsid w:val="00936367"/>
    <w:rsid w:val="009B518A"/>
    <w:rsid w:val="00A74137"/>
    <w:rsid w:val="00A92262"/>
    <w:rsid w:val="00AD26A1"/>
    <w:rsid w:val="00AE4DC3"/>
    <w:rsid w:val="00B113A3"/>
    <w:rsid w:val="00BB2E0F"/>
    <w:rsid w:val="00BE1DB0"/>
    <w:rsid w:val="00C403F6"/>
    <w:rsid w:val="00C50075"/>
    <w:rsid w:val="00CD28CC"/>
    <w:rsid w:val="00D60004"/>
    <w:rsid w:val="00DA0A73"/>
    <w:rsid w:val="00DE20B9"/>
    <w:rsid w:val="00DE6083"/>
    <w:rsid w:val="00E023B5"/>
    <w:rsid w:val="00E36D13"/>
    <w:rsid w:val="00E92D4E"/>
    <w:rsid w:val="00EA2D62"/>
    <w:rsid w:val="00F1296C"/>
    <w:rsid w:val="00FE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5D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905D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5D5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5D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905D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5D5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0012BD5E7B1DA1B5D91D0E737C6F151A826C0A0BD84B7CB8BF0AE52D2300EC00D9FDBE27FA0A82A1137EEEpFH" TargetMode="External"/><Relationship Id="rId21" Type="http://schemas.openxmlformats.org/officeDocument/2006/relationships/hyperlink" Target="consultantplus://offline/ref=6D0012BD5E7B1DA1B5D91D0E737C6F151A826C0A0CD3447DBDBF0AE52D2300EC00D9FDBE27FA0A82A11172EEpFH" TargetMode="External"/><Relationship Id="rId42" Type="http://schemas.openxmlformats.org/officeDocument/2006/relationships/hyperlink" Target="consultantplus://offline/ref=6D0012BD5E7B1DA1B5D903036510311B1C8B30010BD0472CE6E051B87A2A0ABB4796A4FC63F70C83EAp9H" TargetMode="External"/><Relationship Id="rId63" Type="http://schemas.openxmlformats.org/officeDocument/2006/relationships/hyperlink" Target="consultantplus://offline/ref=6D0012BD5E7B1DA1B5D91D0E737C6F151A826C0A0BD84B7CB8BF0AE52D2300EC00D9FDBE27FA0A82A1137EEEpFH" TargetMode="External"/><Relationship Id="rId84" Type="http://schemas.openxmlformats.org/officeDocument/2006/relationships/hyperlink" Target="consultantplus://offline/ref=6D0012BD5E7B1DA1B5D91D0E737C6F151A826C0A0BD84B7CB8BF0AE52D2300EC00D9FDBE27FA0A82A11378EEpAH" TargetMode="External"/><Relationship Id="rId138" Type="http://schemas.openxmlformats.org/officeDocument/2006/relationships/hyperlink" Target="consultantplus://offline/ref=6D0012BD5E7B1DA1B5D91D0E737C6F151A826C0A0BD44C7DBEBF0AE52D2300EC00D9FDBE27FA0A82A1137FEEpCH" TargetMode="External"/><Relationship Id="rId159" Type="http://schemas.openxmlformats.org/officeDocument/2006/relationships/hyperlink" Target="consultantplus://offline/ref=6D0012BD5E7B1DA1B5D91D0E737C6F151A826C0A0BD84B7CB8BF0AE52D2300EC00D9FDBE27FA0A82A1137EEEpCH" TargetMode="External"/><Relationship Id="rId170" Type="http://schemas.openxmlformats.org/officeDocument/2006/relationships/hyperlink" Target="consultantplus://offline/ref=6D0012BD5E7B1DA1B5D91D0E737C6F151A826C0A0BD44C7DBEBF0AE52D2300EC00D9FDBE27FA0A82A1137DEEp1H" TargetMode="External"/><Relationship Id="rId191" Type="http://schemas.openxmlformats.org/officeDocument/2006/relationships/hyperlink" Target="consultantplus://offline/ref=6D0012BD5E7B1DA1B5D91D0E737C6F151A826C0A0BD44C7DBEBF0AE52D2300EC00D9FDBE27FA0A82A1137CEEp1H" TargetMode="External"/><Relationship Id="rId205" Type="http://schemas.openxmlformats.org/officeDocument/2006/relationships/hyperlink" Target="consultantplus://offline/ref=6D0012BD5E7B1DA1B5D91D0E737C6F151A826C0A0BD84B7CB8BF0AE52D2300EC00D9FDBE27FA0A82A1137DEEpDH" TargetMode="External"/><Relationship Id="rId226" Type="http://schemas.openxmlformats.org/officeDocument/2006/relationships/hyperlink" Target="consultantplus://offline/ref=6D0012BD5E7B1DA1B5D91D0E737C6F151A826C0A0BD84B7CB8BF0AE52D2300EC00D9FDBE27FA0A82A1137CEEpCH" TargetMode="External"/><Relationship Id="rId247" Type="http://schemas.openxmlformats.org/officeDocument/2006/relationships/hyperlink" Target="consultantplus://offline/ref=6D0012BD5E7B1DA1B5D91D0E737C6F151A826C0A0DD0447FBABF0AE52D2300EC00D9FDBE27FA0A82A1137AEEpBH" TargetMode="External"/><Relationship Id="rId107" Type="http://schemas.openxmlformats.org/officeDocument/2006/relationships/hyperlink" Target="consultantplus://offline/ref=6D0012BD5E7B1DA1B5D91D0E737C6F151A826C0A0BD44C7DBEBF0AE52D2300EC00D9FDBE27FA0A82A11379EEpCH" TargetMode="External"/><Relationship Id="rId268" Type="http://schemas.openxmlformats.org/officeDocument/2006/relationships/hyperlink" Target="consultantplus://offline/ref=6D0012BD5E7B1DA1B5D91D0E737C6F151A826C0A0DD0447FBABF0AE52D2300EC00D9FDBE27FA0A82A11379EEp1H" TargetMode="External"/><Relationship Id="rId11" Type="http://schemas.openxmlformats.org/officeDocument/2006/relationships/hyperlink" Target="consultantplus://offline/ref=6D0012BD5E7B1DA1B5D91D0E737C6F151A826C0A0CD3447DBDBF0AE52D2300EC00D9FDBE27FA0A82A1117EEEp1H" TargetMode="External"/><Relationship Id="rId32" Type="http://schemas.openxmlformats.org/officeDocument/2006/relationships/hyperlink" Target="consultantplus://offline/ref=6D0012BD5E7B1DA1B5D903036510311B1C8B30010BD0472CE6E051B87A2A0ABB4796A4FC63F70D8BEAp6H" TargetMode="External"/><Relationship Id="rId53" Type="http://schemas.openxmlformats.org/officeDocument/2006/relationships/hyperlink" Target="consultantplus://offline/ref=6D0012BD5E7B1DA1B5D903036510311B1C8B30010BD0472CE6E051B87A2A0ABB4796A4FC63F70D8BEAp6H" TargetMode="External"/><Relationship Id="rId74" Type="http://schemas.openxmlformats.org/officeDocument/2006/relationships/hyperlink" Target="consultantplus://offline/ref=6D0012BD5E7B1DA1B5D91D0E737C6F151A826C0A0BD44C7DBEBF0AE52D2300EC00D9FDBE27FA0A82A1137AEEpBH" TargetMode="External"/><Relationship Id="rId128" Type="http://schemas.openxmlformats.org/officeDocument/2006/relationships/hyperlink" Target="consultantplus://offline/ref=6D0012BD5E7B1DA1B5D91D0E737C6F151A826C0A0BD44C7DBEBF0AE52D2300EC00D9FDBE27FA0A82A11378EEp0H" TargetMode="External"/><Relationship Id="rId149" Type="http://schemas.openxmlformats.org/officeDocument/2006/relationships/hyperlink" Target="consultantplus://offline/ref=6D0012BD5E7B1DA1B5D91D0E737C6F151A826C0A0BD44C7DBEBF0AE52D2300EC00D9FDBE27FA0A82A1137EEEpAH" TargetMode="External"/><Relationship Id="rId5" Type="http://schemas.openxmlformats.org/officeDocument/2006/relationships/webSettings" Target="webSettings.xml"/><Relationship Id="rId95" Type="http://schemas.openxmlformats.org/officeDocument/2006/relationships/hyperlink" Target="consultantplus://offline/ref=6D0012BD5E7B1DA1B5D91D0E737C6F151A826C0A0BD84B7CB8BF0AE52D2300EC00D9FDBE27FA0A82A11378EEp0H" TargetMode="External"/><Relationship Id="rId160" Type="http://schemas.openxmlformats.org/officeDocument/2006/relationships/hyperlink" Target="consultantplus://offline/ref=6D0012BD5E7B1DA1B5D91D0E737C6F151A826C0A0BD84B7CB8BF0AE52D2300EC00D9FDBE27FA0A82A1137EEEpFH" TargetMode="External"/><Relationship Id="rId181" Type="http://schemas.openxmlformats.org/officeDocument/2006/relationships/hyperlink" Target="consultantplus://offline/ref=6D0012BD5E7B1DA1B5D91D0E737C6F151A826C0A0BD84B7CB8BF0AE52D2300EC00D9FDBE27FA0A82A1137EEEpBH" TargetMode="External"/><Relationship Id="rId216" Type="http://schemas.openxmlformats.org/officeDocument/2006/relationships/hyperlink" Target="consultantplus://offline/ref=6D0012BD5E7B1DA1B5D91D0E737C6F151A826C0A0BD44C7DBEBF0AE52D2300EC00D9FDBE27FA0A82A11373EEp1H" TargetMode="External"/><Relationship Id="rId237" Type="http://schemas.openxmlformats.org/officeDocument/2006/relationships/hyperlink" Target="consultantplus://offline/ref=6D0012BD5E7B1DA1B5D91D0E737C6F151A826C0A0BD84B7CB8BF0AE52D2300EC00D9FDBE27FA0A82A11373EEpEH" TargetMode="External"/><Relationship Id="rId258" Type="http://schemas.openxmlformats.org/officeDocument/2006/relationships/hyperlink" Target="consultantplus://offline/ref=6D0012BD5E7B1DA1B5D91D0E737C6F151A826C0A0CD3447DBDBF0AE52D2300EC00D9FDBE27FA0A82A01A79EEpBH" TargetMode="External"/><Relationship Id="rId22" Type="http://schemas.openxmlformats.org/officeDocument/2006/relationships/hyperlink" Target="consultantplus://offline/ref=6D0012BD5E7B1DA1B5D91D0E737C6F151A826C0A0CD3447DBDBF0AE52D2300EC00D9FDBE27FA0A82A11172EEpFH" TargetMode="External"/><Relationship Id="rId43" Type="http://schemas.openxmlformats.org/officeDocument/2006/relationships/hyperlink" Target="consultantplus://offline/ref=6D0012BD5E7B1DA1B5D91D0E737C6F151A826C0A0CD3447DBDBF0AE52D2300EC00D9FDBE27FA0A82A1117BEEp9H" TargetMode="External"/><Relationship Id="rId64" Type="http://schemas.openxmlformats.org/officeDocument/2006/relationships/hyperlink" Target="consultantplus://offline/ref=6D0012BD5E7B1DA1B5D91D0E737C6F151A826C0A0BD84B7CB8BF0AE52D2300EC00D9FDBE27FA0A82A1137EEEpCH" TargetMode="External"/><Relationship Id="rId118" Type="http://schemas.openxmlformats.org/officeDocument/2006/relationships/hyperlink" Target="consultantplus://offline/ref=6D0012BD5E7B1DA1B5D91D0E737C6F151A826C0A0BD84B7CB8BF0AE52D2300EC00D9FDBE27FA0A82A1137EEEpCH" TargetMode="External"/><Relationship Id="rId139" Type="http://schemas.openxmlformats.org/officeDocument/2006/relationships/hyperlink" Target="consultantplus://offline/ref=6D0012BD5E7B1DA1B5D91D0E737C6F151A826C0A0BD84B7CB8BF0AE52D2300EC00D9FDBE27FA0A82A1137EEEpEH" TargetMode="External"/><Relationship Id="rId85" Type="http://schemas.openxmlformats.org/officeDocument/2006/relationships/hyperlink" Target="consultantplus://offline/ref=6D0012BD5E7B1DA1B5D91D0E737C6F151A826C0A0BD84B7CB8BF0AE52D2300EC00D9FDBE27FA0A82A11378EEpDH" TargetMode="External"/><Relationship Id="rId150" Type="http://schemas.openxmlformats.org/officeDocument/2006/relationships/hyperlink" Target="consultantplus://offline/ref=6D0012BD5E7B1DA1B5D91D0E737C6F151A826C0A0BD44C7DBEBF0AE52D2300EC00D9FDBE27FA0A82A1137EEEpDH" TargetMode="External"/><Relationship Id="rId171" Type="http://schemas.openxmlformats.org/officeDocument/2006/relationships/hyperlink" Target="consultantplus://offline/ref=6D0012BD5E7B1DA1B5D91D0E737C6F151A826C0A0BD44C7DBEBF0AE52D2300EC00D9FDBE27FA0A82A1137DEEp0H" TargetMode="External"/><Relationship Id="rId192" Type="http://schemas.openxmlformats.org/officeDocument/2006/relationships/hyperlink" Target="consultantplus://offline/ref=6D0012BD5E7B1DA1B5D91D0E737C6F151A826C0A0BD44C7DBEBF0AE52D2300EC00D9FDBE27FA0A82A1137CEEp0H" TargetMode="External"/><Relationship Id="rId206" Type="http://schemas.openxmlformats.org/officeDocument/2006/relationships/hyperlink" Target="consultantplus://offline/ref=6D0012BD5E7B1DA1B5D91D0E737C6F151A826C0A0BD84B7CB8BF0AE52D2300EC00D9FDBE27FA0A82A1137DEEpEH" TargetMode="External"/><Relationship Id="rId227" Type="http://schemas.openxmlformats.org/officeDocument/2006/relationships/hyperlink" Target="consultantplus://offline/ref=6D0012BD5E7B1DA1B5D903036510311B1C8B330E0ED1472CE6E051B87AE2pAH" TargetMode="External"/><Relationship Id="rId248" Type="http://schemas.openxmlformats.org/officeDocument/2006/relationships/hyperlink" Target="consultantplus://offline/ref=6D0012BD5E7B1DA1B5D91D0E737C6F151A826C0A0DD0447FBABF0AE52D2300EC00D9FDBE27FA0A82A11379EEpEH" TargetMode="External"/><Relationship Id="rId269" Type="http://schemas.openxmlformats.org/officeDocument/2006/relationships/hyperlink" Target="consultantplus://offline/ref=6D0012BD5E7B1DA1B5D91D0E737C6F151A826C0A0DD0447FBABF0AE52D2300EC00D9FDBE27FA0A82A11379EEp1H" TargetMode="External"/><Relationship Id="rId12" Type="http://schemas.openxmlformats.org/officeDocument/2006/relationships/hyperlink" Target="consultantplus://offline/ref=6D0012BD5E7B1DA1B5D91D0E737C6F151A826C0A0CD3447DBDBF0AE52D2300EC00D9FDBE27FA0A82A11172EEpFH" TargetMode="External"/><Relationship Id="rId33" Type="http://schemas.openxmlformats.org/officeDocument/2006/relationships/hyperlink" Target="consultantplus://offline/ref=6D0012BD5E7B1DA1B5D91D0E737C6F151A826C0A0CD3447DBDBF0AE52D2300EC00D9FDBE27FA0A82A1127EEEp9H" TargetMode="External"/><Relationship Id="rId108" Type="http://schemas.openxmlformats.org/officeDocument/2006/relationships/hyperlink" Target="consultantplus://offline/ref=6D0012BD5E7B1DA1B5D91D0E737C6F151A826C0A0BD44C7DBEBF0AE52D2300EC00D9FDBE27FA0A82A11379EEpFH" TargetMode="External"/><Relationship Id="rId129" Type="http://schemas.openxmlformats.org/officeDocument/2006/relationships/hyperlink" Target="consultantplus://offline/ref=6D0012BD5E7B1DA1B5D91D0E737C6F151A826C0A0BD44C7DBEBF0AE52D2300EC00D9FDBE27FA0A82A1137FEEp9H" TargetMode="External"/><Relationship Id="rId54" Type="http://schemas.openxmlformats.org/officeDocument/2006/relationships/hyperlink" Target="consultantplus://offline/ref=6D0012BD5E7B1DA1B5D903036510311B1C8B30010BD0472CE6E051B87A2A0ABB4796A4FC63F70382EAp1H" TargetMode="External"/><Relationship Id="rId75" Type="http://schemas.openxmlformats.org/officeDocument/2006/relationships/hyperlink" Target="consultantplus://offline/ref=6D0012BD5E7B1DA1B5D91D0E737C6F151A826C0A0BD84B7CB8BF0AE52D2300EC00D9FDBE27FA0A82A11379EEp1H" TargetMode="External"/><Relationship Id="rId96" Type="http://schemas.openxmlformats.org/officeDocument/2006/relationships/hyperlink" Target="consultantplus://offline/ref=6D0012BD5E7B1DA1B5D91D0E737C6F151A826C0A0BD44C7DBEBF0AE52D2300EC00D9FDBE27FA0A82A11379EEp9H" TargetMode="External"/><Relationship Id="rId140" Type="http://schemas.openxmlformats.org/officeDocument/2006/relationships/hyperlink" Target="consultantplus://offline/ref=6D0012BD5E7B1DA1B5D91D0E737C6F151A826C0A0BD44C7DBEBF0AE52D2300EC00D9FDBE27FA0A82A1137FEEpFH" TargetMode="External"/><Relationship Id="rId161" Type="http://schemas.openxmlformats.org/officeDocument/2006/relationships/hyperlink" Target="consultantplus://offline/ref=6D0012BD5E7B1DA1B5D91D0E737C6F151A826C0A0BD84B7CB8BF0AE52D2300EC00D9FDBE27FA0A82A1137EEEpEH" TargetMode="External"/><Relationship Id="rId182" Type="http://schemas.openxmlformats.org/officeDocument/2006/relationships/hyperlink" Target="consultantplus://offline/ref=6D0012BD5E7B1DA1B5D91D0E737C6F151A826C0A0BD84B7CB8BF0AE52D2300EC00D9FDBE27FA0A82A1137EEEpAH" TargetMode="External"/><Relationship Id="rId217" Type="http://schemas.openxmlformats.org/officeDocument/2006/relationships/hyperlink" Target="consultantplus://offline/ref=6D0012BD5E7B1DA1B5D91D0E737C6F151A826C0A0BD44C7DBEBF0AE52D2300EC00D9FDBE27FA0A82A11373EEp0H" TargetMode="External"/><Relationship Id="rId6" Type="http://schemas.openxmlformats.org/officeDocument/2006/relationships/hyperlink" Target="consultantplus://offline/ref=6D0012BD5E7B1DA1B5D91D0E737C6F151A826C0A0BD04E7CBDBF0AE52D2300EC00D9FDBE27FA0A82A1137BEEpFH" TargetMode="External"/><Relationship Id="rId238" Type="http://schemas.openxmlformats.org/officeDocument/2006/relationships/hyperlink" Target="consultantplus://offline/ref=6D0012BD5E7B1DA1B5D91D0E737C6F151A826C0A0BD84B7CB8BF0AE52D2300EC00D9FDBE27FA0A82A11373EEp1H" TargetMode="External"/><Relationship Id="rId259" Type="http://schemas.openxmlformats.org/officeDocument/2006/relationships/hyperlink" Target="consultantplus://offline/ref=6D0012BD5E7B1DA1B5D91D0E737C6F151A826C0A0DD14A73BFBF0AE52D2300EC00D9FDBE27FA0A82A31A72EEp1H" TargetMode="External"/><Relationship Id="rId23" Type="http://schemas.openxmlformats.org/officeDocument/2006/relationships/hyperlink" Target="consultantplus://offline/ref=6D0012BD5E7B1DA1B5D91D0E737C6F151A826C0A0CD3447DBDBF0AE52D2300EC00D9FDBE27FA0A82A1117EEEp1H" TargetMode="External"/><Relationship Id="rId119" Type="http://schemas.openxmlformats.org/officeDocument/2006/relationships/hyperlink" Target="consultantplus://offline/ref=6D0012BD5E7B1DA1B5D91D0E737C6F151A826C0A0BD84B7CB8BF0AE52D2300EC00D9FDBE27FA0A82A1137EEEpFH" TargetMode="External"/><Relationship Id="rId270" Type="http://schemas.openxmlformats.org/officeDocument/2006/relationships/hyperlink" Target="consultantplus://offline/ref=6D0012BD5E7B1DA1B5D91D0E737C6F151A826C0A0DD0447FBABF0AE52D2300EC00D9FDBE27FA0A82A11379EEp1H" TargetMode="External"/><Relationship Id="rId44" Type="http://schemas.openxmlformats.org/officeDocument/2006/relationships/hyperlink" Target="consultantplus://offline/ref=6D0012BD5E7B1DA1B5D91D0E737C6F151A826C0A0CD3447DBDBF0AE52D2300EC00D9FDBE27FA0A82A1117BEEp9H" TargetMode="External"/><Relationship Id="rId60" Type="http://schemas.openxmlformats.org/officeDocument/2006/relationships/hyperlink" Target="consultantplus://offline/ref=6D0012BD5E7B1DA1B5D91D0E737C6F151A826C0A0BD44C7DBEBF0AE52D2300EC00D9FDBE27FA0A82A11372EEp0H" TargetMode="External"/><Relationship Id="rId65" Type="http://schemas.openxmlformats.org/officeDocument/2006/relationships/hyperlink" Target="consultantplus://offline/ref=6D0012BD5E7B1DA1B5D91D0E737C6F151A826C0A0BD84B7CB8BF0AE52D2300EC00D9FDBE27FA0A82A1137EEEpFH" TargetMode="External"/><Relationship Id="rId81" Type="http://schemas.openxmlformats.org/officeDocument/2006/relationships/hyperlink" Target="consultantplus://offline/ref=6D0012BD5E7B1DA1B5D91D0E737C6F151A826C0A0BD84B7CB8BF0AE52D2300EC00D9FDBE27FA0A82A11379EEpFH" TargetMode="External"/><Relationship Id="rId86" Type="http://schemas.openxmlformats.org/officeDocument/2006/relationships/hyperlink" Target="consultantplus://offline/ref=6D0012BD5E7B1DA1B5D91D0E737C6F151A826C0A0BD84B7CB8BF0AE52D2300EC00D9FDBE27FA0A82A11378EEpFH" TargetMode="External"/><Relationship Id="rId130" Type="http://schemas.openxmlformats.org/officeDocument/2006/relationships/hyperlink" Target="consultantplus://offline/ref=6D0012BD5E7B1DA1B5D91D0E737C6F151A826C0A0BD44C7DBEBF0AE52D2300EC00D9FDBE27FA0A82A1137FEEp8H" TargetMode="External"/><Relationship Id="rId135" Type="http://schemas.openxmlformats.org/officeDocument/2006/relationships/hyperlink" Target="consultantplus://offline/ref=6D0012BD5E7B1DA1B5D91D0E737C6F151A826C0A0BD44C7DBEBF0AE52D2300EC00D9FDBE27FA0A82A1137FEEpDH" TargetMode="External"/><Relationship Id="rId151" Type="http://schemas.openxmlformats.org/officeDocument/2006/relationships/hyperlink" Target="consultantplus://offline/ref=6D0012BD5E7B1DA1B5D91D0E737C6F151A826C0A0BD44C7DBEBF0AE52D2300EC00D9FDBE27FA0A82A1137EEEpCH" TargetMode="External"/><Relationship Id="rId156" Type="http://schemas.openxmlformats.org/officeDocument/2006/relationships/hyperlink" Target="consultantplus://offline/ref=6D0012BD5E7B1DA1B5D91D0E737C6F151A826C0A0BD44C7DBEBF0AE52D2300EC00D9FDBE27FA0A82A1137DEEp8H" TargetMode="External"/><Relationship Id="rId177" Type="http://schemas.openxmlformats.org/officeDocument/2006/relationships/hyperlink" Target="consultantplus://offline/ref=6D0012BD5E7B1DA1B5D91D0E737C6F151A826C0A0DD0447FBABF0AE52D2300EC00D9FDBE27FA0A82A1137CEEpAH" TargetMode="External"/><Relationship Id="rId198" Type="http://schemas.openxmlformats.org/officeDocument/2006/relationships/hyperlink" Target="consultantplus://offline/ref=6D0012BD5E7B1DA1B5D91D0E737C6F151A826C0A0BD84B7CB8BF0AE52D2300EC00D9FDBE27FA0A82A1137EEEpBH" TargetMode="External"/><Relationship Id="rId172" Type="http://schemas.openxmlformats.org/officeDocument/2006/relationships/hyperlink" Target="consultantplus://offline/ref=6D0012BD5E7B1DA1B5D91D0E737C6F151A826C0A0BD44C7DBEBF0AE52D2300EC00D9FDBE27FA0A82A1137CEEp9H" TargetMode="External"/><Relationship Id="rId193" Type="http://schemas.openxmlformats.org/officeDocument/2006/relationships/hyperlink" Target="consultantplus://offline/ref=6D0012BD5E7B1DA1B5D91D0E737C6F151A826C0A0BD44C7DBEBF0AE52D2300EC00D9FDBE27FA0A82A11373EEp9H" TargetMode="External"/><Relationship Id="rId202" Type="http://schemas.openxmlformats.org/officeDocument/2006/relationships/hyperlink" Target="consultantplus://offline/ref=6D0012BD5E7B1DA1B5D91D0E737C6F151A826C0A0BD44C7DBEBF0AE52D2300EC00D9FDBE27FA0A82A11373EEpCH" TargetMode="External"/><Relationship Id="rId207" Type="http://schemas.openxmlformats.org/officeDocument/2006/relationships/hyperlink" Target="consultantplus://offline/ref=6D0012BD5E7B1DA1B5D91D0E737C6F151A826C0A0BD84B7CB8BF0AE52D2300EC00D9FDBE27FA0A82A1137CEEp9H" TargetMode="External"/><Relationship Id="rId223" Type="http://schemas.openxmlformats.org/officeDocument/2006/relationships/hyperlink" Target="consultantplus://offline/ref=6D0012BD5E7B1DA1B5D91D0E737C6F151A826C0A0BD44C7DBEBF0AE52D2300EC00D9FDBE27FA0A82A11372EEpAH" TargetMode="External"/><Relationship Id="rId228" Type="http://schemas.openxmlformats.org/officeDocument/2006/relationships/hyperlink" Target="consultantplus://offline/ref=6D0012BD5E7B1DA1B5D91D0E737C6F151A826C0A0BD84B7CB8BF0AE52D2300EC00D9FDBE27FA0A82A1137CEEpEH" TargetMode="External"/><Relationship Id="rId244" Type="http://schemas.openxmlformats.org/officeDocument/2006/relationships/hyperlink" Target="consultantplus://offline/ref=6D0012BD5E7B1DA1B5D91D0E737C6F151A826C0A0DD14A73BFBF0AE52D2300EC00D9FDBE27FA0A82A21B7AEEpFH" TargetMode="External"/><Relationship Id="rId249" Type="http://schemas.openxmlformats.org/officeDocument/2006/relationships/hyperlink" Target="consultantplus://offline/ref=6D0012BD5E7B1DA1B5D91D0E737C6F151A826C0A0DD0447FBABF0AE52D2300EC00D9FDBE27FA0A82A11379EEpEH" TargetMode="External"/><Relationship Id="rId13" Type="http://schemas.openxmlformats.org/officeDocument/2006/relationships/hyperlink" Target="consultantplus://offline/ref=6D0012BD5E7B1DA1B5D91D0E737C6F151A826C0A0CD3447DBDBF0AE52D2300EC00D9FDBE27FA0A82A1137AEEp8H" TargetMode="External"/><Relationship Id="rId18" Type="http://schemas.openxmlformats.org/officeDocument/2006/relationships/hyperlink" Target="consultantplus://offline/ref=6D0012BD5E7B1DA1B5D91D0E737C6F151A826C0A0DD0447FBABF0AE52D2300EC00D9FDBE27FA0A82A1137AEEp8H" TargetMode="External"/><Relationship Id="rId39" Type="http://schemas.openxmlformats.org/officeDocument/2006/relationships/hyperlink" Target="consultantplus://offline/ref=6D0012BD5E7B1DA1B5D903036510311B1C8B30010BD0472CE6E051B87A2A0ABB4796A4FC63F70D8BEAp6H" TargetMode="External"/><Relationship Id="rId109" Type="http://schemas.openxmlformats.org/officeDocument/2006/relationships/hyperlink" Target="consultantplus://offline/ref=6D0012BD5E7B1DA1B5D91D0E737C6F151A826C0A0BD44C7DBEBF0AE52D2300EC00D9FDBE27FA0A82A11379EEpEH" TargetMode="External"/><Relationship Id="rId260" Type="http://schemas.openxmlformats.org/officeDocument/2006/relationships/hyperlink" Target="consultantplus://offline/ref=6D0012BD5E7B1DA1B5D91D0E737C6F151A826C0A0DD0447FBABF0AE52D2300EC00D9FDBE27FA0A82A11378EEpEH" TargetMode="External"/><Relationship Id="rId265" Type="http://schemas.openxmlformats.org/officeDocument/2006/relationships/hyperlink" Target="consultantplus://offline/ref=6D0012BD5E7B1DA1B5D91D0E737C6F151A826C0A0DD0447FBABF0AE52D2300EC00D9FDBE27FA0A82A1137DEEp8H" TargetMode="External"/><Relationship Id="rId34" Type="http://schemas.openxmlformats.org/officeDocument/2006/relationships/hyperlink" Target="consultantplus://offline/ref=6D0012BD5E7B1DA1B5D91D0E737C6F151A826C0A0CD3447DBDBF0AE52D2300EC00D9FDBE27FA0A82A1127CEEpFH" TargetMode="External"/><Relationship Id="rId50" Type="http://schemas.openxmlformats.org/officeDocument/2006/relationships/hyperlink" Target="consultantplus://offline/ref=6D0012BD5E7B1DA1B5D91D0E737C6F151A826C0A0CD3447DBDBF0AE52D2300EC00D9FDBE27FA0A82A11179EEp9H" TargetMode="External"/><Relationship Id="rId55" Type="http://schemas.openxmlformats.org/officeDocument/2006/relationships/hyperlink" Target="consultantplus://offline/ref=6D0012BD5E7B1DA1B5D903036510311B1C8B30010BD0472CE6E051B87A2A0ABB4796A4FC63F7038AEAp1H" TargetMode="External"/><Relationship Id="rId76" Type="http://schemas.openxmlformats.org/officeDocument/2006/relationships/hyperlink" Target="consultantplus://offline/ref=6D0012BD5E7B1DA1B5D91D0E737C6F151A826C0A0BD84B7CB8BF0AE52D2300EC00D9FDBE27FA0A82A11379EEp0H" TargetMode="External"/><Relationship Id="rId97" Type="http://schemas.openxmlformats.org/officeDocument/2006/relationships/hyperlink" Target="consultantplus://offline/ref=6D0012BD5E7B1DA1B5D91D0E737C6F151A826C0A0BD84B7CB8BF0AE52D2300EC00D9FDBE27FA0A82A1137FEEp9H" TargetMode="External"/><Relationship Id="rId104" Type="http://schemas.openxmlformats.org/officeDocument/2006/relationships/hyperlink" Target="consultantplus://offline/ref=6D0012BD5E7B1DA1B5D91D0E737C6F151A826C0A0BD84B7CB8BF0AE52D2300EC00D9FDBE27FA0A82A1137EEEp0H" TargetMode="External"/><Relationship Id="rId120" Type="http://schemas.openxmlformats.org/officeDocument/2006/relationships/hyperlink" Target="consultantplus://offline/ref=6D0012BD5E7B1DA1B5D91D0E737C6F151A826C0A0BD84B7CB8BF0AE52D2300EC00D9FDBE27FA0A82A1137FEEpCH" TargetMode="External"/><Relationship Id="rId125" Type="http://schemas.openxmlformats.org/officeDocument/2006/relationships/hyperlink" Target="consultantplus://offline/ref=6D0012BD5E7B1DA1B5D91D0E737C6F151A826C0A0BD44C7DBEBF0AE52D2300EC00D9FDBE27FA0A82A11378EEpCH" TargetMode="External"/><Relationship Id="rId141" Type="http://schemas.openxmlformats.org/officeDocument/2006/relationships/hyperlink" Target="consultantplus://offline/ref=6D0012BD5E7B1DA1B5D91D0E737C6F151A826C0A0BD44C7DBEBF0AE52D2300EC00D9FDBE27FA0A82A1137FEEpEH" TargetMode="External"/><Relationship Id="rId146" Type="http://schemas.openxmlformats.org/officeDocument/2006/relationships/hyperlink" Target="consultantplus://offline/ref=6D0012BD5E7B1DA1B5D91D0E737C6F151A826C0A0BD44C7DBEBF0AE52D2300EC00D9FDBE27FA0A82A1137EEEp9H" TargetMode="External"/><Relationship Id="rId167" Type="http://schemas.openxmlformats.org/officeDocument/2006/relationships/hyperlink" Target="consultantplus://offline/ref=6D0012BD5E7B1DA1B5D91D0E737C6F151A826C0A0BD44C7DBEBF0AE52D2300EC00D9FDBE27FA0A82A1137DEEpCH" TargetMode="External"/><Relationship Id="rId188" Type="http://schemas.openxmlformats.org/officeDocument/2006/relationships/hyperlink" Target="consultantplus://offline/ref=6D0012BD5E7B1DA1B5D91D0E737C6F151A826C0A0BD84B7CB8BF0AE52D2300EC00D9FDBE27FA0A82A1137EEEpFH" TargetMode="External"/><Relationship Id="rId7" Type="http://schemas.openxmlformats.org/officeDocument/2006/relationships/hyperlink" Target="consultantplus://offline/ref=6D0012BD5E7B1DA1B5D91D0E737C6F151A826C0A0BD04E7CBDBF0AE52D2300EC00D9FDBE27FA0A82A1137BEEpFH" TargetMode="External"/><Relationship Id="rId71" Type="http://schemas.openxmlformats.org/officeDocument/2006/relationships/hyperlink" Target="consultantplus://offline/ref=6D0012BD5E7B1DA1B5D91D0E737C6F151A826C0A0BD84B7CB8BF0AE52D2300EC00D9FDBE27FA0A82A11379EEpAH" TargetMode="External"/><Relationship Id="rId92" Type="http://schemas.openxmlformats.org/officeDocument/2006/relationships/hyperlink" Target="consultantplus://offline/ref=6D0012BD5E7B1DA1B5D91D0E737C6F151A826C0A0BD44C7DBEBF0AE52D2300EC00D9FDBE27FA0A82A1137AEEpEH" TargetMode="External"/><Relationship Id="rId162" Type="http://schemas.openxmlformats.org/officeDocument/2006/relationships/hyperlink" Target="consultantplus://offline/ref=6D0012BD5E7B1DA1B5D91D0E737C6F151A826C0A0BD44C7DBEBF0AE52D2300EC00D9FDBE27FA0A82A1137DEEpBH" TargetMode="External"/><Relationship Id="rId183" Type="http://schemas.openxmlformats.org/officeDocument/2006/relationships/hyperlink" Target="consultantplus://offline/ref=6D0012BD5E7B1DA1B5D91D0E737C6F151A826C0A0BD84B7CB8BF0AE52D2300EC00D9FDBE27FA0A82A1137FEEp1H" TargetMode="External"/><Relationship Id="rId213" Type="http://schemas.openxmlformats.org/officeDocument/2006/relationships/hyperlink" Target="consultantplus://offline/ref=6D0012BD5E7B1DA1B5D91D0E737C6F151A826C0A0BD84B7CB8BF0AE52D2300EC00D9FDBE27FA0A82A1137CEEp8H" TargetMode="External"/><Relationship Id="rId218" Type="http://schemas.openxmlformats.org/officeDocument/2006/relationships/hyperlink" Target="consultantplus://offline/ref=6D0012BD5E7B1DA1B5D91D0E737C6F151A826C0A0BD44C7DBEBF0AE52D2300EC00D9FDBE27FA0A82A11372EEp9H" TargetMode="External"/><Relationship Id="rId234" Type="http://schemas.openxmlformats.org/officeDocument/2006/relationships/hyperlink" Target="consultantplus://offline/ref=6D0012BD5E7B1DA1B5D91D0E737C6F151A826C0A0BD84B7CB8BF0AE52D2300EC00D9FDBE27FA0A82A11373EEpBH" TargetMode="External"/><Relationship Id="rId239" Type="http://schemas.openxmlformats.org/officeDocument/2006/relationships/hyperlink" Target="consultantplus://offline/ref=6D0012BD5E7B1DA1B5D91D0E737C6F151A826C0A0BD84B7CB8BF0AE52D2300EC00D9FDBE27FA0A82A11373EEp0H" TargetMode="External"/><Relationship Id="rId2" Type="http://schemas.openxmlformats.org/officeDocument/2006/relationships/styles" Target="styles.xml"/><Relationship Id="rId29" Type="http://schemas.openxmlformats.org/officeDocument/2006/relationships/hyperlink" Target="consultantplus://offline/ref=6D0012BD5E7B1DA1B5D91D0E737C6F151A826C0A0CD34B7ABBBF0AE52D2300EC00D9FDBE27FA0A82A1137AEEp9H" TargetMode="External"/><Relationship Id="rId250" Type="http://schemas.openxmlformats.org/officeDocument/2006/relationships/hyperlink" Target="consultantplus://offline/ref=6D0012BD5E7B1DA1B5D91D0E737C6F151A826C0A0DD0447FBABF0AE52D2300EC00D9FDBE27FA0A82A11379EEpDH" TargetMode="External"/><Relationship Id="rId255" Type="http://schemas.openxmlformats.org/officeDocument/2006/relationships/hyperlink" Target="consultantplus://offline/ref=6D0012BD5E7B1DA1B5D91D0E737C6F151A826C0A0CD3447DBDBF0AE52D2300EC00D9FDBE27FA0A82A01773EEpFH" TargetMode="External"/><Relationship Id="rId271" Type="http://schemas.openxmlformats.org/officeDocument/2006/relationships/hyperlink" Target="consultantplus://offline/ref=6D0012BD5E7B1DA1B5D91D0E737C6F151A826C0A0DD0447FBABF0AE52D2300EC00D9FDBE27FA0A82A11379EEp1H" TargetMode="External"/><Relationship Id="rId24" Type="http://schemas.openxmlformats.org/officeDocument/2006/relationships/hyperlink" Target="consultantplus://offline/ref=6D0012BD5E7B1DA1B5D91D0E737C6F151A826C0A0BD84B7CB8BF0AE52D2300EC00D9FDBE27FA0A82A1137AEEpAH" TargetMode="External"/><Relationship Id="rId40" Type="http://schemas.openxmlformats.org/officeDocument/2006/relationships/hyperlink" Target="consultantplus://offline/ref=6D0012BD5E7B1DA1B5D903036510311B1C8B30010BD0472CE6E051B87A2A0ABB4796A4FC63F70C83EAp9H" TargetMode="External"/><Relationship Id="rId45" Type="http://schemas.openxmlformats.org/officeDocument/2006/relationships/hyperlink" Target="consultantplus://offline/ref=6D0012BD5E7B1DA1B5D91D0E737C6F151A826C0A0CD3447DBDBF0AE52D2300EC00D9FDBE27FA0A82A1117AEEpFH" TargetMode="External"/><Relationship Id="rId66" Type="http://schemas.openxmlformats.org/officeDocument/2006/relationships/hyperlink" Target="consultantplus://offline/ref=6D0012BD5E7B1DA1B5D91D0E737C6F151A826C0A0BD44C7DBEBF0AE52D2300EC00D9FDBE27FA0A82A1137AEEp9H" TargetMode="External"/><Relationship Id="rId87" Type="http://schemas.openxmlformats.org/officeDocument/2006/relationships/hyperlink" Target="consultantplus://offline/ref=6D0012BD5E7B1DA1B5D91D0E737C6F151A826C0A0BD84B7CB8BF0AE52D2300EC00D9FDBE27FA0A82A11378EEpEH" TargetMode="External"/><Relationship Id="rId110" Type="http://schemas.openxmlformats.org/officeDocument/2006/relationships/hyperlink" Target="consultantplus://offline/ref=6D0012BD5E7B1DA1B5D91D0E737C6F151A826C0A0BD44C7DBEBF0AE52D2300EC00D9FDBE27FA0A82A11379EEp1H" TargetMode="External"/><Relationship Id="rId115" Type="http://schemas.openxmlformats.org/officeDocument/2006/relationships/hyperlink" Target="consultantplus://offline/ref=6D0012BD5E7B1DA1B5D91D0E737C6F151A826C0A0BD44C7DBEBF0AE52D2300EC00D9FDBE27FA0A82A11378EEpBH" TargetMode="External"/><Relationship Id="rId131" Type="http://schemas.openxmlformats.org/officeDocument/2006/relationships/hyperlink" Target="consultantplus://offline/ref=6D0012BD5E7B1DA1B5D91D0E737C6F151A826C0A0BD44C7DBEBF0AE52D2300EC00D9FDBE27FA0A82A1137FEEpBH" TargetMode="External"/><Relationship Id="rId136" Type="http://schemas.openxmlformats.org/officeDocument/2006/relationships/hyperlink" Target="consultantplus://offline/ref=6D0012BD5E7B1DA1B5D91D0E737C6F151A826C0A0BD84B7CB8BF0AE52D2300EC00D9FDBE27FA0A82A1137EEEpCH" TargetMode="External"/><Relationship Id="rId157" Type="http://schemas.openxmlformats.org/officeDocument/2006/relationships/hyperlink" Target="consultantplus://offline/ref=6D0012BD5E7B1DA1B5D91D0E737C6F151A826C0A0BD84B7CB8BF0AE52D2300EC00D9FDBE27FA0A82A1137FEEpEH" TargetMode="External"/><Relationship Id="rId178" Type="http://schemas.openxmlformats.org/officeDocument/2006/relationships/hyperlink" Target="consultantplus://offline/ref=6D0012BD5E7B1DA1B5D91D0E737C6F151A826C0A0BD44C7DBEBF0AE52D2300EC00D9FDBE27FA0A82A1137CEEpCH" TargetMode="External"/><Relationship Id="rId61" Type="http://schemas.openxmlformats.org/officeDocument/2006/relationships/hyperlink" Target="consultantplus://offline/ref=6D0012BD5E7B1DA1B5D91D0E737C6F151A826C0A0CD3447DBDBF0AE52D2300EC00D9FDBE27FA0A82A11172EEp1H" TargetMode="External"/><Relationship Id="rId82" Type="http://schemas.openxmlformats.org/officeDocument/2006/relationships/hyperlink" Target="consultantplus://offline/ref=6D0012BD5E7B1DA1B5D91D0E737C6F151A826C0A0BD84B7CB8BF0AE52D2300EC00D9FDBE27FA0A82A11379EEpEH" TargetMode="External"/><Relationship Id="rId152" Type="http://schemas.openxmlformats.org/officeDocument/2006/relationships/hyperlink" Target="consultantplus://offline/ref=6D0012BD5E7B1DA1B5D91D0E737C6F151A826C0A0BD44C7DBEBF0AE52D2300EC00D9FDBE27FA0A82A1137EEEpFH" TargetMode="External"/><Relationship Id="rId173" Type="http://schemas.openxmlformats.org/officeDocument/2006/relationships/hyperlink" Target="consultantplus://offline/ref=6D0012BD5E7B1DA1B5D91D0E737C6F151A826C0A0BD44C7DBEBF0AE52D2300EC00D9FDBE27FA0A82A1137CEEp8H" TargetMode="External"/><Relationship Id="rId194" Type="http://schemas.openxmlformats.org/officeDocument/2006/relationships/hyperlink" Target="consultantplus://offline/ref=6D0012BD5E7B1DA1B5D91D0E737C6F151A826C0A0BD44C7DBEBF0AE52D2300EC00D9FDBE27FA0A82A11373EEp8H" TargetMode="External"/><Relationship Id="rId199" Type="http://schemas.openxmlformats.org/officeDocument/2006/relationships/hyperlink" Target="consultantplus://offline/ref=6D0012BD5E7B1DA1B5D91D0E737C6F151A826C0A0BD84B7CB8BF0AE52D2300EC00D9FDBE27FA0A82A1137EEEpAH" TargetMode="External"/><Relationship Id="rId203" Type="http://schemas.openxmlformats.org/officeDocument/2006/relationships/hyperlink" Target="consultantplus://offline/ref=6D0012BD5E7B1DA1B5D91D0E737C6F151A826C0A0BD84B7CB8BF0AE52D2300EC00D9FDBE27FA0A82A1137DEEpBH" TargetMode="External"/><Relationship Id="rId208" Type="http://schemas.openxmlformats.org/officeDocument/2006/relationships/hyperlink" Target="consultantplus://offline/ref=6D0012BD5E7B1DA1B5D91D0E737C6F151A826C0A0BD44C7DBEBF0AE52D2300EC00D9FDBE27FA0A82A11373EEpFH" TargetMode="External"/><Relationship Id="rId229" Type="http://schemas.openxmlformats.org/officeDocument/2006/relationships/hyperlink" Target="consultantplus://offline/ref=6D0012BD5E7B1DA1B5D91D0E737C6F151A826C0A0BD84B7CB8BF0AE52D2300EC00D9FDBE27FA0A82A1137CEEp1H" TargetMode="External"/><Relationship Id="rId19" Type="http://schemas.openxmlformats.org/officeDocument/2006/relationships/hyperlink" Target="consultantplus://offline/ref=6D0012BD5E7B1DA1B5D91D0E737C6F151A826C0A0CD3447DBDBF0AE52D2300EC00D9FDBE27FA0A82A1117BEEp9H" TargetMode="External"/><Relationship Id="rId224" Type="http://schemas.openxmlformats.org/officeDocument/2006/relationships/hyperlink" Target="consultantplus://offline/ref=6D0012BD5E7B1DA1B5D91D0E737C6F151A826C0A0BD44C7DBEBF0AE52D2300EC00D9FDBE27FA0A82A11372EEpDH" TargetMode="External"/><Relationship Id="rId240" Type="http://schemas.openxmlformats.org/officeDocument/2006/relationships/hyperlink" Target="consultantplus://offline/ref=6D0012BD5E7B1DA1B5D91D0E737C6F151A826C0A0BD84B7CB8BF0AE52D2300EC00D9FDBE27FA0A82A11372EEp9H" TargetMode="External"/><Relationship Id="rId245" Type="http://schemas.openxmlformats.org/officeDocument/2006/relationships/hyperlink" Target="consultantplus://offline/ref=6D0012BD5E7B1DA1B5D91D0E737C6F151A826C0A0DD14A73BFBF0AE52D2300EC00D9FDBE27FA0A82A5107EEEp1H" TargetMode="External"/><Relationship Id="rId261" Type="http://schemas.openxmlformats.org/officeDocument/2006/relationships/hyperlink" Target="consultantplus://offline/ref=6D0012BD5E7B1DA1B5D91D0E737C6F151A826C0A0DD14A73BFBF0AE52D2300EC00D9FDBE27FA0A82A31072EEpEH" TargetMode="External"/><Relationship Id="rId266" Type="http://schemas.openxmlformats.org/officeDocument/2006/relationships/hyperlink" Target="consultantplus://offline/ref=6D0012BD5E7B1DA1B5D91D0E737C6F151A826C0A0DD0447FBABF0AE52D2300EC00D9FDBE27FA0A82A11379EEp1H" TargetMode="External"/><Relationship Id="rId14" Type="http://schemas.openxmlformats.org/officeDocument/2006/relationships/hyperlink" Target="consultantplus://offline/ref=6D0012BD5E7B1DA1B5D91D0E737C6F151A826C0A0CD3447DBDBF0AE52D2300EC00D9FDBE27FA0A82A11172EEpFH" TargetMode="External"/><Relationship Id="rId30" Type="http://schemas.openxmlformats.org/officeDocument/2006/relationships/hyperlink" Target="consultantplus://offline/ref=6D0012BD5E7B1DA1B5D903036510311B1C8B30010BD0472CE6E051B87A2A0ABB4796A4FC63F70F86EAp3H" TargetMode="External"/><Relationship Id="rId35" Type="http://schemas.openxmlformats.org/officeDocument/2006/relationships/hyperlink" Target="consultantplus://offline/ref=6D0012BD5E7B1DA1B5D91D0E737C6F151A826C0A0DD0447FBABF0AE52D2300EC00D9FDBE27FA0A82A1137CEEpCH" TargetMode="External"/><Relationship Id="rId56" Type="http://schemas.openxmlformats.org/officeDocument/2006/relationships/hyperlink" Target="consultantplus://offline/ref=6D0012BD5E7B1DA1B5D903036510311B1C8B30050CD5472CE6E051B87A2A0ABB4796A4FC63F60981EAp1H" TargetMode="External"/><Relationship Id="rId77" Type="http://schemas.openxmlformats.org/officeDocument/2006/relationships/hyperlink" Target="consultantplus://offline/ref=6D0012BD5E7B1DA1B5D91D0E737C6F151A826C0A0BD84B7CB8BF0AE52D2300EC00D9FDBE27FA0A82A11378EEp9H" TargetMode="External"/><Relationship Id="rId100" Type="http://schemas.openxmlformats.org/officeDocument/2006/relationships/hyperlink" Target="consultantplus://offline/ref=6D0012BD5E7B1DA1B5D91D0E737C6F151A826C0A0BD84B7CB8BF0AE52D2300EC00D9FDBE27FA0A82A1137EEEpFH" TargetMode="External"/><Relationship Id="rId105" Type="http://schemas.openxmlformats.org/officeDocument/2006/relationships/hyperlink" Target="consultantplus://offline/ref=6D0012BD5E7B1DA1B5D91D0E737C6F151A826C0A0BD44C7DBEBF0AE52D2300EC00D9FDBE27FA0A82A11379EEpAH" TargetMode="External"/><Relationship Id="rId126" Type="http://schemas.openxmlformats.org/officeDocument/2006/relationships/hyperlink" Target="consultantplus://offline/ref=6D0012BD5E7B1DA1B5D91D0E737C6F151A826C0A0BD44C7DBEBF0AE52D2300EC00D9FDBE27FA0A82A11378EEpEH" TargetMode="External"/><Relationship Id="rId147" Type="http://schemas.openxmlformats.org/officeDocument/2006/relationships/hyperlink" Target="consultantplus://offline/ref=6D0012BD5E7B1DA1B5D91D0E737C6F151A826C0A0BD44C7DBEBF0AE52D2300EC00D9FDBE27FA0A82A1137EEEp8H" TargetMode="External"/><Relationship Id="rId168" Type="http://schemas.openxmlformats.org/officeDocument/2006/relationships/hyperlink" Target="consultantplus://offline/ref=6D0012BD5E7B1DA1B5D91D0E737C6F151A826C0A0BD44C7DBEBF0AE52D2300EC00D9FDBE27FA0A82A1137DEEpFH" TargetMode="External"/><Relationship Id="rId8" Type="http://schemas.openxmlformats.org/officeDocument/2006/relationships/hyperlink" Target="consultantplus://offline/ref=6D0012BD5E7B1DA1B5D903036510311B1C8B300009D2472CE6E051B87A2A0ABB4796A4FC63F60A87EAp1H" TargetMode="External"/><Relationship Id="rId51" Type="http://schemas.openxmlformats.org/officeDocument/2006/relationships/hyperlink" Target="consultantplus://offline/ref=6D0012BD5E7B1DA1B5D91D0E737C6F151A826C0A0CD3447DBDBF0AE52D2300EC00D9FDBE27FA0A82A1117AEEpFH" TargetMode="External"/><Relationship Id="rId72" Type="http://schemas.openxmlformats.org/officeDocument/2006/relationships/hyperlink" Target="consultantplus://offline/ref=6D0012BD5E7B1DA1B5D91D0E737C6F151A826C0A0BD84B7CB8BF0AE52D2300EC00D9FDBE27FA0A82A1137EEEp0H" TargetMode="External"/><Relationship Id="rId93" Type="http://schemas.openxmlformats.org/officeDocument/2006/relationships/hyperlink" Target="consultantplus://offline/ref=6D0012BD5E7B1DA1B5D91D0E737C6F151A826C0A0BD44C7DBEBF0AE52D2300EC00D9FDBE27FA0A82A1137AEEp1H" TargetMode="External"/><Relationship Id="rId98" Type="http://schemas.openxmlformats.org/officeDocument/2006/relationships/hyperlink" Target="consultantplus://offline/ref=6D0012BD5E7B1DA1B5D91D0E737C6F151A826C0A0BD84B7CB8BF0AE52D2300EC00D9FDBE27FA0A82A1137FEEp8H" TargetMode="External"/><Relationship Id="rId121" Type="http://schemas.openxmlformats.org/officeDocument/2006/relationships/hyperlink" Target="consultantplus://offline/ref=6D0012BD5E7B1DA1B5D91D0E737C6F151A826C0A0BD84B7CB8BF0AE52D2300EC00D9FDBE27FA0A82A1137EEEpEH" TargetMode="External"/><Relationship Id="rId142" Type="http://schemas.openxmlformats.org/officeDocument/2006/relationships/hyperlink" Target="consultantplus://offline/ref=6D0012BD5E7B1DA1B5D91D0E737C6F151A826C0A0BD44C7DBEBF0AE52D2300EC00D9FDBE27FA0A82A1137FEEp1H" TargetMode="External"/><Relationship Id="rId163" Type="http://schemas.openxmlformats.org/officeDocument/2006/relationships/hyperlink" Target="consultantplus://offline/ref=6D0012BD5E7B1DA1B5D91D0E737C6F151A826C0A0BD84B7CB8BF0AE52D2300EC00D9FDBE27FA0A82A1137EEEp0H" TargetMode="External"/><Relationship Id="rId184" Type="http://schemas.openxmlformats.org/officeDocument/2006/relationships/hyperlink" Target="consultantplus://offline/ref=6D0012BD5E7B1DA1B5D91D0E737C6F151A826C0A0BD44C7DBEBF0AE52D2300EC00D9FDBE27FA0A82A1137CEEpFH" TargetMode="External"/><Relationship Id="rId189" Type="http://schemas.openxmlformats.org/officeDocument/2006/relationships/hyperlink" Target="consultantplus://offline/ref=6D0012BD5E7B1DA1B5D91D0E737C6F151A826C0A0BD84B7CB8BF0AE52D2300EC00D9FDBE27FA0A82A1137EEEpEH" TargetMode="External"/><Relationship Id="rId219" Type="http://schemas.openxmlformats.org/officeDocument/2006/relationships/hyperlink" Target="consultantplus://offline/ref=6D0012BD5E7B1DA1B5D91D0E737C6F151A826C0A0BD84B7CB8BF0AE52D2300EC00D9FDBE27FA0A82A1137CEEpBH" TargetMode="External"/><Relationship Id="rId3" Type="http://schemas.microsoft.com/office/2007/relationships/stylesWithEffects" Target="stylesWithEffects.xml"/><Relationship Id="rId214" Type="http://schemas.openxmlformats.org/officeDocument/2006/relationships/hyperlink" Target="consultantplus://offline/ref=6D0012BD5E7B1DA1B5D91D0E737C6F151A826C0A0BD44C7DBEBF0AE52D2300EC00D9FDBE27FA0A82A11373EEpFH" TargetMode="External"/><Relationship Id="rId230" Type="http://schemas.openxmlformats.org/officeDocument/2006/relationships/hyperlink" Target="consultantplus://offline/ref=6D0012BD5E7B1DA1B5D91D0E737C6F151A826C0A0BD84B7CB8BF0AE52D2300EC00D9FDBE27FA0A82A1137CEEp0H" TargetMode="External"/><Relationship Id="rId235" Type="http://schemas.openxmlformats.org/officeDocument/2006/relationships/hyperlink" Target="consultantplus://offline/ref=6D0012BD5E7B1DA1B5D91D0E737C6F151A826C0A0BD84B7CB8BF0AE52D2300EC00D9FDBE27FA0A82A11373EEpAH" TargetMode="External"/><Relationship Id="rId251" Type="http://schemas.openxmlformats.org/officeDocument/2006/relationships/hyperlink" Target="consultantplus://offline/ref=6D0012BD5E7B1DA1B5D91D0E737C6F151A826C0A0DD0447FBABF0AE52D2300EC00D9FDBE27FA0A82A11379EEpFH" TargetMode="External"/><Relationship Id="rId256" Type="http://schemas.openxmlformats.org/officeDocument/2006/relationships/hyperlink" Target="consultantplus://offline/ref=6D0012BD5E7B1DA1B5D91D0E737C6F151A826C0A0CD3447DBDBF0AE52D2300EC00D9FDBE27FA0A82A01772EEp0H" TargetMode="External"/><Relationship Id="rId25" Type="http://schemas.openxmlformats.org/officeDocument/2006/relationships/hyperlink" Target="consultantplus://offline/ref=6D0012BD5E7B1DA1B5D91D0E737C6F151A826C0A0CD3447DBDBF0AE52D2300EC00D9FDBE27FA0A82A1127AEEpDH" TargetMode="External"/><Relationship Id="rId46" Type="http://schemas.openxmlformats.org/officeDocument/2006/relationships/hyperlink" Target="consultantplus://offline/ref=6D0012BD5E7B1DA1B5D91D0E737C6F151A826C0A0CD3447DBDBF0AE52D2300EC00D9FDBE27FA0A82A1127FEEp8H" TargetMode="External"/><Relationship Id="rId67" Type="http://schemas.openxmlformats.org/officeDocument/2006/relationships/hyperlink" Target="consultantplus://offline/ref=6D0012BD5E7B1DA1B5D91D0E737C6F151A826C0A0BD84B7CB8BF0AE52D2300EC00D9FDBE27FA0A82A1137EEEpEH" TargetMode="External"/><Relationship Id="rId116" Type="http://schemas.openxmlformats.org/officeDocument/2006/relationships/hyperlink" Target="consultantplus://offline/ref=6D0012BD5E7B1DA1B5D91D0E737C6F151A826C0A0BD84B7CB8BF0AE52D2300EC00D9FDBE27FA0A82A1137EEEpCH" TargetMode="External"/><Relationship Id="rId137" Type="http://schemas.openxmlformats.org/officeDocument/2006/relationships/hyperlink" Target="consultantplus://offline/ref=6D0012BD5E7B1DA1B5D91D0E737C6F151A826C0A0BD84B7CB8BF0AE52D2300EC00D9FDBE27FA0A82A1137EEEpFH" TargetMode="External"/><Relationship Id="rId158" Type="http://schemas.openxmlformats.org/officeDocument/2006/relationships/hyperlink" Target="consultantplus://offline/ref=6D0012BD5E7B1DA1B5D91D0E737C6F151A826C0A0BD84B7CB8BF0AE52D2300EC00D9FDBE27FA0A82A1137EEEpFH" TargetMode="External"/><Relationship Id="rId272" Type="http://schemas.openxmlformats.org/officeDocument/2006/relationships/hyperlink" Target="consultantplus://offline/ref=6D0012BD5E7B1DA1B5D91D0E737C6F151A826C0A0CD3447DBDBF0AE52D2300EC00D9FDBE27FA0A82A0157BEEpFH" TargetMode="External"/><Relationship Id="rId20" Type="http://schemas.openxmlformats.org/officeDocument/2006/relationships/hyperlink" Target="consultantplus://offline/ref=6D0012BD5E7B1DA1B5D91D0E737C6F151A826C0A0CD3447DBDBF0AE52D2300EC00D9FDBE27FA0A82A1117BEEp9H" TargetMode="External"/><Relationship Id="rId41" Type="http://schemas.openxmlformats.org/officeDocument/2006/relationships/hyperlink" Target="consultantplus://offline/ref=6D0012BD5E7B1DA1B5D91D0E737C6F151A826C0A0CD3447DBDBF0AE52D2300EC00D9FDBE27FA0A82A1127FEEp8H" TargetMode="External"/><Relationship Id="rId62" Type="http://schemas.openxmlformats.org/officeDocument/2006/relationships/hyperlink" Target="consultantplus://offline/ref=6D0012BD5E7B1DA1B5D91D0E737C6F151A826C0A0BD84B7CB8BF0AE52D2300EC00D9FDBE27FA0A82A1137EEEpCH" TargetMode="External"/><Relationship Id="rId83" Type="http://schemas.openxmlformats.org/officeDocument/2006/relationships/hyperlink" Target="consultantplus://offline/ref=6D0012BD5E7B1DA1B5D91D0E737C6F151A826C0A0BD84B7CB8BF0AE52D2300EC00D9FDBE27FA0A82A11378EEpBH" TargetMode="External"/><Relationship Id="rId88" Type="http://schemas.openxmlformats.org/officeDocument/2006/relationships/hyperlink" Target="consultantplus://offline/ref=6D0012BD5E7B1DA1B5D91D0E737C6F151A826C0A0BD84B7CB8BF0AE52D2300EC00D9FDBE27FA0A82A11378EEpCH" TargetMode="External"/><Relationship Id="rId111" Type="http://schemas.openxmlformats.org/officeDocument/2006/relationships/hyperlink" Target="consultantplus://offline/ref=6D0012BD5E7B1DA1B5D91D0E737C6F151A826C0A0BD84B7CB8BF0AE52D2300EC00D9FDBE27FA0A82A1137FEEpBH" TargetMode="External"/><Relationship Id="rId132" Type="http://schemas.openxmlformats.org/officeDocument/2006/relationships/hyperlink" Target="consultantplus://offline/ref=6D0012BD5E7B1DA1B5D91D0E737C6F151A826C0A0BD84B7CB8BF0AE52D2300EC00D9FDBE27FA0A82A1137EEEpCH" TargetMode="External"/><Relationship Id="rId153" Type="http://schemas.openxmlformats.org/officeDocument/2006/relationships/hyperlink" Target="consultantplus://offline/ref=6D0012BD5E7B1DA1B5D91D0E737C6F151A826C0A0BD44C7DBEBF0AE52D2300EC00D9FDBE27FA0A82A1137EEEpEH" TargetMode="External"/><Relationship Id="rId174" Type="http://schemas.openxmlformats.org/officeDocument/2006/relationships/hyperlink" Target="consultantplus://offline/ref=6D0012BD5E7B1DA1B5D91D0E737C6F151A826C0A0BD44C7DBEBF0AE52D2300EC00D9FDBE27FA0A82A1137CEEpBH" TargetMode="External"/><Relationship Id="rId179" Type="http://schemas.openxmlformats.org/officeDocument/2006/relationships/hyperlink" Target="consultantplus://offline/ref=6D0012BD5E7B1DA1B5D91D0E737C6F151A826C0A0BD84B7CB8BF0AE52D2300EC00D9FDBE27FA0A82A1137EEEp9H" TargetMode="External"/><Relationship Id="rId195" Type="http://schemas.openxmlformats.org/officeDocument/2006/relationships/hyperlink" Target="consultantplus://offline/ref=6D0012BD5E7B1DA1B5D91D0E737C6F151A826C0A0BD44C7DBEBF0AE52D2300EC00D9FDBE27FA0A82A11373EEpBH" TargetMode="External"/><Relationship Id="rId209" Type="http://schemas.openxmlformats.org/officeDocument/2006/relationships/hyperlink" Target="consultantplus://offline/ref=6D0012BD5E7B1DA1B5D91D0E737C6F151A826C0A0BD84B7CB8BF0AE52D2300EC00D9FDBE27FA0A82A1137DEEp1H" TargetMode="External"/><Relationship Id="rId190" Type="http://schemas.openxmlformats.org/officeDocument/2006/relationships/hyperlink" Target="consultantplus://offline/ref=6D0012BD5E7B1DA1B5D91D0E737C6F151A826C0A0BD84B7CB8BF0AE52D2300EC00D9FDBE27FA0A82A1137EEEp0H" TargetMode="External"/><Relationship Id="rId204" Type="http://schemas.openxmlformats.org/officeDocument/2006/relationships/hyperlink" Target="consultantplus://offline/ref=6D0012BD5E7B1DA1B5D91D0E737C6F151A826C0A0BD84B7CB8BF0AE52D2300EC00D9FDBE27FA0A82A1137DEEpAH" TargetMode="External"/><Relationship Id="rId220" Type="http://schemas.openxmlformats.org/officeDocument/2006/relationships/hyperlink" Target="consultantplus://offline/ref=6D0012BD5E7B1DA1B5D91D0E737C6F151A826C0A0BD44C7DBEBF0AE52D2300EC00D9FDBE27FA0A82A11372EEp8H" TargetMode="External"/><Relationship Id="rId225" Type="http://schemas.openxmlformats.org/officeDocument/2006/relationships/hyperlink" Target="consultantplus://offline/ref=6D0012BD5E7B1DA1B5D91D0E737C6F151A826C0A0BD44C7DBEBF0AE52D2300EC00D9FDBE27FA0A82A11372EEpCH" TargetMode="External"/><Relationship Id="rId241" Type="http://schemas.openxmlformats.org/officeDocument/2006/relationships/hyperlink" Target="consultantplus://offline/ref=6D0012BD5E7B1DA1B5D91D0E737C6F151A826C0A0BD84B7CB8BF0AE52D2300EC00D9FDBE27FA0A82A11372EEp8H" TargetMode="External"/><Relationship Id="rId246" Type="http://schemas.openxmlformats.org/officeDocument/2006/relationships/hyperlink" Target="consultantplus://offline/ref=6D0012BD5E7B1DA1B5D91D0E737C6F151A826C0A0DD14A73BFBF0AE52D2300EC00D9FDBE27FA0A82A5107CEEpBH" TargetMode="External"/><Relationship Id="rId267" Type="http://schemas.openxmlformats.org/officeDocument/2006/relationships/hyperlink" Target="consultantplus://offline/ref=6D0012BD5E7B1DA1B5D91D0E737C6F151A826C0A0DD0447FBABF0AE52D2300EC00D9FDBE27FA0A82A11379EEp1H" TargetMode="External"/><Relationship Id="rId15" Type="http://schemas.openxmlformats.org/officeDocument/2006/relationships/hyperlink" Target="consultantplus://offline/ref=6D0012BD5E7B1DA1B5D91D0E737C6F151A826C0A0DD0447FBABF0AE52D2300EC00D9FDBE27FA0A82A1137BEEpEH" TargetMode="External"/><Relationship Id="rId36" Type="http://schemas.openxmlformats.org/officeDocument/2006/relationships/hyperlink" Target="consultantplus://offline/ref=6D0012BD5E7B1DA1B5D91D0E737C6F151A826C0A0BD84B7CB8BF0AE52D2300EC00D9FDBE27FA0A82A1137AEEpEH" TargetMode="External"/><Relationship Id="rId57" Type="http://schemas.openxmlformats.org/officeDocument/2006/relationships/hyperlink" Target="consultantplus://offline/ref=6D0012BD5E7B1DA1B5D91D0E737C6F151A826C0A0BD44C7DBEBF0AE52D2300EC00D9FDBE27FA0A82A1137BEEpEH" TargetMode="External"/><Relationship Id="rId106" Type="http://schemas.openxmlformats.org/officeDocument/2006/relationships/hyperlink" Target="consultantplus://offline/ref=6D0012BD5E7B1DA1B5D91D0E737C6F151A826C0A0BD44C7DBEBF0AE52D2300EC00D9FDBE27FA0A82A11379EEpDH" TargetMode="External"/><Relationship Id="rId127" Type="http://schemas.openxmlformats.org/officeDocument/2006/relationships/hyperlink" Target="consultantplus://offline/ref=6D0012BD5E7B1DA1B5D91D0E737C6F151A826C0A0BD44C7DBEBF0AE52D2300EC00D9FDBE27FA0A82A11378EEp1H" TargetMode="External"/><Relationship Id="rId262" Type="http://schemas.openxmlformats.org/officeDocument/2006/relationships/hyperlink" Target="consultantplus://offline/ref=6D0012BD5E7B1DA1B5D91D0E737C6F151A826C0A0DD14A73BFBF0AE52D2300EC00D9FDBE27FA0A82A0177BEEp8H" TargetMode="External"/><Relationship Id="rId10" Type="http://schemas.openxmlformats.org/officeDocument/2006/relationships/hyperlink" Target="consultantplus://offline/ref=6D0012BD5E7B1DA1B5D91D0E737C6F151A826C0A0CD3447DBDBF0AE52D2300EC00D9FDBE27FA0A82A1137AEEp8H" TargetMode="External"/><Relationship Id="rId31" Type="http://schemas.openxmlformats.org/officeDocument/2006/relationships/hyperlink" Target="consultantplus://offline/ref=6D0012BD5E7B1DA1B5D903036510311B1C8B30010BD0472CE6E051B87A2A0ABB4796A4FC63F70E83EAp7H" TargetMode="External"/><Relationship Id="rId52" Type="http://schemas.openxmlformats.org/officeDocument/2006/relationships/hyperlink" Target="consultantplus://offline/ref=6D0012BD5E7B1DA1B5D903036510311B1C8B30010BD0472CE6E051B87A2A0ABB4796A4FC63F70386EAp9H" TargetMode="External"/><Relationship Id="rId73" Type="http://schemas.openxmlformats.org/officeDocument/2006/relationships/hyperlink" Target="consultantplus://offline/ref=6D0012BD5E7B1DA1B5D91D0E737C6F151A826C0A0BD44C7DBEBF0AE52D2300EC00D9FDBE27FA0A82A1137AEEp8H" TargetMode="External"/><Relationship Id="rId78" Type="http://schemas.openxmlformats.org/officeDocument/2006/relationships/hyperlink" Target="consultantplus://offline/ref=6D0012BD5E7B1DA1B5D91D0E737C6F151A826C0A0BD84B7CB8BF0AE52D2300EC00D9FDBE27FA0A82A11378EEp8H" TargetMode="External"/><Relationship Id="rId94" Type="http://schemas.openxmlformats.org/officeDocument/2006/relationships/hyperlink" Target="consultantplus://offline/ref=6D0012BD5E7B1DA1B5D91D0E737C6F151A826C0A0BD44C7DBEBF0AE52D2300EC00D9FDBE27FA0A82A1137AEEp0H" TargetMode="External"/><Relationship Id="rId99" Type="http://schemas.openxmlformats.org/officeDocument/2006/relationships/hyperlink" Target="consultantplus://offline/ref=6D0012BD5E7B1DA1B5D91D0E737C6F151A826C0A0BD84B7CB8BF0AE52D2300EC00D9FDBE27FA0A82A1137EEEpCH" TargetMode="External"/><Relationship Id="rId101" Type="http://schemas.openxmlformats.org/officeDocument/2006/relationships/hyperlink" Target="consultantplus://offline/ref=6D0012BD5E7B1DA1B5D91D0E737C6F151A826C0A0BD44C7DBEBF0AE52D2300EC00D9FDBE27FA0A82A11379EEp8H" TargetMode="External"/><Relationship Id="rId122" Type="http://schemas.openxmlformats.org/officeDocument/2006/relationships/hyperlink" Target="consultantplus://offline/ref=6D0012BD5E7B1DA1B5D91D0E737C6F151A826C0A0BD44C7DBEBF0AE52D2300EC00D9FDBE27FA0A82A11378EEpAH" TargetMode="External"/><Relationship Id="rId143" Type="http://schemas.openxmlformats.org/officeDocument/2006/relationships/hyperlink" Target="consultantplus://offline/ref=6D0012BD5E7B1DA1B5D91D0E737C6F151A826C0A0BD84B7CB8BF0AE52D2300EC00D9FDBE27FA0A82A1137EEEp0H" TargetMode="External"/><Relationship Id="rId148" Type="http://schemas.openxmlformats.org/officeDocument/2006/relationships/hyperlink" Target="consultantplus://offline/ref=6D0012BD5E7B1DA1B5D91D0E737C6F151A826C0A0BD44C7DBEBF0AE52D2300EC00D9FDBE27FA0A82A1137EEEpBH" TargetMode="External"/><Relationship Id="rId164" Type="http://schemas.openxmlformats.org/officeDocument/2006/relationships/hyperlink" Target="consultantplus://offline/ref=6D0012BD5E7B1DA1B5D91D0E737C6F151A826C0A0DD0447FBABF0AE52D2300EC00D9FDBE27FA0A82A1137CEEpBH" TargetMode="External"/><Relationship Id="rId169" Type="http://schemas.openxmlformats.org/officeDocument/2006/relationships/hyperlink" Target="consultantplus://offline/ref=6D0012BD5E7B1DA1B5D91D0E737C6F151A826C0A0BD44C7DBEBF0AE52D2300EC00D9FDBE27FA0A82A1137DEEpEH" TargetMode="External"/><Relationship Id="rId185" Type="http://schemas.openxmlformats.org/officeDocument/2006/relationships/hyperlink" Target="consultantplus://offline/ref=6D0012BD5E7B1DA1B5D91D0E737C6F151A826C0A0BD84B7CB8BF0AE52D2300EC00D9FDBE27FA0A82A1137EEEpCH" TargetMode="External"/><Relationship Id="rId4" Type="http://schemas.openxmlformats.org/officeDocument/2006/relationships/settings" Target="settings.xml"/><Relationship Id="rId9" Type="http://schemas.openxmlformats.org/officeDocument/2006/relationships/hyperlink" Target="consultantplus://offline/ref=6D0012BD5E7B1DA1B5D903036510311B1C8B300009D2472CE6E051B87A2A0ABB4796A4FC63F60A87EAp1H" TargetMode="External"/><Relationship Id="rId180" Type="http://schemas.openxmlformats.org/officeDocument/2006/relationships/hyperlink" Target="consultantplus://offline/ref=6D0012BD5E7B1DA1B5D91D0E737C6F151A826C0A0BD84B7CB8BF0AE52D2300EC00D9FDBE27FA0A82A1137EEEp8H" TargetMode="External"/><Relationship Id="rId210" Type="http://schemas.openxmlformats.org/officeDocument/2006/relationships/hyperlink" Target="consultantplus://offline/ref=6D0012BD5E7B1DA1B5D91D0E737C6F151A826C0A0BD44C7DBEBF0AE52D2300EC00D9FDBE27FA0A82A11373EEpFH" TargetMode="External"/><Relationship Id="rId215" Type="http://schemas.openxmlformats.org/officeDocument/2006/relationships/hyperlink" Target="consultantplus://offline/ref=6D0012BD5E7B1DA1B5D91D0E737C6F151A826C0A0BD44C7DBEBF0AE52D2300EC00D9FDBE27FA0A82A11373EEpEH" TargetMode="External"/><Relationship Id="rId236" Type="http://schemas.openxmlformats.org/officeDocument/2006/relationships/hyperlink" Target="consultantplus://offline/ref=6D0012BD5E7B1DA1B5D91D0E737C6F151A826C0A0BD84B7CB8BF0AE52D2300EC00D9FDBE27FA0A82A11373EEpDH" TargetMode="External"/><Relationship Id="rId257" Type="http://schemas.openxmlformats.org/officeDocument/2006/relationships/hyperlink" Target="consultantplus://offline/ref=6D0012BD5E7B1DA1B5D91D0E737C6F151A826C0A0DD0447FBABF0AE52D2300EC00D9FDBE27FA0A82A11379EEp0H" TargetMode="External"/><Relationship Id="rId26" Type="http://schemas.openxmlformats.org/officeDocument/2006/relationships/hyperlink" Target="consultantplus://offline/ref=6D0012BD5E7B1DA1B5D91D0E737C6F151A826C0A0CD3447DBDBF0AE52D2300EC00D9FDBE27FA0A82A1127AEEp0H" TargetMode="External"/><Relationship Id="rId231" Type="http://schemas.openxmlformats.org/officeDocument/2006/relationships/hyperlink" Target="consultantplus://offline/ref=6D0012BD5E7B1DA1B5D91D0E737C6F151A826C0A0BD44C7DBEBF0AE52D2300EC00D9FDBE27FA0A82A11372EEpEH" TargetMode="External"/><Relationship Id="rId252" Type="http://schemas.openxmlformats.org/officeDocument/2006/relationships/hyperlink" Target="consultantplus://offline/ref=6D0012BD5E7B1DA1B5D91D0E737C6F151A826C0A0DD0447FBABF0AE52D2300EC00D9FDBE27FA0A82A11379EEpFH" TargetMode="External"/><Relationship Id="rId273" Type="http://schemas.openxmlformats.org/officeDocument/2006/relationships/fontTable" Target="fontTable.xml"/><Relationship Id="rId47" Type="http://schemas.openxmlformats.org/officeDocument/2006/relationships/hyperlink" Target="consultantplus://offline/ref=6D0012BD5E7B1DA1B5D91D0E737C6F151A826C0A0CD3447DBDBF0AE52D2300EC00D9FDBE27FA0A82A1117BEEpEH" TargetMode="External"/><Relationship Id="rId68" Type="http://schemas.openxmlformats.org/officeDocument/2006/relationships/hyperlink" Target="consultantplus://offline/ref=6D0012BD5E7B1DA1B5D91D0E737C6F151A826C0A0BD84B7CB8BF0AE52D2300EC00D9FDBE27FA0A82A11379EEp9H" TargetMode="External"/><Relationship Id="rId89" Type="http://schemas.openxmlformats.org/officeDocument/2006/relationships/hyperlink" Target="consultantplus://offline/ref=6D0012BD5E7B1DA1B5D91D0E737C6F151A826C0A0BD44C7DBEBF0AE52D2300EC00D9FDBE27FA0A82A1137AEEpDH" TargetMode="External"/><Relationship Id="rId112" Type="http://schemas.openxmlformats.org/officeDocument/2006/relationships/hyperlink" Target="consultantplus://offline/ref=6D0012BD5E7B1DA1B5D91D0E737C6F151A826C0A0BD84B7CB8BF0AE52D2300EC00D9FDBE27FA0A82A1137FEEpAH" TargetMode="External"/><Relationship Id="rId133" Type="http://schemas.openxmlformats.org/officeDocument/2006/relationships/hyperlink" Target="consultantplus://offline/ref=6D0012BD5E7B1DA1B5D91D0E737C6F151A826C0A0BD84B7CB8BF0AE52D2300EC00D9FDBE27FA0A82A1137EEEpFH" TargetMode="External"/><Relationship Id="rId154" Type="http://schemas.openxmlformats.org/officeDocument/2006/relationships/hyperlink" Target="consultantplus://offline/ref=6D0012BD5E7B1DA1B5D91D0E737C6F151A826C0A0BD44C7DBEBF0AE52D2300EC00D9FDBE27FA0A82A1137EEEp1H" TargetMode="External"/><Relationship Id="rId175" Type="http://schemas.openxmlformats.org/officeDocument/2006/relationships/hyperlink" Target="consultantplus://offline/ref=6D0012BD5E7B1DA1B5D91D0E737C6F151A826C0A0BD44C7DBEBF0AE52D2300EC00D9FDBE27FA0A82A1137CEEpAH" TargetMode="External"/><Relationship Id="rId196" Type="http://schemas.openxmlformats.org/officeDocument/2006/relationships/hyperlink" Target="consultantplus://offline/ref=6D0012BD5E7B1DA1B5D91D0E737C6F151A826C0A0BD84B7CB8BF0AE52D2300EC00D9FDBE27FA0A82A1137EEEp9H" TargetMode="External"/><Relationship Id="rId200" Type="http://schemas.openxmlformats.org/officeDocument/2006/relationships/hyperlink" Target="consultantplus://offline/ref=6D0012BD5E7B1DA1B5D91D0E737C6F151A826C0A0BD44C7DBEBF0AE52D2300EC00D9FDBE27FA0A82A11373EEpDH" TargetMode="External"/><Relationship Id="rId16" Type="http://schemas.openxmlformats.org/officeDocument/2006/relationships/hyperlink" Target="consultantplus://offline/ref=6D0012BD5E7B1DA1B5D91D0E737C6F151A826C0A0DD0447FBABF0AE52D2300EC00D9FDBE27FA0A82A1137BEEp1H" TargetMode="External"/><Relationship Id="rId221" Type="http://schemas.openxmlformats.org/officeDocument/2006/relationships/hyperlink" Target="consultantplus://offline/ref=6D0012BD5E7B1DA1B5D91D0E737C6F151A826C0A0BD84B7CB8BF0AE52D2300EC00D9FDBE27FA0A82A1137CEEpAH" TargetMode="External"/><Relationship Id="rId242" Type="http://schemas.openxmlformats.org/officeDocument/2006/relationships/hyperlink" Target="consultantplus://offline/ref=6D0012BD5E7B1DA1B5D91D0E737C6F151A826C0A0BD84B7CB8BF0AE52D2300EC00D9FDBE27FA0A82A11372EEpBH" TargetMode="External"/><Relationship Id="rId263" Type="http://schemas.openxmlformats.org/officeDocument/2006/relationships/hyperlink" Target="consultantplus://offline/ref=6D0012BD5E7B1DA1B5D91D0E737C6F151A826C0A0DD0447FBABF0AE52D2300EC00D9FDBE27FA0A82A1137EEEp0H" TargetMode="External"/><Relationship Id="rId37" Type="http://schemas.openxmlformats.org/officeDocument/2006/relationships/hyperlink" Target="consultantplus://offline/ref=6D0012BD5E7B1DA1B5D91D0E737C6F151A826C0A0CD34B7ABBBF0AE52D2300EC00D9FDBE27FA0A82A1137AEEp9H" TargetMode="External"/><Relationship Id="rId58" Type="http://schemas.openxmlformats.org/officeDocument/2006/relationships/hyperlink" Target="consultantplus://offline/ref=6D0012BD5E7B1DA1B5D91D0E737C6F151A826C0A0DD0447FBABF0AE52D2300EC00D9FDBE27FA0A82A1137CEEpEH" TargetMode="External"/><Relationship Id="rId79" Type="http://schemas.openxmlformats.org/officeDocument/2006/relationships/hyperlink" Target="consultantplus://offline/ref=6D0012BD5E7B1DA1B5D91D0E737C6F151A826C0A0BD84B7CB8BF0AE52D2300EC00D9FDBE27FA0A82A11379EEpDH" TargetMode="External"/><Relationship Id="rId102" Type="http://schemas.openxmlformats.org/officeDocument/2006/relationships/hyperlink" Target="consultantplus://offline/ref=6D0012BD5E7B1DA1B5D91D0E737C6F151A826C0A0BD44C7DBEBF0AE52D2300EC00D9FDBE27FA0A82A11379EEpBH" TargetMode="External"/><Relationship Id="rId123" Type="http://schemas.openxmlformats.org/officeDocument/2006/relationships/hyperlink" Target="consultantplus://offline/ref=6D0012BD5E7B1DA1B5D91D0E737C6F151A826C0A0BD84B7CB8BF0AE52D2300EC00D9FDBE27FA0A82A1137EEEp0H" TargetMode="External"/><Relationship Id="rId144" Type="http://schemas.openxmlformats.org/officeDocument/2006/relationships/hyperlink" Target="consultantplus://offline/ref=6D0012BD5E7B1DA1B5D91D0E737C6F151A826C0A0DD0447FBABF0AE52D2300EC00D9FDBE27FA0A82A1137CEEpFH" TargetMode="External"/><Relationship Id="rId90" Type="http://schemas.openxmlformats.org/officeDocument/2006/relationships/hyperlink" Target="consultantplus://offline/ref=6D0012BD5E7B1DA1B5D91D0E737C6F151A826C0A0BD44C7DBEBF0AE52D2300EC00D9FDBE27FA0A82A1137AEEpCH" TargetMode="External"/><Relationship Id="rId165" Type="http://schemas.openxmlformats.org/officeDocument/2006/relationships/hyperlink" Target="consultantplus://offline/ref=6D0012BD5E7B1DA1B5D91D0E737C6F151A826C0A0BD44C7DBEBF0AE52D2300EC00D9FDBE27FA0A82A1137DEEpAH" TargetMode="External"/><Relationship Id="rId186" Type="http://schemas.openxmlformats.org/officeDocument/2006/relationships/hyperlink" Target="consultantplus://offline/ref=6D0012BD5E7B1DA1B5D91D0E737C6F151A826C0A0BD84B7CB8BF0AE52D2300EC00D9FDBE27FA0A82A1137EEEpFH" TargetMode="External"/><Relationship Id="rId211" Type="http://schemas.openxmlformats.org/officeDocument/2006/relationships/hyperlink" Target="consultantplus://offline/ref=6D0012BD5E7B1DA1B5D91D0E737C6F151A826C0A0BD84B7CB8BF0AE52D2300EC00D9FDBE27FA0A82A1137DEEp0H" TargetMode="External"/><Relationship Id="rId232" Type="http://schemas.openxmlformats.org/officeDocument/2006/relationships/hyperlink" Target="consultantplus://offline/ref=6D0012BD5E7B1DA1B5D91D0E737C6F151A826C0A0BD44C7DBEBF0AE52D2300EC00D9FDBE27FA0A82A11372EEp1H" TargetMode="External"/><Relationship Id="rId253" Type="http://schemas.openxmlformats.org/officeDocument/2006/relationships/hyperlink" Target="consultantplus://offline/ref=6D0012BD5E7B1DA1B5D91D0E737C6F151A826C0A0DD0447FBABF0AE52D2300EC00D9FDBE27FA0A82A11379EEpCH" TargetMode="External"/><Relationship Id="rId274" Type="http://schemas.openxmlformats.org/officeDocument/2006/relationships/theme" Target="theme/theme1.xml"/><Relationship Id="rId27" Type="http://schemas.openxmlformats.org/officeDocument/2006/relationships/hyperlink" Target="consultantplus://offline/ref=6D0012BD5E7B1DA1B5D91D0E737C6F151A826C0A0CD3447DBDBF0AE52D2300EC00D9FDBE27FA0A82A1117AEEpFH" TargetMode="External"/><Relationship Id="rId48" Type="http://schemas.openxmlformats.org/officeDocument/2006/relationships/hyperlink" Target="consultantplus://offline/ref=6D0012BD5E7B1DA1B5D91D0E737C6F151A826C0A0CD3447DBDBF0AE52D2300EC00D9FDBE27FA0A82A11178EEpAH" TargetMode="External"/><Relationship Id="rId69" Type="http://schemas.openxmlformats.org/officeDocument/2006/relationships/hyperlink" Target="consultantplus://offline/ref=6D0012BD5E7B1DA1B5D91D0E737C6F151A826C0A0BD84B7CB8BF0AE52D2300EC00D9FDBE27FA0A82A11379EEp8H" TargetMode="External"/><Relationship Id="rId113" Type="http://schemas.openxmlformats.org/officeDocument/2006/relationships/hyperlink" Target="consultantplus://offline/ref=6D0012BD5E7B1DA1B5D91D0E737C6F151A826C0A0BD44C7DBEBF0AE52D2300EC00D9FDBE27FA0A82A11378EEp9H" TargetMode="External"/><Relationship Id="rId134" Type="http://schemas.openxmlformats.org/officeDocument/2006/relationships/hyperlink" Target="consultantplus://offline/ref=6D0012BD5E7B1DA1B5D91D0E737C6F151A826C0A0BD44C7DBEBF0AE52D2300EC00D9FDBE27FA0A82A1137FEEpAH" TargetMode="External"/><Relationship Id="rId80" Type="http://schemas.openxmlformats.org/officeDocument/2006/relationships/hyperlink" Target="consultantplus://offline/ref=6D0012BD5E7B1DA1B5D91D0E737C6F151A826C0A0BD84B7CB8BF0AE52D2300EC00D9FDBE27FA0A82A11379EEpCH" TargetMode="External"/><Relationship Id="rId155" Type="http://schemas.openxmlformats.org/officeDocument/2006/relationships/hyperlink" Target="consultantplus://offline/ref=6D0012BD5E7B1DA1B5D91D0E737C6F151A826C0A0BD44C7DBEBF0AE52D2300EC00D9FDBE27FA0A82A1137EEEp0H" TargetMode="External"/><Relationship Id="rId176" Type="http://schemas.openxmlformats.org/officeDocument/2006/relationships/hyperlink" Target="consultantplus://offline/ref=6D0012BD5E7B1DA1B5D91D0E737C6F151A826C0A0BD44C7DBEBF0AE52D2300EC00D9FDBE27FA0A82A1137CEEpDH" TargetMode="External"/><Relationship Id="rId197" Type="http://schemas.openxmlformats.org/officeDocument/2006/relationships/hyperlink" Target="consultantplus://offline/ref=6D0012BD5E7B1DA1B5D91D0E737C6F151A826C0A0BD84B7CB8BF0AE52D2300EC00D9FDBE27FA0A82A1137EEEp8H" TargetMode="External"/><Relationship Id="rId201" Type="http://schemas.openxmlformats.org/officeDocument/2006/relationships/hyperlink" Target="consultantplus://offline/ref=6D0012BD5E7B1DA1B5D91D0E737C6F151A826C0A0BD84B7CB8BF0AE52D2300EC00D9FDBE27FA0A82A1137DEEp8H" TargetMode="External"/><Relationship Id="rId222" Type="http://schemas.openxmlformats.org/officeDocument/2006/relationships/hyperlink" Target="consultantplus://offline/ref=6D0012BD5E7B1DA1B5D91D0E737C6F151A826C0A0BD44C7DBEBF0AE52D2300EC00D9FDBE27FA0A82A11372EEpBH" TargetMode="External"/><Relationship Id="rId243" Type="http://schemas.openxmlformats.org/officeDocument/2006/relationships/hyperlink" Target="consultantplus://offline/ref=6D0012BD5E7B1DA1B5D91D0E737C6F151A826C0A0BD84B7CB8BF0AE52D2300EC00D9FDBE27FA0A82A11372EEpAH" TargetMode="External"/><Relationship Id="rId264" Type="http://schemas.openxmlformats.org/officeDocument/2006/relationships/hyperlink" Target="consultantplus://offline/ref=6D0012BD5E7B1DA1B5D91D0E737C6F151A826C0A0DD0447FBABF0AE52D2300EC00D9FDBE27FA0A82A1137CEEp8H" TargetMode="External"/><Relationship Id="rId17" Type="http://schemas.openxmlformats.org/officeDocument/2006/relationships/hyperlink" Target="consultantplus://offline/ref=6D0012BD5E7B1DA1B5D91D0E737C6F151A826C0A0DD0447FBABF0AE52D2300EC00D9FDBE27FA0A82A1137AEEp9H" TargetMode="External"/><Relationship Id="rId38" Type="http://schemas.openxmlformats.org/officeDocument/2006/relationships/hyperlink" Target="consultantplus://offline/ref=6D0012BD5E7B1DA1B5D903036510311B1C8B30010BD0472CE6E051B87A2A0ABB4796A4FEE6pBH" TargetMode="External"/><Relationship Id="rId59" Type="http://schemas.openxmlformats.org/officeDocument/2006/relationships/hyperlink" Target="consultantplus://offline/ref=6D0012BD5E7B1DA1B5D903036510311B1C8B30010BD0472CE6E051B87A2A0ABB4796A4FC63F70F84EAp2H" TargetMode="External"/><Relationship Id="rId103" Type="http://schemas.openxmlformats.org/officeDocument/2006/relationships/hyperlink" Target="consultantplus://offline/ref=6D0012BD5E7B1DA1B5D91D0E737C6F151A826C0A0BD84B7CB8BF0AE52D2300EC00D9FDBE27FA0A82A1137EEEpEH" TargetMode="External"/><Relationship Id="rId124" Type="http://schemas.openxmlformats.org/officeDocument/2006/relationships/hyperlink" Target="consultantplus://offline/ref=6D0012BD5E7B1DA1B5D91D0E737C6F151A826C0A0BD44C7DBEBF0AE52D2300EC00D9FDBE27FA0A82A11378EEpDH" TargetMode="External"/><Relationship Id="rId70" Type="http://schemas.openxmlformats.org/officeDocument/2006/relationships/hyperlink" Target="consultantplus://offline/ref=6D0012BD5E7B1DA1B5D91D0E737C6F151A826C0A0BD84B7CB8BF0AE52D2300EC00D9FDBE27FA0A82A11379EEpBH" TargetMode="External"/><Relationship Id="rId91" Type="http://schemas.openxmlformats.org/officeDocument/2006/relationships/hyperlink" Target="consultantplus://offline/ref=6D0012BD5E7B1DA1B5D91D0E737C6F151A826C0A0BD44C7DBEBF0AE52D2300EC00D9FDBE27FA0A82A1137AEEpFH" TargetMode="External"/><Relationship Id="rId145" Type="http://schemas.openxmlformats.org/officeDocument/2006/relationships/hyperlink" Target="consultantplus://offline/ref=6D0012BD5E7B1DA1B5D91D0E737C6F151A826C0A0BD44C7DBEBF0AE52D2300EC00D9FDBE27FA0A82A1137FEEp0H" TargetMode="External"/><Relationship Id="rId166" Type="http://schemas.openxmlformats.org/officeDocument/2006/relationships/hyperlink" Target="consultantplus://offline/ref=6D0012BD5E7B1DA1B5D91D0E737C6F151A826C0A0BD44C7DBEBF0AE52D2300EC00D9FDBE27FA0A82A1137DEEpDH" TargetMode="External"/><Relationship Id="rId187" Type="http://schemas.openxmlformats.org/officeDocument/2006/relationships/hyperlink" Target="consultantplus://offline/ref=6D0012BD5E7B1DA1B5D91D0E737C6F151A826C0A0BD84B7CB8BF0AE52D2300EC00D9FDBE27FA0A82A1137EEEpCH" TargetMode="External"/><Relationship Id="rId1" Type="http://schemas.openxmlformats.org/officeDocument/2006/relationships/customXml" Target="../customXml/item1.xml"/><Relationship Id="rId212" Type="http://schemas.openxmlformats.org/officeDocument/2006/relationships/hyperlink" Target="consultantplus://offline/ref=6D0012BD5E7B1DA1B5D91D0E737C6F151A826C0A0BD44C7DBEBF0AE52D2300EC00D9FDBE27FA0A82A11373EEpFH" TargetMode="External"/><Relationship Id="rId233" Type="http://schemas.openxmlformats.org/officeDocument/2006/relationships/hyperlink" Target="consultantplus://offline/ref=6D0012BD5E7B1DA1B5D91D0E737C6F151A826C0A0BD84B7CB8BF0AE52D2300EC00D9FDBE27FA0A82A11373EEp8H" TargetMode="External"/><Relationship Id="rId254" Type="http://schemas.openxmlformats.org/officeDocument/2006/relationships/hyperlink" Target="consultantplus://offline/ref=6D0012BD5E7B1DA1B5D91D0E737C6F151A826C0A0DD0447FBABF0AE52D2300EC00D9FDBE27FA0A82A11379EEpEH" TargetMode="External"/><Relationship Id="rId28" Type="http://schemas.openxmlformats.org/officeDocument/2006/relationships/hyperlink" Target="consultantplus://offline/ref=6D0012BD5E7B1DA1B5D91D0E737C6F151A826C0A0BD84B7CB8BF0AE52D2300EC00D9FDBE27FA0A82A1137AEEpCH" TargetMode="External"/><Relationship Id="rId49" Type="http://schemas.openxmlformats.org/officeDocument/2006/relationships/hyperlink" Target="consultantplus://offline/ref=6D0012BD5E7B1DA1B5D91D0E737C6F151A826C0A0CD3447DBDBF0AE52D2300EC00D9FDBE27FA0A82A1127FEEp8H" TargetMode="External"/><Relationship Id="rId114" Type="http://schemas.openxmlformats.org/officeDocument/2006/relationships/hyperlink" Target="consultantplus://offline/ref=6D0012BD5E7B1DA1B5D91D0E737C6F151A826C0A0BD44C7DBEBF0AE52D2300EC00D9FDBE27FA0A82A11378EE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08B2-332A-4F04-BFF3-FCE356E9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79</Pages>
  <Words>50180</Words>
  <Characters>286028</Characters>
  <Application>Microsoft Office Word</Application>
  <DocSecurity>0</DocSecurity>
  <Lines>2383</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Надежда_Георгиевна</cp:lastModifiedBy>
  <cp:revision>1</cp:revision>
  <dcterms:created xsi:type="dcterms:W3CDTF">2012-05-22T07:41:00Z</dcterms:created>
  <dcterms:modified xsi:type="dcterms:W3CDTF">2012-05-22T08:01:00Z</dcterms:modified>
</cp:coreProperties>
</file>