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C" w:rsidRPr="0043628C" w:rsidRDefault="0043628C" w:rsidP="004362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628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51D2308C" wp14:editId="079D5616">
            <wp:extent cx="561975" cy="666750"/>
            <wp:effectExtent l="0" t="0" r="9525" b="0"/>
            <wp:docPr id="4" name="Рисунок 4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C" w:rsidRPr="0043628C" w:rsidRDefault="0043628C" w:rsidP="004362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628C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43628C" w:rsidRPr="0043628C" w:rsidRDefault="0043628C" w:rsidP="0043628C">
      <w:pPr>
        <w:widowControl/>
        <w:suppressAutoHyphens/>
        <w:jc w:val="center"/>
        <w:rPr>
          <w:rFonts w:ascii="a_Timer" w:eastAsia="Times New Roman" w:hAnsi="a_Timer" w:cs="Times New Roman"/>
          <w:b/>
          <w:color w:val="auto"/>
          <w:lang w:eastAsia="ar-SA" w:bidi="ar-SA"/>
        </w:rPr>
      </w:pPr>
      <w:r w:rsidRPr="0043628C">
        <w:rPr>
          <w:rFonts w:ascii="a_Timer" w:eastAsia="Times New Roman" w:hAnsi="a_Timer" w:cs="Times New Roman"/>
          <w:b/>
          <w:color w:val="auto"/>
          <w:lang w:eastAsia="ar-SA" w:bidi="ar-SA"/>
        </w:rPr>
        <w:t>Калужская область</w:t>
      </w:r>
    </w:p>
    <w:p w:rsidR="0043628C" w:rsidRPr="0043628C" w:rsidRDefault="0043628C" w:rsidP="0043628C">
      <w:pPr>
        <w:widowControl/>
        <w:suppressAutoHyphens/>
        <w:jc w:val="center"/>
        <w:rPr>
          <w:rFonts w:ascii="a_Timer" w:eastAsia="Times New Roman" w:hAnsi="a_Timer" w:cs="Times New Roman"/>
          <w:color w:val="auto"/>
          <w:lang w:eastAsia="ar-SA" w:bidi="ar-SA"/>
        </w:rPr>
      </w:pPr>
    </w:p>
    <w:p w:rsidR="0043628C" w:rsidRPr="0043628C" w:rsidRDefault="0043628C" w:rsidP="0043628C">
      <w:pPr>
        <w:widowControl/>
        <w:suppressAutoHyphens/>
        <w:jc w:val="center"/>
        <w:rPr>
          <w:rFonts w:ascii="a_Timer" w:eastAsia="Times New Roman" w:hAnsi="a_Timer" w:cs="Times New Roman"/>
          <w:b/>
          <w:color w:val="auto"/>
          <w:lang w:eastAsia="ar-SA" w:bidi="ar-SA"/>
        </w:rPr>
      </w:pPr>
      <w:r w:rsidRPr="0043628C">
        <w:rPr>
          <w:rFonts w:ascii="a_Timer" w:eastAsia="Times New Roman" w:hAnsi="a_Timer" w:cs="Times New Roman"/>
          <w:b/>
          <w:color w:val="auto"/>
          <w:lang w:eastAsia="ar-SA" w:bidi="ar-SA"/>
        </w:rPr>
        <w:t>Контрольно-счетная палата</w:t>
      </w:r>
    </w:p>
    <w:p w:rsidR="0043628C" w:rsidRPr="0043628C" w:rsidRDefault="0043628C" w:rsidP="0043628C">
      <w:pPr>
        <w:widowControl/>
        <w:suppressAutoHyphens/>
        <w:jc w:val="center"/>
        <w:rPr>
          <w:rFonts w:ascii="Calibri" w:eastAsia="Times New Roman" w:hAnsi="Calibri" w:cs="Times New Roman"/>
          <w:b/>
          <w:color w:val="auto"/>
          <w:lang w:eastAsia="ar-SA" w:bidi="ar-SA"/>
        </w:rPr>
      </w:pPr>
      <w:r w:rsidRPr="0043628C">
        <w:rPr>
          <w:rFonts w:ascii="a_Timer" w:eastAsia="Times New Roman" w:hAnsi="a_Timer" w:cs="Times New Roman"/>
          <w:b/>
          <w:color w:val="auto"/>
          <w:lang w:eastAsia="ar-SA" w:bidi="ar-SA"/>
        </w:rPr>
        <w:t>муниципального образования «Город Обнинск»</w:t>
      </w:r>
    </w:p>
    <w:p w:rsidR="0043628C" w:rsidRPr="0043628C" w:rsidRDefault="0043628C" w:rsidP="0043628C">
      <w:pPr>
        <w:widowControl/>
        <w:suppressAutoHyphens/>
        <w:jc w:val="center"/>
        <w:rPr>
          <w:rFonts w:ascii="a_Timer" w:eastAsia="Times New Roman" w:hAnsi="a_Timer" w:cs="Times New Roman"/>
          <w:b/>
          <w:color w:val="auto"/>
          <w:lang w:eastAsia="ar-SA" w:bidi="ar-SA"/>
        </w:rPr>
      </w:pPr>
      <w:r w:rsidRPr="0043628C">
        <w:rPr>
          <w:rFonts w:ascii="a_Timer" w:eastAsia="Times New Roman" w:hAnsi="a_Timer" w:cs="Times New Roman"/>
          <w:b/>
          <w:color w:val="auto"/>
          <w:lang w:eastAsia="ar-SA" w:bidi="ar-SA"/>
        </w:rPr>
        <w:t>_________________________________________________________________________</w:t>
      </w:r>
    </w:p>
    <w:p w:rsidR="0043628C" w:rsidRPr="0043628C" w:rsidRDefault="0043628C" w:rsidP="0043628C">
      <w:pPr>
        <w:widowControl/>
        <w:suppressAutoHyphens/>
        <w:jc w:val="center"/>
        <w:rPr>
          <w:rFonts w:ascii="a_Timer" w:eastAsia="Times New Roman" w:hAnsi="a_Timer" w:cs="Times New Roman"/>
          <w:color w:val="auto"/>
          <w:lang w:eastAsia="ar-SA" w:bidi="ar-SA"/>
        </w:rPr>
      </w:pPr>
    </w:p>
    <w:p w:rsidR="0043628C" w:rsidRPr="0043628C" w:rsidRDefault="0043628C" w:rsidP="0043628C">
      <w:pPr>
        <w:widowControl/>
        <w:numPr>
          <w:ilvl w:val="0"/>
          <w:numId w:val="3"/>
        </w:numPr>
        <w:suppressAutoHyphens/>
        <w:autoSpaceDE w:val="0"/>
        <w:autoSpaceDN w:val="0"/>
        <w:adjustRightInd w:val="0"/>
        <w:spacing w:before="108" w:after="108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628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</w:t>
      </w:r>
      <w:proofErr w:type="gramEnd"/>
      <w:r w:rsidRPr="0043628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 И К А З</w:t>
      </w:r>
    </w:p>
    <w:p w:rsidR="0043628C" w:rsidRPr="0043628C" w:rsidRDefault="0043628C" w:rsidP="004362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28C" w:rsidRPr="0043628C" w:rsidRDefault="0043628C" w:rsidP="004362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>4.0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>.201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3628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№ 01-05/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43628C" w:rsidRPr="0043628C" w:rsidRDefault="0043628C" w:rsidP="0043628C">
      <w:pPr>
        <w:tabs>
          <w:tab w:val="left" w:pos="1550"/>
          <w:tab w:val="left" w:pos="79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28C" w:rsidRPr="0043628C" w:rsidRDefault="0043628C" w:rsidP="0043628C">
      <w:pPr>
        <w:ind w:right="3320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t>Об утверждении Положения о порядке сообщения лицами, замещающими муниципальные должности муниципальной службы в КС</w:t>
      </w:r>
      <w:r>
        <w:rPr>
          <w:rFonts w:ascii="Times New Roman" w:hAnsi="Times New Roman" w:cs="Times New Roman"/>
        </w:rPr>
        <w:t>П</w:t>
      </w:r>
      <w:r w:rsidRPr="0043628C">
        <w:rPr>
          <w:rFonts w:ascii="Times New Roman" w:hAnsi="Times New Roman" w:cs="Times New Roman"/>
        </w:rPr>
        <w:t xml:space="preserve"> города Обнинска,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3628C" w:rsidRDefault="0043628C" w:rsidP="0043628C">
      <w:pPr>
        <w:ind w:firstLine="1040"/>
        <w:rPr>
          <w:rFonts w:ascii="Times New Roman" w:hAnsi="Times New Roman" w:cs="Times New Roman"/>
        </w:rPr>
      </w:pPr>
    </w:p>
    <w:p w:rsidR="0043628C" w:rsidRDefault="0043628C" w:rsidP="0043628C">
      <w:pPr>
        <w:ind w:firstLine="1040"/>
        <w:rPr>
          <w:rFonts w:ascii="Times New Roman" w:hAnsi="Times New Roman" w:cs="Times New Roman"/>
        </w:rPr>
      </w:pPr>
    </w:p>
    <w:p w:rsidR="0043628C" w:rsidRDefault="0043628C" w:rsidP="0043628C">
      <w:pPr>
        <w:ind w:firstLine="1040"/>
        <w:jc w:val="both"/>
        <w:rPr>
          <w:rFonts w:ascii="Times New Roman" w:hAnsi="Times New Roman" w:cs="Times New Roman"/>
        </w:rPr>
      </w:pPr>
      <w:proofErr w:type="gramStart"/>
      <w:r w:rsidRPr="0043628C">
        <w:rPr>
          <w:rFonts w:ascii="Times New Roman" w:hAnsi="Times New Roman" w:cs="Times New Roman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ст. 8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43628C">
        <w:rPr>
          <w:rFonts w:ascii="Times New Roman" w:hAnsi="Times New Roman" w:cs="Times New Roman"/>
        </w:rPr>
        <w:t xml:space="preserve"> к конфликту интересов, и о внесении изменений в некоторые акты Президента Российской Федерации»,</w:t>
      </w:r>
    </w:p>
    <w:p w:rsidR="0043628C" w:rsidRPr="0043628C" w:rsidRDefault="0043628C" w:rsidP="0043628C">
      <w:pPr>
        <w:ind w:firstLine="1040"/>
        <w:jc w:val="both"/>
        <w:rPr>
          <w:rFonts w:ascii="Times New Roman" w:hAnsi="Times New Roman" w:cs="Times New Roman"/>
        </w:rPr>
      </w:pPr>
    </w:p>
    <w:p w:rsidR="0043628C" w:rsidRDefault="0043628C" w:rsidP="0043628C">
      <w:pPr>
        <w:pStyle w:val="40"/>
        <w:shd w:val="clear" w:color="auto" w:fill="auto"/>
        <w:spacing w:before="0" w:after="0" w:line="240" w:lineRule="auto"/>
        <w:rPr>
          <w:rStyle w:val="43pt"/>
          <w:b/>
          <w:bCs/>
        </w:rPr>
      </w:pPr>
      <w:r w:rsidRPr="0043628C">
        <w:rPr>
          <w:rStyle w:val="43pt"/>
          <w:b/>
          <w:bCs/>
        </w:rPr>
        <w:t>приказываю:</w:t>
      </w:r>
    </w:p>
    <w:p w:rsidR="0043628C" w:rsidRPr="0043628C" w:rsidRDefault="0043628C" w:rsidP="0043628C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3628C" w:rsidRPr="0043628C" w:rsidRDefault="0043628C" w:rsidP="0043628C">
      <w:pPr>
        <w:numPr>
          <w:ilvl w:val="0"/>
          <w:numId w:val="1"/>
        </w:numPr>
        <w:tabs>
          <w:tab w:val="left" w:pos="1046"/>
        </w:tabs>
        <w:ind w:firstLine="720"/>
        <w:jc w:val="both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t>Утвердить Положение о порядке сообщения лицами, замещающими муниципальные должности муниципальной службы в КСП города Обнинска,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3628C" w:rsidRPr="0043628C" w:rsidRDefault="0043628C" w:rsidP="0043628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t>Ознакомить муниципальных служащих КСП города с настоящим приказом.</w:t>
      </w:r>
    </w:p>
    <w:p w:rsidR="0043628C" w:rsidRDefault="0043628C" w:rsidP="0043628C">
      <w:pPr>
        <w:rPr>
          <w:rFonts w:ascii="Times New Roman" w:hAnsi="Times New Roman" w:cs="Times New Roman"/>
        </w:rPr>
      </w:pPr>
    </w:p>
    <w:p w:rsidR="0043628C" w:rsidRDefault="0043628C" w:rsidP="0043628C">
      <w:pPr>
        <w:rPr>
          <w:rFonts w:ascii="Times New Roman" w:hAnsi="Times New Roman" w:cs="Times New Roman"/>
        </w:rPr>
      </w:pPr>
    </w:p>
    <w:p w:rsidR="0043628C" w:rsidRDefault="0043628C" w:rsidP="0043628C">
      <w:pPr>
        <w:rPr>
          <w:rFonts w:ascii="Times New Roman" w:hAnsi="Times New Roman" w:cs="Times New Roman"/>
        </w:rPr>
      </w:pPr>
    </w:p>
    <w:p w:rsidR="0043628C" w:rsidRDefault="0043628C" w:rsidP="0043628C">
      <w:pPr>
        <w:rPr>
          <w:rFonts w:ascii="Times New Roman" w:hAnsi="Times New Roman" w:cs="Times New Roman"/>
        </w:rPr>
      </w:pPr>
    </w:p>
    <w:p w:rsidR="0043628C" w:rsidRPr="0043628C" w:rsidRDefault="0043628C" w:rsidP="0043628C">
      <w:pPr>
        <w:rPr>
          <w:rFonts w:ascii="Times New Roman" w:hAnsi="Times New Roman" w:cs="Times New Roman"/>
        </w:rPr>
        <w:sectPr w:rsidR="0043628C" w:rsidRPr="0043628C" w:rsidSect="0043628C">
          <w:headerReference w:type="even" r:id="rId7"/>
          <w:pgSz w:w="11900" w:h="16840"/>
          <w:pgMar w:top="851" w:right="1128" w:bottom="2036" w:left="1532" w:header="0" w:footer="3" w:gutter="0"/>
          <w:cols w:space="720"/>
          <w:noEndnote/>
          <w:docGrid w:linePitch="360"/>
        </w:sectPr>
      </w:pPr>
      <w:r w:rsidRPr="0043628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7F266B7C" wp14:editId="7FF6664F">
                <wp:simplePos x="0" y="0"/>
                <wp:positionH relativeFrom="margin">
                  <wp:posOffset>4685030</wp:posOffset>
                </wp:positionH>
                <wp:positionV relativeFrom="paragraph">
                  <wp:posOffset>-6350</wp:posOffset>
                </wp:positionV>
                <wp:extent cx="1060450" cy="152400"/>
                <wp:effectExtent l="0" t="3175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28C" w:rsidRDefault="0043628C" w:rsidP="0043628C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 xml:space="preserve"> Г</w:t>
                            </w: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.Ю. Артемьев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8.9pt;margin-top:-.5pt;width:83.5pt;height:12pt;z-index:-2516572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" filled="f" stroked="f">
                <v:textbox style="mso-fit-shape-to-text:t" inset="0,0,0,0">
                  <w:txbxContent>
                    <w:p w:rsidR="0043628C" w:rsidRDefault="0043628C" w:rsidP="0043628C">
                      <w:pPr>
                        <w:spacing w:line="24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 xml:space="preserve"> Г</w:t>
                      </w:r>
                      <w:r>
                        <w:rPr>
                          <w:rStyle w:val="2Exact"/>
                          <w:rFonts w:eastAsia="Arial Unicode MS"/>
                        </w:rPr>
                        <w:t>.Ю. Артемьев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3628C">
        <w:rPr>
          <w:rFonts w:ascii="Times New Roman" w:hAnsi="Times New Roman" w:cs="Times New Roman"/>
        </w:rPr>
        <w:t>Председатель КСП</w:t>
      </w:r>
      <w:r>
        <w:rPr>
          <w:rFonts w:ascii="Times New Roman" w:hAnsi="Times New Roman" w:cs="Times New Roman"/>
        </w:rPr>
        <w:t xml:space="preserve">    </w:t>
      </w:r>
    </w:p>
    <w:p w:rsidR="0043628C" w:rsidRDefault="0043628C" w:rsidP="0043628C">
      <w:pPr>
        <w:pStyle w:val="40"/>
        <w:shd w:val="clear" w:color="auto" w:fill="auto"/>
        <w:spacing w:before="0" w:after="0" w:line="240" w:lineRule="auto"/>
        <w:ind w:right="137"/>
        <w:jc w:val="center"/>
        <w:rPr>
          <w:rStyle w:val="43pt"/>
          <w:b/>
          <w:bCs/>
        </w:rPr>
      </w:pPr>
      <w:r>
        <w:rPr>
          <w:rStyle w:val="43pt"/>
          <w:b/>
          <w:bCs/>
        </w:rPr>
        <w:lastRenderedPageBreak/>
        <w:t xml:space="preserve">       Положение</w:t>
      </w:r>
    </w:p>
    <w:p w:rsidR="0043628C" w:rsidRDefault="0043628C" w:rsidP="0043628C">
      <w:pPr>
        <w:pStyle w:val="40"/>
        <w:shd w:val="clear" w:color="auto" w:fill="auto"/>
        <w:spacing w:before="0" w:after="0" w:line="240" w:lineRule="auto"/>
        <w:ind w:left="1134" w:right="137"/>
        <w:jc w:val="center"/>
        <w:rPr>
          <w:sz w:val="24"/>
          <w:szCs w:val="24"/>
        </w:rPr>
      </w:pPr>
      <w:r w:rsidRPr="0043628C">
        <w:rPr>
          <w:rStyle w:val="43pt"/>
          <w:b/>
          <w:bCs/>
        </w:rPr>
        <w:t xml:space="preserve">о </w:t>
      </w:r>
      <w:r w:rsidRPr="0043628C">
        <w:rPr>
          <w:sz w:val="24"/>
          <w:szCs w:val="24"/>
        </w:rPr>
        <w:t>порядке сообщения лицами, замещающими муниципальные должности</w:t>
      </w:r>
      <w:r w:rsidRPr="0043628C">
        <w:rPr>
          <w:sz w:val="24"/>
          <w:szCs w:val="24"/>
        </w:rPr>
        <w:br/>
        <w:t>муниципальной службы в КСП города Обнинска, о возникновении личной</w:t>
      </w:r>
      <w:r w:rsidRPr="0043628C">
        <w:rPr>
          <w:sz w:val="24"/>
          <w:szCs w:val="24"/>
        </w:rPr>
        <w:br/>
        <w:t>заинтересованности при исполнении должностных обязанностей, которая</w:t>
      </w:r>
      <w:r w:rsidRPr="0043628C">
        <w:rPr>
          <w:sz w:val="24"/>
          <w:szCs w:val="24"/>
        </w:rPr>
        <w:br/>
        <w:t>приводит или может привести к; конфликту интересов</w:t>
      </w:r>
    </w:p>
    <w:p w:rsidR="0043628C" w:rsidRPr="0043628C" w:rsidRDefault="0043628C" w:rsidP="0043628C">
      <w:pPr>
        <w:pStyle w:val="40"/>
        <w:shd w:val="clear" w:color="auto" w:fill="auto"/>
        <w:spacing w:before="0" w:after="0" w:line="240" w:lineRule="auto"/>
        <w:ind w:left="1134" w:right="137"/>
        <w:jc w:val="center"/>
        <w:rPr>
          <w:sz w:val="24"/>
          <w:szCs w:val="24"/>
        </w:rPr>
      </w:pPr>
    </w:p>
    <w:p w:rsidR="0043628C" w:rsidRPr="0043628C" w:rsidRDefault="0043628C" w:rsidP="0043628C">
      <w:pPr>
        <w:numPr>
          <w:ilvl w:val="0"/>
          <w:numId w:val="2"/>
        </w:numPr>
        <w:tabs>
          <w:tab w:val="left" w:pos="2001"/>
        </w:tabs>
        <w:ind w:left="1140" w:firstLine="520"/>
        <w:jc w:val="both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t>Настоящим Положением определяется порядок сообщения лицами, замещающими муниципальные должности муниципальной службы в КСП города (далее-муниципальными служащими),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628C" w:rsidRPr="0043628C" w:rsidRDefault="0043628C" w:rsidP="0043628C">
      <w:pPr>
        <w:numPr>
          <w:ilvl w:val="0"/>
          <w:numId w:val="2"/>
        </w:numPr>
        <w:tabs>
          <w:tab w:val="left" w:pos="2001"/>
        </w:tabs>
        <w:ind w:left="1140" w:firstLine="520"/>
        <w:jc w:val="both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43628C">
        <w:rPr>
          <w:rFonts w:ascii="Times New Roman" w:hAnsi="Times New Roman" w:cs="Times New Roman"/>
        </w:rPr>
        <w:t>сообщать</w:t>
      </w:r>
      <w:proofErr w:type="gramEnd"/>
      <w:r w:rsidRPr="0043628C">
        <w:rPr>
          <w:rFonts w:ascii="Times New Roman" w:hAnsi="Times New Roman" w:cs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3628C" w:rsidRPr="0043628C" w:rsidRDefault="0043628C" w:rsidP="0043628C">
      <w:pPr>
        <w:ind w:left="1140" w:firstLine="520"/>
        <w:jc w:val="both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(далее - уведомление) (приложение </w:t>
      </w:r>
      <w:r w:rsidRPr="0043628C">
        <w:rPr>
          <w:rStyle w:val="2115pt"/>
          <w:rFonts w:eastAsia="Arial Unicode MS"/>
          <w:sz w:val="24"/>
          <w:szCs w:val="24"/>
        </w:rPr>
        <w:t>№</w:t>
      </w:r>
      <w:r w:rsidRPr="0043628C">
        <w:rPr>
          <w:rStyle w:val="213pt"/>
          <w:rFonts w:eastAsia="Arial Unicode MS"/>
          <w:sz w:val="24"/>
          <w:szCs w:val="24"/>
        </w:rPr>
        <w:t>1</w:t>
      </w:r>
      <w:r w:rsidRPr="0043628C">
        <w:rPr>
          <w:rStyle w:val="2115pt"/>
          <w:rFonts w:eastAsia="Arial Unicode MS"/>
          <w:sz w:val="24"/>
          <w:szCs w:val="24"/>
        </w:rPr>
        <w:t>).</w:t>
      </w:r>
    </w:p>
    <w:p w:rsidR="0043628C" w:rsidRPr="0043628C" w:rsidRDefault="0043628C" w:rsidP="0043628C">
      <w:pPr>
        <w:numPr>
          <w:ilvl w:val="0"/>
          <w:numId w:val="2"/>
        </w:numPr>
        <w:tabs>
          <w:tab w:val="left" w:pos="2001"/>
        </w:tabs>
        <w:ind w:left="1140" w:firstLine="520"/>
        <w:jc w:val="both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t xml:space="preserve">Уведомление рассматривается Комиссией по соблюдению требований к служебному поведению муниципальных служащих и урегулированию конфликта интересов в КСП города Обнинска (далее-Комиссия), </w:t>
      </w:r>
      <w:proofErr w:type="gramStart"/>
      <w:r w:rsidRPr="0043628C">
        <w:rPr>
          <w:rFonts w:ascii="Times New Roman" w:hAnsi="Times New Roman" w:cs="Times New Roman"/>
        </w:rPr>
        <w:t>которая</w:t>
      </w:r>
      <w:proofErr w:type="gramEnd"/>
      <w:r w:rsidRPr="0043628C">
        <w:rPr>
          <w:rFonts w:ascii="Times New Roman" w:hAnsi="Times New Roman" w:cs="Times New Roman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3628C" w:rsidRPr="0043628C" w:rsidRDefault="0043628C" w:rsidP="0043628C">
      <w:pPr>
        <w:numPr>
          <w:ilvl w:val="0"/>
          <w:numId w:val="2"/>
        </w:numPr>
        <w:tabs>
          <w:tab w:val="left" w:pos="2242"/>
        </w:tabs>
        <w:ind w:left="1140" w:firstLine="520"/>
        <w:jc w:val="both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t>При подготовке мотивированного заключения по результатам рассмотрения уведомления, Комиссия имеет право проводить собеседование с муниципальным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</w:t>
      </w:r>
    </w:p>
    <w:p w:rsidR="0043628C" w:rsidRPr="0043628C" w:rsidRDefault="0043628C" w:rsidP="0043628C">
      <w:pPr>
        <w:tabs>
          <w:tab w:val="left" w:pos="11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628C">
        <w:rPr>
          <w:rFonts w:ascii="Times New Roman" w:hAnsi="Times New Roman" w:cs="Times New Roman"/>
        </w:rPr>
        <w:tab/>
        <w:t>организации. Уведомление, а также заключение и другие материалы в течение семи</w:t>
      </w:r>
    </w:p>
    <w:p w:rsidR="0043628C" w:rsidRPr="0043628C" w:rsidRDefault="0043628C" w:rsidP="0043628C">
      <w:pPr>
        <w:ind w:left="1140"/>
        <w:jc w:val="both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t>рабочих дней со дня поступления обращения или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3628C" w:rsidRPr="0043628C" w:rsidRDefault="0043628C" w:rsidP="0043628C">
      <w:pPr>
        <w:numPr>
          <w:ilvl w:val="0"/>
          <w:numId w:val="2"/>
        </w:numPr>
        <w:tabs>
          <w:tab w:val="left" w:pos="2242"/>
        </w:tabs>
        <w:ind w:left="1140" w:firstLine="561"/>
        <w:jc w:val="both"/>
        <w:rPr>
          <w:rFonts w:ascii="Times New Roman" w:hAnsi="Times New Roman" w:cs="Times New Roman"/>
        </w:rPr>
        <w:sectPr w:rsidR="0043628C" w:rsidRPr="0043628C">
          <w:pgSz w:w="11900" w:h="16840"/>
          <w:pgMar w:top="1023" w:right="1288" w:bottom="1023" w:left="269" w:header="0" w:footer="3" w:gutter="0"/>
          <w:cols w:space="720"/>
          <w:noEndnote/>
          <w:docGrid w:linePitch="360"/>
        </w:sectPr>
      </w:pPr>
      <w:proofErr w:type="gramStart"/>
      <w:r w:rsidRPr="0043628C">
        <w:rPr>
          <w:rFonts w:ascii="Times New Roman" w:hAnsi="Times New Roman" w:cs="Times New Roman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КСП города Обнинска рассматривает уведомления и принимает по ним решения в порядке, установленном «Положением о комиссии по соблюдению требований к служебному поведению муниципальных служащих и урегулированию конфликта интересов в КСП города Обнинска» (Приложение к приказу КСП города Обнинска от 24.10.2014 </w:t>
      </w:r>
      <w:r>
        <w:rPr>
          <w:rFonts w:ascii="Times New Roman" w:hAnsi="Times New Roman" w:cs="Times New Roman"/>
        </w:rPr>
        <w:br/>
      </w:r>
      <w:r w:rsidRPr="0043628C">
        <w:rPr>
          <w:rFonts w:ascii="Times New Roman" w:hAnsi="Times New Roman" w:cs="Times New Roman"/>
        </w:rPr>
        <w:t>№01-05/6).</w:t>
      </w:r>
      <w:proofErr w:type="gramEnd"/>
    </w:p>
    <w:p w:rsidR="004C67EF" w:rsidRDefault="0043628C" w:rsidP="0043628C">
      <w:pPr>
        <w:ind w:left="5120"/>
        <w:jc w:val="right"/>
        <w:rPr>
          <w:rFonts w:ascii="Times New Roman" w:hAnsi="Times New Roman" w:cs="Times New Roman"/>
        </w:rPr>
      </w:pPr>
      <w:r w:rsidRPr="0043628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43628C" w:rsidRPr="0043628C" w:rsidRDefault="0043628C" w:rsidP="0043628C">
      <w:pPr>
        <w:ind w:left="5120"/>
        <w:jc w:val="right"/>
        <w:rPr>
          <w:rFonts w:ascii="Times New Roman" w:hAnsi="Times New Roman" w:cs="Times New Roman"/>
        </w:rPr>
        <w:sectPr w:rsidR="0043628C" w:rsidRPr="0043628C">
          <w:pgSz w:w="11900" w:h="16840"/>
          <w:pgMar w:top="1607" w:right="786" w:bottom="3367" w:left="770" w:header="0" w:footer="3" w:gutter="0"/>
          <w:cols w:space="720"/>
          <w:noEndnote/>
          <w:docGrid w:linePitch="360"/>
        </w:sectPr>
      </w:pPr>
      <w:r w:rsidRPr="0043628C">
        <w:rPr>
          <w:rFonts w:ascii="Times New Roman" w:hAnsi="Times New Roman" w:cs="Times New Roman"/>
        </w:rPr>
        <w:t>к Положению о порядке сообщения лицами, замещающими муниципальные должности муниципальной службы в Контрольно-счетной палате города Обнинска,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3628C" w:rsidRPr="0043628C" w:rsidRDefault="0043628C" w:rsidP="0043628C">
      <w:pPr>
        <w:rPr>
          <w:rFonts w:ascii="Times New Roman" w:hAnsi="Times New Roman" w:cs="Times New Roman"/>
        </w:rPr>
      </w:pPr>
    </w:p>
    <w:p w:rsidR="0043628C" w:rsidRDefault="0043628C" w:rsidP="0043628C">
      <w:pPr>
        <w:rPr>
          <w:rFonts w:ascii="Times New Roman" w:hAnsi="Times New Roman" w:cs="Times New Roman"/>
        </w:rPr>
      </w:pPr>
    </w:p>
    <w:p w:rsidR="004C67EF" w:rsidRDefault="004C67EF" w:rsidP="0043628C">
      <w:pPr>
        <w:rPr>
          <w:rFonts w:ascii="Times New Roman" w:hAnsi="Times New Roman" w:cs="Times New Roman"/>
        </w:rPr>
      </w:pPr>
    </w:p>
    <w:p w:rsidR="004C67EF" w:rsidRPr="0043628C" w:rsidRDefault="004C67EF" w:rsidP="0043628C">
      <w:pPr>
        <w:rPr>
          <w:rFonts w:ascii="Times New Roman" w:hAnsi="Times New Roman" w:cs="Times New Roman"/>
        </w:rPr>
        <w:sectPr w:rsidR="004C67EF" w:rsidRPr="0043628C">
          <w:type w:val="continuous"/>
          <w:pgSz w:w="11900" w:h="16840"/>
          <w:pgMar w:top="1607" w:right="0" w:bottom="3367" w:left="0" w:header="0" w:footer="3" w:gutter="0"/>
          <w:cols w:space="720"/>
          <w:noEndnote/>
          <w:docGrid w:linePitch="360"/>
        </w:sectPr>
      </w:pPr>
    </w:p>
    <w:p w:rsidR="0043628C" w:rsidRPr="0043628C" w:rsidRDefault="0043628C" w:rsidP="004C67EF">
      <w:pPr>
        <w:pStyle w:val="50"/>
        <w:shd w:val="clear" w:color="auto" w:fill="auto"/>
        <w:spacing w:line="240" w:lineRule="auto"/>
        <w:ind w:right="-1210"/>
        <w:rPr>
          <w:sz w:val="24"/>
          <w:szCs w:val="24"/>
        </w:rPr>
        <w:sectPr w:rsidR="0043628C" w:rsidRPr="0043628C">
          <w:type w:val="continuous"/>
          <w:pgSz w:w="11900" w:h="16840"/>
          <w:pgMar w:top="1607" w:right="7462" w:bottom="3367" w:left="2104" w:header="0" w:footer="3" w:gutter="0"/>
          <w:cols w:space="720"/>
          <w:noEndnote/>
          <w:docGrid w:linePitch="360"/>
        </w:sectPr>
      </w:pPr>
      <w:r w:rsidRPr="0043628C">
        <w:rPr>
          <w:sz w:val="24"/>
          <w:szCs w:val="24"/>
        </w:rPr>
        <w:lastRenderedPageBreak/>
        <w:t xml:space="preserve">(отметка об </w:t>
      </w:r>
      <w:r w:rsidR="004C67EF">
        <w:rPr>
          <w:sz w:val="24"/>
          <w:szCs w:val="24"/>
        </w:rPr>
        <w:t>о</w:t>
      </w:r>
      <w:r w:rsidRPr="0043628C">
        <w:rPr>
          <w:sz w:val="24"/>
          <w:szCs w:val="24"/>
        </w:rPr>
        <w:t>знакомлении)</w:t>
      </w:r>
    </w:p>
    <w:p w:rsidR="0043628C" w:rsidRPr="0043628C" w:rsidRDefault="0043628C" w:rsidP="0043628C">
      <w:pPr>
        <w:rPr>
          <w:rFonts w:ascii="Times New Roman" w:hAnsi="Times New Roman" w:cs="Times New Roman"/>
        </w:rPr>
      </w:pPr>
    </w:p>
    <w:p w:rsidR="0043628C" w:rsidRPr="0043628C" w:rsidRDefault="0043628C" w:rsidP="0043628C">
      <w:pPr>
        <w:rPr>
          <w:rFonts w:ascii="Times New Roman" w:hAnsi="Times New Roman" w:cs="Times New Roman"/>
        </w:rPr>
        <w:sectPr w:rsidR="0043628C" w:rsidRPr="0043628C">
          <w:type w:val="continuous"/>
          <w:pgSz w:w="11900" w:h="16840"/>
          <w:pgMar w:top="1607" w:right="0" w:bottom="1607" w:left="0" w:header="0" w:footer="3" w:gutter="0"/>
          <w:cols w:space="720"/>
          <w:noEndnote/>
          <w:docGrid w:linePitch="360"/>
        </w:sectPr>
      </w:pPr>
    </w:p>
    <w:p w:rsidR="0043628C" w:rsidRPr="0043628C" w:rsidRDefault="0043628C" w:rsidP="0043628C">
      <w:pPr>
        <w:pStyle w:val="50"/>
        <w:shd w:val="clear" w:color="auto" w:fill="auto"/>
        <w:spacing w:line="240" w:lineRule="auto"/>
        <w:ind w:left="5020"/>
        <w:rPr>
          <w:sz w:val="24"/>
          <w:szCs w:val="24"/>
        </w:rPr>
      </w:pPr>
      <w:r w:rsidRPr="0043628C">
        <w:rPr>
          <w:sz w:val="24"/>
          <w:szCs w:val="24"/>
        </w:rPr>
        <w:lastRenderedPageBreak/>
        <w:t xml:space="preserve">В Комиссию по соблюдению требований к служебному поведению и урегулированию конфликта интересов </w:t>
      </w:r>
      <w:proofErr w:type="gramStart"/>
      <w:r w:rsidRPr="0043628C">
        <w:rPr>
          <w:sz w:val="24"/>
          <w:szCs w:val="24"/>
        </w:rPr>
        <w:t>от</w:t>
      </w:r>
      <w:proofErr w:type="gramEnd"/>
      <w:r w:rsidR="004C67EF">
        <w:rPr>
          <w:sz w:val="24"/>
          <w:szCs w:val="24"/>
        </w:rPr>
        <w:t xml:space="preserve"> ________________________________</w:t>
      </w:r>
    </w:p>
    <w:p w:rsidR="0043628C" w:rsidRPr="0043628C" w:rsidRDefault="0043628C" w:rsidP="0043628C">
      <w:pPr>
        <w:pStyle w:val="50"/>
        <w:shd w:val="clear" w:color="auto" w:fill="auto"/>
        <w:spacing w:line="240" w:lineRule="auto"/>
        <w:ind w:left="5620"/>
        <w:rPr>
          <w:sz w:val="24"/>
          <w:szCs w:val="24"/>
        </w:rPr>
      </w:pPr>
      <w:r w:rsidRPr="0043628C">
        <w:rPr>
          <w:sz w:val="24"/>
          <w:szCs w:val="24"/>
        </w:rPr>
        <w:t>(Ф.И.О., замещаемая должность)</w:t>
      </w:r>
    </w:p>
    <w:p w:rsidR="004C67EF" w:rsidRDefault="004C67EF" w:rsidP="0043628C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C67EF" w:rsidRDefault="004C67EF" w:rsidP="0043628C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3628C" w:rsidRPr="0043628C" w:rsidRDefault="0043628C" w:rsidP="0043628C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3628C">
        <w:rPr>
          <w:sz w:val="24"/>
          <w:szCs w:val="24"/>
        </w:rPr>
        <w:t>УВЕДОМЛЕНИЕ</w:t>
      </w:r>
    </w:p>
    <w:p w:rsidR="0043628C" w:rsidRPr="0043628C" w:rsidRDefault="0043628C" w:rsidP="0043628C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3628C">
        <w:rPr>
          <w:sz w:val="24"/>
          <w:szCs w:val="24"/>
        </w:rPr>
        <w:t>о возникновении личной заинтересованности при исполнении</w:t>
      </w:r>
      <w:r w:rsidRPr="0043628C">
        <w:rPr>
          <w:sz w:val="24"/>
          <w:szCs w:val="24"/>
        </w:rPr>
        <w:br/>
        <w:t>должностных обязанностей, которая приводит</w:t>
      </w:r>
      <w:r w:rsidRPr="0043628C">
        <w:rPr>
          <w:sz w:val="24"/>
          <w:szCs w:val="24"/>
        </w:rPr>
        <w:br/>
        <w:t>или может привести к конфликту интересов</w:t>
      </w:r>
    </w:p>
    <w:p w:rsidR="004C67EF" w:rsidRDefault="004C67EF" w:rsidP="0043628C">
      <w:pPr>
        <w:pStyle w:val="50"/>
        <w:shd w:val="clear" w:color="auto" w:fill="auto"/>
        <w:spacing w:line="240" w:lineRule="auto"/>
        <w:ind w:firstLine="1020"/>
        <w:rPr>
          <w:sz w:val="24"/>
          <w:szCs w:val="24"/>
        </w:rPr>
      </w:pPr>
    </w:p>
    <w:p w:rsidR="0043628C" w:rsidRPr="0043628C" w:rsidRDefault="0043628C" w:rsidP="0043628C">
      <w:pPr>
        <w:pStyle w:val="50"/>
        <w:shd w:val="clear" w:color="auto" w:fill="auto"/>
        <w:spacing w:line="240" w:lineRule="auto"/>
        <w:ind w:firstLine="1020"/>
        <w:rPr>
          <w:sz w:val="24"/>
          <w:szCs w:val="24"/>
        </w:rPr>
      </w:pPr>
      <w:r w:rsidRPr="0043628C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3628C">
        <w:rPr>
          <w:sz w:val="24"/>
          <w:szCs w:val="24"/>
        </w:rPr>
        <w:t>нужное</w:t>
      </w:r>
      <w:proofErr w:type="gramEnd"/>
      <w:r w:rsidRPr="0043628C">
        <w:rPr>
          <w:sz w:val="24"/>
          <w:szCs w:val="24"/>
        </w:rPr>
        <w:t xml:space="preserve"> подчеркнуть).</w:t>
      </w:r>
    </w:p>
    <w:p w:rsidR="0043628C" w:rsidRPr="0043628C" w:rsidRDefault="0043628C" w:rsidP="0043628C">
      <w:pPr>
        <w:pStyle w:val="5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43628C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43628C" w:rsidRPr="0043628C" w:rsidRDefault="0043628C" w:rsidP="0043628C">
      <w:pPr>
        <w:pStyle w:val="5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43628C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43628C" w:rsidRPr="0043628C" w:rsidRDefault="0043628C" w:rsidP="0043628C">
      <w:pPr>
        <w:pStyle w:val="5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43628C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43628C" w:rsidRPr="0043628C" w:rsidRDefault="0043628C" w:rsidP="0043628C">
      <w:pPr>
        <w:pStyle w:val="5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43628C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урегулировании конфликта интересов в КСП г. Обнинска при рассмотрении настоящего уведомления (</w:t>
      </w:r>
      <w:proofErr w:type="gramStart"/>
      <w:r w:rsidRPr="0043628C">
        <w:rPr>
          <w:sz w:val="24"/>
          <w:szCs w:val="24"/>
        </w:rPr>
        <w:t>нужное</w:t>
      </w:r>
      <w:proofErr w:type="gramEnd"/>
      <w:r w:rsidRPr="0043628C">
        <w:rPr>
          <w:sz w:val="24"/>
          <w:szCs w:val="24"/>
        </w:rPr>
        <w:t xml:space="preserve"> подчеркнуть).</w:t>
      </w:r>
    </w:p>
    <w:p w:rsidR="004C67EF" w:rsidRDefault="004C67EF" w:rsidP="0043628C">
      <w:pPr>
        <w:pStyle w:val="50"/>
        <w:shd w:val="clear" w:color="auto" w:fill="auto"/>
        <w:tabs>
          <w:tab w:val="left" w:pos="1622"/>
        </w:tabs>
        <w:spacing w:line="240" w:lineRule="auto"/>
        <w:jc w:val="both"/>
        <w:rPr>
          <w:sz w:val="24"/>
          <w:szCs w:val="24"/>
        </w:rPr>
      </w:pPr>
    </w:p>
    <w:p w:rsidR="004C67EF" w:rsidRDefault="004C67EF" w:rsidP="0043628C">
      <w:pPr>
        <w:pStyle w:val="50"/>
        <w:shd w:val="clear" w:color="auto" w:fill="auto"/>
        <w:tabs>
          <w:tab w:val="left" w:pos="1622"/>
        </w:tabs>
        <w:spacing w:line="240" w:lineRule="auto"/>
        <w:jc w:val="both"/>
        <w:rPr>
          <w:sz w:val="24"/>
          <w:szCs w:val="24"/>
        </w:rPr>
      </w:pPr>
    </w:p>
    <w:p w:rsidR="004C67EF" w:rsidRDefault="0043628C" w:rsidP="004C67EF">
      <w:pPr>
        <w:pStyle w:val="50"/>
        <w:shd w:val="clear" w:color="auto" w:fill="auto"/>
        <w:tabs>
          <w:tab w:val="left" w:pos="1622"/>
        </w:tabs>
        <w:spacing w:line="240" w:lineRule="auto"/>
        <w:jc w:val="both"/>
        <w:rPr>
          <w:sz w:val="24"/>
          <w:szCs w:val="24"/>
        </w:rPr>
      </w:pPr>
      <w:r w:rsidRPr="0043628C">
        <w:rPr>
          <w:sz w:val="24"/>
          <w:szCs w:val="24"/>
        </w:rPr>
        <w:t xml:space="preserve">" </w:t>
      </w:r>
      <w:r w:rsidR="004C67EF">
        <w:rPr>
          <w:sz w:val="24"/>
          <w:szCs w:val="24"/>
        </w:rPr>
        <w:t xml:space="preserve">  </w:t>
      </w:r>
      <w:r w:rsidRPr="0043628C">
        <w:rPr>
          <w:sz w:val="24"/>
          <w:szCs w:val="24"/>
        </w:rPr>
        <w:t>"</w:t>
      </w:r>
      <w:r w:rsidR="004C67EF">
        <w:rPr>
          <w:sz w:val="24"/>
          <w:szCs w:val="24"/>
        </w:rPr>
        <w:t>___________</w:t>
      </w:r>
      <w:bookmarkStart w:id="0" w:name="_GoBack"/>
      <w:bookmarkEnd w:id="0"/>
      <w:r w:rsidRPr="0043628C">
        <w:rPr>
          <w:sz w:val="24"/>
          <w:szCs w:val="24"/>
        </w:rPr>
        <w:t>20</w:t>
      </w:r>
      <w:r w:rsidR="004C67EF">
        <w:rPr>
          <w:sz w:val="24"/>
          <w:szCs w:val="24"/>
        </w:rPr>
        <w:t xml:space="preserve">  </w:t>
      </w:r>
      <w:r w:rsidRPr="0043628C">
        <w:rPr>
          <w:sz w:val="24"/>
          <w:szCs w:val="24"/>
        </w:rPr>
        <w:t xml:space="preserve"> г.</w:t>
      </w:r>
      <w:r w:rsidRPr="0043628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86995" distL="1021080" distR="63500" simplePos="0" relativeHeight="251660288" behindDoc="1" locked="0" layoutInCell="1" allowOverlap="1" wp14:anchorId="14C6008C" wp14:editId="0B0FB322">
                <wp:simplePos x="0" y="0"/>
                <wp:positionH relativeFrom="margin">
                  <wp:posOffset>4462145</wp:posOffset>
                </wp:positionH>
                <wp:positionV relativeFrom="paragraph">
                  <wp:posOffset>-1905</wp:posOffset>
                </wp:positionV>
                <wp:extent cx="1292225" cy="120650"/>
                <wp:effectExtent l="0" t="0" r="3810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28C" w:rsidRDefault="0043628C" w:rsidP="0043628C">
                            <w:pPr>
                              <w:pStyle w:val="5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5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51.35pt;margin-top:-.15pt;width:101.75pt;height:9.5pt;z-index:-251656192;visibility:visible;mso-wrap-style:square;mso-width-percent:0;mso-height-percent:0;mso-wrap-distance-left:80.4pt;mso-wrap-distance-top:0;mso-wrap-distance-right:5pt;mso-wrap-distance-bottom: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" filled="f" stroked="f">
                <v:textbox style="mso-fit-shape-to-text:t" inset="0,0,0,0">
                  <w:txbxContent>
                    <w:p w:rsidR="0043628C" w:rsidRDefault="0043628C" w:rsidP="0043628C">
                      <w:pPr>
                        <w:pStyle w:val="5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5Exact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C67EF">
        <w:rPr>
          <w:sz w:val="24"/>
          <w:szCs w:val="24"/>
        </w:rPr>
        <w:t xml:space="preserve">        </w:t>
      </w:r>
      <w:proofErr w:type="gramStart"/>
      <w:r w:rsidR="004C67EF" w:rsidRPr="0043628C">
        <w:rPr>
          <w:sz w:val="24"/>
          <w:szCs w:val="24"/>
        </w:rPr>
        <w:t>(подпись лица,</w:t>
      </w:r>
      <w:r w:rsidR="004C67EF">
        <w:rPr>
          <w:sz w:val="24"/>
          <w:szCs w:val="24"/>
        </w:rPr>
        <w:t xml:space="preserve"> </w:t>
      </w:r>
      <w:proofErr w:type="gramEnd"/>
    </w:p>
    <w:p w:rsidR="004C67EF" w:rsidRPr="0043628C" w:rsidRDefault="004C67EF" w:rsidP="004C67EF">
      <w:pPr>
        <w:pStyle w:val="50"/>
        <w:shd w:val="clear" w:color="auto" w:fill="auto"/>
        <w:spacing w:line="240" w:lineRule="auto"/>
        <w:jc w:val="center"/>
      </w:pPr>
      <w:r>
        <w:rPr>
          <w:sz w:val="24"/>
          <w:szCs w:val="24"/>
        </w:rPr>
        <w:t xml:space="preserve">                                      </w:t>
      </w:r>
      <w:proofErr w:type="gramStart"/>
      <w:r w:rsidRPr="0043628C">
        <w:rPr>
          <w:sz w:val="24"/>
          <w:szCs w:val="24"/>
        </w:rPr>
        <w:t>направляющего</w:t>
      </w:r>
      <w:proofErr w:type="gramEnd"/>
      <w:r>
        <w:rPr>
          <w:sz w:val="24"/>
          <w:szCs w:val="24"/>
        </w:rPr>
        <w:t xml:space="preserve"> </w:t>
      </w:r>
      <w:r w:rsidRPr="0043628C">
        <w:rPr>
          <w:sz w:val="24"/>
          <w:szCs w:val="24"/>
        </w:rPr>
        <w:t>уведомление)</w:t>
      </w:r>
    </w:p>
    <w:sectPr w:rsidR="004C67EF" w:rsidRPr="0043628C">
      <w:type w:val="continuous"/>
      <w:pgSz w:w="11900" w:h="16840"/>
      <w:pgMar w:top="1607" w:right="738" w:bottom="1607" w:left="19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C2" w:rsidRDefault="004362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9B39B54" wp14:editId="2A5ACD71">
              <wp:simplePos x="0" y="0"/>
              <wp:positionH relativeFrom="page">
                <wp:posOffset>3325495</wp:posOffset>
              </wp:positionH>
              <wp:positionV relativeFrom="page">
                <wp:posOffset>534035</wp:posOffset>
              </wp:positionV>
              <wp:extent cx="654050" cy="153035"/>
              <wp:effectExtent l="1270" t="635" r="190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CC2" w:rsidRDefault="004C67EF"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положение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261.85pt;margin-top:42.05pt;width:51.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" filled="f" stroked="f">
              <v:textbox style="mso-fit-shape-to-text:t" inset="0,0,0,0">
                <w:txbxContent>
                  <w:p w:rsidR="00DB0CC2" w:rsidRDefault="004C67EF"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положение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B7D4829"/>
    <w:multiLevelType w:val="multilevel"/>
    <w:tmpl w:val="40A21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1B7687"/>
    <w:multiLevelType w:val="multilevel"/>
    <w:tmpl w:val="CB761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AA"/>
    <w:rsid w:val="0043628C"/>
    <w:rsid w:val="004C67EF"/>
    <w:rsid w:val="00680FAA"/>
    <w:rsid w:val="007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2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43628C"/>
    <w:pPr>
      <w:keepNext/>
      <w:widowControl/>
      <w:numPr>
        <w:numId w:val="3"/>
      </w:numPr>
      <w:suppressAutoHyphens/>
      <w:jc w:val="center"/>
      <w:outlineLvl w:val="0"/>
    </w:pPr>
    <w:rPr>
      <w:rFonts w:ascii="Arial" w:eastAsia="Times New Roman" w:hAnsi="Arial" w:cs="Times New Roman"/>
      <w:b/>
      <w:color w:val="auto"/>
      <w:sz w:val="26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362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43628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2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43628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436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436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362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43628C"/>
    <w:pPr>
      <w:shd w:val="clear" w:color="auto" w:fill="FFFFFF"/>
      <w:spacing w:after="240" w:line="278" w:lineRule="exact"/>
      <w:ind w:hanging="2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3628C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362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43628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6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8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2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43628C"/>
    <w:pPr>
      <w:keepNext/>
      <w:widowControl/>
      <w:numPr>
        <w:numId w:val="3"/>
      </w:numPr>
      <w:suppressAutoHyphens/>
      <w:jc w:val="center"/>
      <w:outlineLvl w:val="0"/>
    </w:pPr>
    <w:rPr>
      <w:rFonts w:ascii="Arial" w:eastAsia="Times New Roman" w:hAnsi="Arial" w:cs="Times New Roman"/>
      <w:b/>
      <w:color w:val="auto"/>
      <w:sz w:val="26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362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43628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2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43628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436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436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362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rsid w:val="0043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43628C"/>
    <w:pPr>
      <w:shd w:val="clear" w:color="auto" w:fill="FFFFFF"/>
      <w:spacing w:after="240" w:line="278" w:lineRule="exact"/>
      <w:ind w:hanging="2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3628C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362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43628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6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8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4790</Characters>
  <Application>Microsoft Office Word</Application>
  <DocSecurity>0</DocSecurity>
  <Lines>39</Lines>
  <Paragraphs>11</Paragraphs>
  <ScaleCrop>false</ScaleCrop>
  <Company>*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5</cp:revision>
  <dcterms:created xsi:type="dcterms:W3CDTF">2017-12-05T12:54:00Z</dcterms:created>
  <dcterms:modified xsi:type="dcterms:W3CDTF">2017-12-05T13:03:00Z</dcterms:modified>
</cp:coreProperties>
</file>