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4B" w:rsidRPr="00440EE9" w:rsidRDefault="000E1E4B" w:rsidP="000E1E4B">
      <w:pPr>
        <w:spacing w:after="200" w:line="276" w:lineRule="auto"/>
        <w:ind w:left="3540" w:firstLine="708"/>
        <w:rPr>
          <w:b/>
          <w:bCs/>
        </w:rPr>
      </w:pPr>
      <w:r>
        <w:rPr>
          <w:b/>
          <w:bCs/>
        </w:rPr>
        <w:t xml:space="preserve">    </w:t>
      </w:r>
      <w:r w:rsidRPr="00440EE9">
        <w:rPr>
          <w:rFonts w:ascii="a_Timer" w:hAnsi="a_Timer"/>
          <w:b/>
          <w:noProof/>
          <w:sz w:val="26"/>
          <w:szCs w:val="20"/>
        </w:rPr>
        <w:drawing>
          <wp:inline distT="0" distB="0" distL="0" distR="0">
            <wp:extent cx="5638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4B" w:rsidRPr="00440EE9" w:rsidRDefault="000E1E4B" w:rsidP="000E1E4B">
      <w:pPr>
        <w:jc w:val="center"/>
        <w:rPr>
          <w:b/>
        </w:rPr>
      </w:pPr>
      <w:r w:rsidRPr="00440EE9">
        <w:rPr>
          <w:b/>
        </w:rPr>
        <w:t>Российская Федерация</w:t>
      </w:r>
    </w:p>
    <w:p w:rsidR="000E1E4B" w:rsidRPr="00440EE9" w:rsidRDefault="000E1E4B" w:rsidP="000E1E4B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Калужская область</w:t>
      </w:r>
    </w:p>
    <w:p w:rsidR="000E1E4B" w:rsidRPr="00440EE9" w:rsidRDefault="000E1E4B" w:rsidP="000E1E4B">
      <w:pPr>
        <w:suppressAutoHyphens/>
        <w:jc w:val="center"/>
        <w:rPr>
          <w:lang w:eastAsia="ar-SA"/>
        </w:rPr>
      </w:pPr>
    </w:p>
    <w:p w:rsidR="000E1E4B" w:rsidRPr="00440EE9" w:rsidRDefault="000E1E4B" w:rsidP="000E1E4B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Контрольно-счетная палата</w:t>
      </w:r>
    </w:p>
    <w:p w:rsidR="000E1E4B" w:rsidRPr="00440EE9" w:rsidRDefault="000E1E4B" w:rsidP="000E1E4B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муниципального образования «Город Обнинск»</w:t>
      </w:r>
    </w:p>
    <w:p w:rsidR="000E1E4B" w:rsidRDefault="000E1E4B" w:rsidP="000E1E4B">
      <w:pPr>
        <w:jc w:val="center"/>
        <w:rPr>
          <w:b/>
          <w:caps/>
          <w:lang w:eastAsia="en-US"/>
        </w:rPr>
      </w:pPr>
      <w:r>
        <w:rPr>
          <w:b/>
          <w:lang w:eastAsia="ar-SA"/>
        </w:rPr>
        <w:t xml:space="preserve"> </w:t>
      </w:r>
    </w:p>
    <w:p w:rsidR="000E1E4B" w:rsidRPr="001840BB" w:rsidRDefault="000E1E4B" w:rsidP="000E1E4B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ПРИКАЗ</w:t>
      </w:r>
    </w:p>
    <w:p w:rsidR="000E1E4B" w:rsidRPr="00440EE9" w:rsidRDefault="000E1E4B" w:rsidP="000E1E4B"/>
    <w:p w:rsidR="000E1E4B" w:rsidRPr="00440EE9" w:rsidRDefault="00F7279E" w:rsidP="000E1E4B">
      <w:pPr>
        <w:rPr>
          <w:b/>
          <w:bCs/>
        </w:rPr>
      </w:pPr>
      <w:r>
        <w:t>09</w:t>
      </w:r>
      <w:r w:rsidR="000E1E4B">
        <w:t>.</w:t>
      </w:r>
      <w:r w:rsidR="00A65AC8">
        <w:t>09</w:t>
      </w:r>
      <w:r w:rsidR="000E1E4B">
        <w:t>.202</w:t>
      </w:r>
      <w:r w:rsidR="00A154CE">
        <w:t>1</w:t>
      </w:r>
      <w:r w:rsidR="000E1E4B" w:rsidRPr="00440EE9">
        <w:tab/>
      </w:r>
      <w:r w:rsidR="000E1E4B" w:rsidRPr="00440EE9">
        <w:tab/>
      </w:r>
      <w:r w:rsidR="000E1E4B" w:rsidRPr="00440EE9">
        <w:tab/>
      </w:r>
      <w:r w:rsidR="000E1E4B" w:rsidRPr="00440EE9">
        <w:tab/>
      </w:r>
      <w:r w:rsidR="000E1E4B" w:rsidRPr="00440EE9">
        <w:tab/>
        <w:t xml:space="preserve">                   </w:t>
      </w:r>
      <w:r w:rsidR="000E1E4B">
        <w:tab/>
      </w:r>
      <w:r w:rsidR="000E1E4B">
        <w:tab/>
      </w:r>
      <w:r w:rsidR="000E1E4B">
        <w:tab/>
      </w:r>
      <w:r w:rsidR="000E1E4B">
        <w:tab/>
        <w:t xml:space="preserve">            </w:t>
      </w:r>
      <w:r>
        <w:t xml:space="preserve">     </w:t>
      </w:r>
      <w:r w:rsidR="000E1E4B" w:rsidRPr="00440EE9">
        <w:t xml:space="preserve">№ </w:t>
      </w:r>
      <w:r>
        <w:t>01</w:t>
      </w:r>
      <w:r w:rsidR="000E1E4B">
        <w:t>-</w:t>
      </w:r>
      <w:r>
        <w:t>05</w:t>
      </w:r>
      <w:r w:rsidR="000E1E4B">
        <w:t>/</w:t>
      </w:r>
      <w:r>
        <w:t>7</w:t>
      </w:r>
    </w:p>
    <w:p w:rsidR="000E1E4B" w:rsidRDefault="000E1E4B" w:rsidP="000E1E4B">
      <w:pPr>
        <w:jc w:val="center"/>
        <w:rPr>
          <w:b/>
          <w:caps/>
          <w:lang w:eastAsia="en-US"/>
        </w:rPr>
      </w:pPr>
    </w:p>
    <w:p w:rsidR="000E1E4B" w:rsidRPr="00F7279E" w:rsidRDefault="000E1E4B" w:rsidP="000E1E4B">
      <w:pPr>
        <w:tabs>
          <w:tab w:val="center" w:pos="4844"/>
        </w:tabs>
        <w:rPr>
          <w:lang w:eastAsia="en-US"/>
        </w:rPr>
      </w:pPr>
      <w:r w:rsidRPr="00F7279E">
        <w:rPr>
          <w:lang w:eastAsia="en-US"/>
        </w:rPr>
        <w:t>О</w:t>
      </w:r>
      <w:r w:rsidR="00AE0E41" w:rsidRPr="00F7279E">
        <w:rPr>
          <w:lang w:eastAsia="en-US"/>
        </w:rPr>
        <w:t xml:space="preserve"> внесении изменений в План</w:t>
      </w:r>
      <w:r w:rsidRPr="00F7279E">
        <w:rPr>
          <w:lang w:eastAsia="en-US"/>
        </w:rPr>
        <w:t xml:space="preserve"> деятельности</w:t>
      </w:r>
      <w:r w:rsidR="00A154CE" w:rsidRPr="00F7279E">
        <w:rPr>
          <w:lang w:eastAsia="en-US"/>
        </w:rPr>
        <w:t xml:space="preserve"> </w:t>
      </w:r>
      <w:r w:rsidR="00A154CE" w:rsidRPr="00F7279E">
        <w:rPr>
          <w:lang w:eastAsia="en-US"/>
        </w:rPr>
        <w:br/>
      </w:r>
      <w:r w:rsidRPr="00F7279E">
        <w:rPr>
          <w:bCs/>
        </w:rPr>
        <w:t xml:space="preserve">Контрольно-счетной палаты </w:t>
      </w:r>
      <w:r w:rsidR="00A154CE" w:rsidRPr="00F7279E">
        <w:rPr>
          <w:bCs/>
        </w:rPr>
        <w:br/>
        <w:t>муниципального образования</w:t>
      </w:r>
      <w:r w:rsidRPr="00F7279E">
        <w:rPr>
          <w:bCs/>
        </w:rPr>
        <w:t xml:space="preserve"> «Город Обнинск»</w:t>
      </w:r>
    </w:p>
    <w:p w:rsidR="000E1E4B" w:rsidRPr="00F7279E" w:rsidRDefault="000E1E4B" w:rsidP="000E1E4B">
      <w:pPr>
        <w:tabs>
          <w:tab w:val="center" w:pos="4844"/>
        </w:tabs>
        <w:rPr>
          <w:lang w:eastAsia="en-US"/>
        </w:rPr>
      </w:pPr>
      <w:r w:rsidRPr="00F7279E">
        <w:rPr>
          <w:lang w:eastAsia="en-US"/>
        </w:rPr>
        <w:t>по противодействию коррупции на 2021-2022 годы</w:t>
      </w:r>
    </w:p>
    <w:p w:rsidR="000E1E4B" w:rsidRPr="001840BB" w:rsidRDefault="00F7279E" w:rsidP="000E1E4B">
      <w:pPr>
        <w:ind w:firstLine="709"/>
        <w:jc w:val="both"/>
        <w:rPr>
          <w:lang w:eastAsia="en-US"/>
        </w:rPr>
      </w:pPr>
      <w:r>
        <w:rPr>
          <w:lang w:eastAsia="en-US"/>
        </w:rPr>
        <w:tab/>
      </w:r>
    </w:p>
    <w:p w:rsidR="000E1E4B" w:rsidRDefault="000E1E4B" w:rsidP="000E1E4B">
      <w:pPr>
        <w:shd w:val="clear" w:color="auto" w:fill="FFFFFF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 xml:space="preserve">Руководствуясь требованиями и положениями Федерального закона от 25.12.2008 </w:t>
      </w:r>
      <w:r>
        <w:rPr>
          <w:lang w:eastAsia="en-US"/>
        </w:rPr>
        <w:br/>
        <w:t xml:space="preserve">№ 273-ФЗ «О противодействии коррупции», Национальной стратегии противодействия коррупции, утвержденной Указом Президента РФ от 13.04.2010 № 460, </w:t>
      </w:r>
      <w:r w:rsidRPr="004527C0">
        <w:rPr>
          <w:lang w:eastAsia="en-US"/>
        </w:rPr>
        <w:t xml:space="preserve">Указа Президента РФ от </w:t>
      </w:r>
      <w:r w:rsidR="00A154CE">
        <w:rPr>
          <w:lang w:eastAsia="en-US"/>
        </w:rPr>
        <w:t xml:space="preserve">16.08.2021 </w:t>
      </w:r>
      <w:r w:rsidR="00A154CE" w:rsidRPr="00A154CE">
        <w:rPr>
          <w:lang w:eastAsia="en-US"/>
        </w:rPr>
        <w:t xml:space="preserve">№ 478 </w:t>
      </w:r>
      <w:r w:rsidR="00A154CE">
        <w:rPr>
          <w:lang w:eastAsia="en-US"/>
        </w:rPr>
        <w:t>«</w:t>
      </w:r>
      <w:r w:rsidR="00A154CE" w:rsidRPr="00A154CE">
        <w:rPr>
          <w:lang w:eastAsia="en-US"/>
        </w:rPr>
        <w:t>О Национальном плане противодействия коррупции на 2021 - 2024 годы</w:t>
      </w:r>
      <w:r w:rsidR="00A154CE">
        <w:rPr>
          <w:lang w:eastAsia="en-US"/>
        </w:rPr>
        <w:t>»</w:t>
      </w:r>
      <w:r w:rsidRPr="004527C0">
        <w:rPr>
          <w:lang w:eastAsia="en-US"/>
        </w:rPr>
        <w:t>,</w:t>
      </w:r>
      <w:r>
        <w:rPr>
          <w:lang w:eastAsia="en-US"/>
        </w:rPr>
        <w:t xml:space="preserve"> Закона Калужской области от 27.04.2007 № 305-ОЗ «О противодействии коррупции в Калужской области», в целях организации и реализации мероприятий по противодействию коррупции в</w:t>
      </w:r>
      <w:proofErr w:type="gramEnd"/>
      <w:r>
        <w:rPr>
          <w:lang w:eastAsia="en-US"/>
        </w:rPr>
        <w:t xml:space="preserve"> деятельности Контрольно-счетной палаты </w:t>
      </w:r>
      <w:r w:rsidR="00A154CE">
        <w:rPr>
          <w:lang w:eastAsia="en-US"/>
        </w:rPr>
        <w:t>муниципального образования</w:t>
      </w:r>
      <w:r>
        <w:rPr>
          <w:lang w:eastAsia="en-US"/>
        </w:rPr>
        <w:t xml:space="preserve"> «Город Обнинск» в 2021-2022 годах,</w:t>
      </w:r>
    </w:p>
    <w:p w:rsidR="000E1E4B" w:rsidRDefault="000E1E4B" w:rsidP="000E1E4B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0E1E4B" w:rsidRPr="004573E3" w:rsidRDefault="000E1E4B" w:rsidP="000E1E4B">
      <w:pPr>
        <w:shd w:val="clear" w:color="auto" w:fill="FFFFFF"/>
        <w:jc w:val="both"/>
        <w:rPr>
          <w:rFonts w:eastAsia="Calibri"/>
          <w:b/>
          <w:lang w:eastAsia="en-US"/>
        </w:rPr>
      </w:pPr>
      <w:r w:rsidRPr="004573E3">
        <w:rPr>
          <w:rFonts w:eastAsia="Calibri"/>
          <w:b/>
          <w:lang w:eastAsia="en-US"/>
        </w:rPr>
        <w:t xml:space="preserve">п </w:t>
      </w:r>
      <w:proofErr w:type="gramStart"/>
      <w:r w:rsidRPr="004573E3">
        <w:rPr>
          <w:rFonts w:eastAsia="Calibri"/>
          <w:b/>
          <w:lang w:eastAsia="en-US"/>
        </w:rPr>
        <w:t>р</w:t>
      </w:r>
      <w:proofErr w:type="gramEnd"/>
      <w:r w:rsidRPr="004573E3">
        <w:rPr>
          <w:rFonts w:eastAsia="Calibri"/>
          <w:b/>
          <w:lang w:eastAsia="en-US"/>
        </w:rPr>
        <w:t xml:space="preserve"> и к а з ы в а ю:</w:t>
      </w:r>
    </w:p>
    <w:p w:rsidR="000E1E4B" w:rsidRDefault="000E1E4B" w:rsidP="000E1E4B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A154CE" w:rsidRDefault="000E1E4B" w:rsidP="000E1E4B">
      <w:pPr>
        <w:tabs>
          <w:tab w:val="left" w:pos="709"/>
          <w:tab w:val="center" w:pos="4844"/>
        </w:tabs>
        <w:jc w:val="both"/>
        <w:rPr>
          <w:bCs/>
        </w:rPr>
      </w:pPr>
      <w:r>
        <w:rPr>
          <w:rFonts w:eastAsia="Calibri"/>
          <w:lang w:eastAsia="en-US"/>
        </w:rPr>
        <w:t xml:space="preserve">           1. </w:t>
      </w:r>
      <w:r w:rsidR="00AE0E41">
        <w:rPr>
          <w:rFonts w:eastAsia="Calibri"/>
          <w:lang w:eastAsia="en-US"/>
        </w:rPr>
        <w:t xml:space="preserve">Внести в </w:t>
      </w:r>
      <w:r w:rsidRPr="00A16773">
        <w:rPr>
          <w:rFonts w:eastAsia="Calibri"/>
          <w:lang w:eastAsia="en-US"/>
        </w:rPr>
        <w:t xml:space="preserve">План деятельности </w:t>
      </w:r>
      <w:r w:rsidRPr="00A16773">
        <w:rPr>
          <w:bCs/>
        </w:rPr>
        <w:t xml:space="preserve">Контрольно-счетной палаты </w:t>
      </w:r>
      <w:r w:rsidR="00A154CE">
        <w:rPr>
          <w:bCs/>
        </w:rPr>
        <w:t>муниципального образования</w:t>
      </w:r>
      <w:r w:rsidRPr="00A16773">
        <w:rPr>
          <w:bCs/>
        </w:rPr>
        <w:t xml:space="preserve"> «Город Обнинск» по противодействию коррупции на 20</w:t>
      </w:r>
      <w:r>
        <w:rPr>
          <w:bCs/>
        </w:rPr>
        <w:t>21</w:t>
      </w:r>
      <w:r w:rsidRPr="00A16773">
        <w:rPr>
          <w:bCs/>
        </w:rPr>
        <w:t>-202</w:t>
      </w:r>
      <w:r>
        <w:rPr>
          <w:bCs/>
        </w:rPr>
        <w:t>2</w:t>
      </w:r>
      <w:r w:rsidRPr="00A16773">
        <w:rPr>
          <w:bCs/>
        </w:rPr>
        <w:t xml:space="preserve"> годы </w:t>
      </w:r>
      <w:r w:rsidR="009613AC">
        <w:rPr>
          <w:bCs/>
        </w:rPr>
        <w:t xml:space="preserve">(далее – План) </w:t>
      </w:r>
      <w:r w:rsidR="00AE0E41">
        <w:rPr>
          <w:bCs/>
        </w:rPr>
        <w:t>следующие изменения:</w:t>
      </w:r>
    </w:p>
    <w:p w:rsidR="00AE0E41" w:rsidRDefault="009613AC" w:rsidP="00AE0E41">
      <w:pPr>
        <w:tabs>
          <w:tab w:val="left" w:pos="709"/>
          <w:tab w:val="center" w:pos="4844"/>
        </w:tabs>
        <w:ind w:firstLine="709"/>
        <w:jc w:val="both"/>
        <w:rPr>
          <w:bCs/>
        </w:rPr>
      </w:pPr>
      <w:r>
        <w:rPr>
          <w:bCs/>
        </w:rPr>
        <w:t xml:space="preserve">1). </w:t>
      </w:r>
      <w:r w:rsidR="00AE0E41">
        <w:rPr>
          <w:bCs/>
        </w:rPr>
        <w:t>Раздел 2. Мероприятия по противодействию коррупции, осуществляемые в ходе контрольной деятельности</w:t>
      </w:r>
    </w:p>
    <w:p w:rsidR="00AE0E41" w:rsidRPr="00AE0E41" w:rsidRDefault="009613AC" w:rsidP="00AE0E41">
      <w:pPr>
        <w:tabs>
          <w:tab w:val="left" w:pos="709"/>
          <w:tab w:val="center" w:pos="4844"/>
        </w:tabs>
        <w:ind w:firstLine="709"/>
        <w:jc w:val="both"/>
        <w:rPr>
          <w:bCs/>
        </w:rPr>
      </w:pPr>
      <w:r>
        <w:rPr>
          <w:bCs/>
        </w:rPr>
        <w:t>а</w:t>
      </w:r>
      <w:r w:rsidR="00AE0E41">
        <w:rPr>
          <w:bCs/>
        </w:rPr>
        <w:t xml:space="preserve">) </w:t>
      </w:r>
      <w:r w:rsidR="00AE0E41" w:rsidRPr="00AE0E41">
        <w:rPr>
          <w:bCs/>
        </w:rPr>
        <w:t xml:space="preserve">дополнить пунктом </w:t>
      </w:r>
      <w:r w:rsidR="00AE0E41">
        <w:rPr>
          <w:bCs/>
        </w:rPr>
        <w:t xml:space="preserve">2.3 </w:t>
      </w:r>
      <w:r w:rsidR="00AE0E41" w:rsidRPr="00AE0E41">
        <w:rPr>
          <w:bCs/>
        </w:rPr>
        <w:t>в следующей редакции:</w:t>
      </w:r>
    </w:p>
    <w:p w:rsidR="00AE0E41" w:rsidRDefault="00AE0E41" w:rsidP="00AE0E41">
      <w:pPr>
        <w:tabs>
          <w:tab w:val="left" w:pos="709"/>
          <w:tab w:val="center" w:pos="4844"/>
        </w:tabs>
        <w:ind w:firstLine="709"/>
        <w:jc w:val="both"/>
        <w:rPr>
          <w:bCs/>
        </w:rPr>
      </w:pPr>
      <w:proofErr w:type="gramStart"/>
      <w:r w:rsidRPr="00AE0E41">
        <w:rPr>
          <w:bCs/>
        </w:rPr>
        <w:t>«</w:t>
      </w:r>
      <w:r>
        <w:rPr>
          <w:bCs/>
        </w:rPr>
        <w:t>2.3</w:t>
      </w:r>
      <w:r w:rsidRPr="00AE0E41">
        <w:rPr>
          <w:bCs/>
        </w:rPr>
        <w:t xml:space="preserve"> Обеспечение во взаимодействии с правоохранительными органами выявления и пресечения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</w:r>
      <w:r w:rsidR="00A65AC8">
        <w:rPr>
          <w:bCs/>
        </w:rPr>
        <w:t xml:space="preserve"> муниципального образования «Город Обнинск»</w:t>
      </w:r>
      <w:r w:rsidRPr="00AE0E41">
        <w:rPr>
          <w:bCs/>
        </w:rPr>
        <w:t xml:space="preserve">, иных проявлений коррупции в ходе реализации национальных проектов и проведения противоэпидемических мероприятий, в том числе в ходе противодействия распространению новой </w:t>
      </w:r>
      <w:proofErr w:type="spellStart"/>
      <w:r w:rsidRPr="00AE0E41">
        <w:rPr>
          <w:bCs/>
        </w:rPr>
        <w:t>короновирусной</w:t>
      </w:r>
      <w:proofErr w:type="spellEnd"/>
      <w:r w:rsidRPr="00AE0E41">
        <w:rPr>
          <w:bCs/>
        </w:rPr>
        <w:t xml:space="preserve"> инфекции (COVID 19)</w:t>
      </w:r>
      <w:r>
        <w:rPr>
          <w:bCs/>
        </w:rPr>
        <w:t>»;</w:t>
      </w:r>
      <w:proofErr w:type="gramEnd"/>
    </w:p>
    <w:p w:rsidR="00AE0E41" w:rsidRPr="00AE0E41" w:rsidRDefault="009613AC" w:rsidP="00AE0E41">
      <w:pPr>
        <w:tabs>
          <w:tab w:val="left" w:pos="709"/>
          <w:tab w:val="center" w:pos="4844"/>
        </w:tabs>
        <w:ind w:firstLine="709"/>
        <w:jc w:val="both"/>
        <w:rPr>
          <w:bCs/>
        </w:rPr>
      </w:pPr>
      <w:r>
        <w:rPr>
          <w:bCs/>
        </w:rPr>
        <w:t>б</w:t>
      </w:r>
      <w:r w:rsidR="00AE0E41">
        <w:rPr>
          <w:bCs/>
        </w:rPr>
        <w:t xml:space="preserve">) </w:t>
      </w:r>
      <w:r w:rsidR="00AE0E41" w:rsidRPr="00AE0E41">
        <w:rPr>
          <w:bCs/>
        </w:rPr>
        <w:t xml:space="preserve">дополнить пунктом </w:t>
      </w:r>
      <w:r w:rsidR="00AE0E41">
        <w:rPr>
          <w:bCs/>
        </w:rPr>
        <w:t xml:space="preserve">2.4 </w:t>
      </w:r>
      <w:r w:rsidR="00AE0E41" w:rsidRPr="00AE0E41">
        <w:rPr>
          <w:bCs/>
        </w:rPr>
        <w:t>в следующей редакции:</w:t>
      </w:r>
    </w:p>
    <w:p w:rsidR="00AE0E41" w:rsidRDefault="00AE0E41" w:rsidP="00AE0E41">
      <w:pPr>
        <w:tabs>
          <w:tab w:val="left" w:pos="709"/>
          <w:tab w:val="center" w:pos="4844"/>
        </w:tabs>
        <w:ind w:firstLine="709"/>
        <w:jc w:val="both"/>
        <w:rPr>
          <w:bCs/>
        </w:rPr>
      </w:pPr>
      <w:proofErr w:type="gramStart"/>
      <w:r>
        <w:rPr>
          <w:bCs/>
        </w:rPr>
        <w:t xml:space="preserve">«2.4 </w:t>
      </w:r>
      <w:r w:rsidRPr="00AE0E41">
        <w:rPr>
          <w:bCs/>
        </w:rPr>
        <w:t>Обеспечение при проведении контрольных мероприятий проверки, в пределах полномочий,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bCs/>
        </w:rPr>
        <w:t>»</w:t>
      </w:r>
      <w:r w:rsidR="009613AC">
        <w:rPr>
          <w:bCs/>
        </w:rPr>
        <w:t>;</w:t>
      </w:r>
      <w:proofErr w:type="gramEnd"/>
    </w:p>
    <w:p w:rsidR="00AE0E41" w:rsidRDefault="009613AC" w:rsidP="00AE0E41">
      <w:pPr>
        <w:tabs>
          <w:tab w:val="left" w:pos="709"/>
          <w:tab w:val="center" w:pos="4844"/>
        </w:tabs>
        <w:ind w:firstLine="709"/>
        <w:jc w:val="both"/>
        <w:rPr>
          <w:bCs/>
        </w:rPr>
      </w:pPr>
      <w:r>
        <w:rPr>
          <w:bCs/>
        </w:rPr>
        <w:t>2). Пункты 2.3 и 2.4 ранее действовавшей редакции Раздела 2 «</w:t>
      </w:r>
      <w:r w:rsidRPr="009613AC">
        <w:rPr>
          <w:bCs/>
        </w:rPr>
        <w:t>Мероприятия по противодействию коррупции, осуществляемые в ходе контрольной деятельности</w:t>
      </w:r>
      <w:r>
        <w:rPr>
          <w:bCs/>
        </w:rPr>
        <w:t>» Плана считать пунктами 2.5 и 2.6 соответственно;</w:t>
      </w:r>
    </w:p>
    <w:p w:rsidR="009613AC" w:rsidRDefault="009613AC" w:rsidP="009613AC">
      <w:pPr>
        <w:tabs>
          <w:tab w:val="left" w:pos="709"/>
          <w:tab w:val="center" w:pos="4844"/>
        </w:tabs>
        <w:ind w:firstLine="709"/>
        <w:jc w:val="both"/>
        <w:rPr>
          <w:bCs/>
        </w:rPr>
      </w:pPr>
      <w:r>
        <w:rPr>
          <w:bCs/>
        </w:rPr>
        <w:t xml:space="preserve">3). Раздел 3. </w:t>
      </w:r>
      <w:r w:rsidRPr="009613AC">
        <w:rPr>
          <w:bCs/>
        </w:rPr>
        <w:t>Мероприятия по совершенствованию порядка прохождения муниципальной службы и стимулированию добросовестного исполнения обязанностей сотрудниками КСП</w:t>
      </w:r>
    </w:p>
    <w:p w:rsidR="009613AC" w:rsidRPr="00AE0E41" w:rsidRDefault="009613AC" w:rsidP="009613AC">
      <w:pPr>
        <w:tabs>
          <w:tab w:val="left" w:pos="709"/>
          <w:tab w:val="center" w:pos="4844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а) </w:t>
      </w:r>
      <w:r w:rsidRPr="00AE0E41">
        <w:rPr>
          <w:bCs/>
        </w:rPr>
        <w:t xml:space="preserve">дополнить пунктом </w:t>
      </w:r>
      <w:r>
        <w:rPr>
          <w:bCs/>
        </w:rPr>
        <w:t xml:space="preserve">3.14 </w:t>
      </w:r>
      <w:r w:rsidRPr="00AE0E41">
        <w:rPr>
          <w:bCs/>
        </w:rPr>
        <w:t>в следующей редакции:</w:t>
      </w:r>
    </w:p>
    <w:p w:rsidR="009613AC" w:rsidRDefault="009613AC" w:rsidP="009613AC">
      <w:pPr>
        <w:tabs>
          <w:tab w:val="left" w:pos="709"/>
          <w:tab w:val="center" w:pos="4844"/>
        </w:tabs>
        <w:ind w:firstLine="709"/>
        <w:jc w:val="both"/>
        <w:rPr>
          <w:bCs/>
        </w:rPr>
      </w:pPr>
      <w:r w:rsidRPr="00AE0E41">
        <w:rPr>
          <w:bCs/>
        </w:rPr>
        <w:t>«</w:t>
      </w:r>
      <w:r>
        <w:rPr>
          <w:bCs/>
        </w:rPr>
        <w:t>3.14</w:t>
      </w:r>
      <w:r w:rsidRPr="00AE0E41">
        <w:rPr>
          <w:bCs/>
        </w:rPr>
        <w:t xml:space="preserve"> </w:t>
      </w:r>
      <w:r w:rsidRPr="009613AC">
        <w:rPr>
          <w:bCs/>
        </w:rPr>
        <w:t>Обеспечение обучения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по образовательным программам в области противодействия коррупции</w:t>
      </w:r>
      <w:r>
        <w:rPr>
          <w:bCs/>
        </w:rPr>
        <w:t>»;</w:t>
      </w:r>
    </w:p>
    <w:p w:rsidR="009613AC" w:rsidRDefault="009613AC" w:rsidP="00AE0E41">
      <w:pPr>
        <w:tabs>
          <w:tab w:val="left" w:pos="709"/>
          <w:tab w:val="center" w:pos="4844"/>
        </w:tabs>
        <w:ind w:firstLine="709"/>
        <w:jc w:val="both"/>
        <w:rPr>
          <w:bCs/>
        </w:rPr>
      </w:pPr>
      <w:r>
        <w:rPr>
          <w:bCs/>
        </w:rPr>
        <w:t>4). Пункт 6.6. Раздела 6 «</w:t>
      </w:r>
      <w:r w:rsidRPr="009613AC">
        <w:rPr>
          <w:bCs/>
        </w:rPr>
        <w:t>Мероприятия по совершенствованию взаимодействия КСП с органами местного самоуправления, правоохранительными органами,  институтами гражданского общества и средствами массовой информации в области борьбы с коррупцией</w:t>
      </w:r>
      <w:r>
        <w:rPr>
          <w:bCs/>
        </w:rPr>
        <w:t>» Плана изложить в новой редакции:</w:t>
      </w:r>
    </w:p>
    <w:p w:rsidR="009613AC" w:rsidRDefault="009613AC" w:rsidP="00AE0E41">
      <w:pPr>
        <w:tabs>
          <w:tab w:val="left" w:pos="709"/>
          <w:tab w:val="center" w:pos="4844"/>
        </w:tabs>
        <w:ind w:firstLine="709"/>
        <w:jc w:val="both"/>
        <w:rPr>
          <w:bCs/>
        </w:rPr>
      </w:pPr>
      <w:r>
        <w:rPr>
          <w:bCs/>
        </w:rPr>
        <w:t xml:space="preserve">«6.6. </w:t>
      </w:r>
      <w:proofErr w:type="gramStart"/>
      <w:r w:rsidRPr="009613AC">
        <w:rPr>
          <w:bCs/>
        </w:rPr>
        <w:t xml:space="preserve">Организация освещения на сайте Администрации г. Обнинска и/или </w:t>
      </w:r>
      <w:proofErr w:type="spellStart"/>
      <w:r w:rsidRPr="009613AC">
        <w:rPr>
          <w:bCs/>
        </w:rPr>
        <w:t>Обнинского</w:t>
      </w:r>
      <w:proofErr w:type="spellEnd"/>
      <w:r w:rsidRPr="009613AC">
        <w:rPr>
          <w:bCs/>
        </w:rPr>
        <w:t xml:space="preserve"> городского Собрания, в средствах массовой информации деятельности КСП по противодействию коррупции, как в рамках осуществления контрольных мероприятий, так и в части положительной практики и принимаемых мер </w:t>
      </w:r>
      <w:r>
        <w:rPr>
          <w:bCs/>
        </w:rPr>
        <w:t xml:space="preserve">по </w:t>
      </w:r>
      <w:r w:rsidRPr="009613AC">
        <w:rPr>
          <w:bCs/>
        </w:rPr>
        <w:t>противодействи</w:t>
      </w:r>
      <w:r>
        <w:rPr>
          <w:bCs/>
        </w:rPr>
        <w:t>ю</w:t>
      </w:r>
      <w:r w:rsidRPr="009613AC">
        <w:rPr>
          <w:bCs/>
        </w:rPr>
        <w:t xml:space="preserve"> коррупции непосредственно в КСП, в целях антикоррупционного просвещения и популяризации в обществе антикоррупционных стандартов</w:t>
      </w:r>
      <w:r>
        <w:rPr>
          <w:bCs/>
        </w:rPr>
        <w:t>».</w:t>
      </w:r>
      <w:proofErr w:type="gramEnd"/>
    </w:p>
    <w:p w:rsidR="000E1E4B" w:rsidRDefault="000E1E4B" w:rsidP="009630E0">
      <w:pPr>
        <w:tabs>
          <w:tab w:val="center" w:pos="4844"/>
        </w:tabs>
        <w:jc w:val="both"/>
        <w:rPr>
          <w:bCs/>
        </w:rPr>
      </w:pPr>
      <w:r>
        <w:rPr>
          <w:bCs/>
        </w:rPr>
        <w:t xml:space="preserve">           </w:t>
      </w:r>
      <w:r w:rsidR="009613AC">
        <w:rPr>
          <w:bCs/>
        </w:rPr>
        <w:t>2</w:t>
      </w:r>
      <w:r>
        <w:rPr>
          <w:bCs/>
        </w:rPr>
        <w:t xml:space="preserve">. </w:t>
      </w:r>
      <w:proofErr w:type="gramStart"/>
      <w:r w:rsidRPr="00A16773">
        <w:rPr>
          <w:bCs/>
        </w:rPr>
        <w:t>Контроль за</w:t>
      </w:r>
      <w:proofErr w:type="gramEnd"/>
      <w:r w:rsidRPr="00A16773">
        <w:rPr>
          <w:bCs/>
        </w:rPr>
        <w:t xml:space="preserve"> исполнением настоящего приказа оставляю за собой.</w:t>
      </w:r>
    </w:p>
    <w:p w:rsidR="009630E0" w:rsidRPr="009630E0" w:rsidRDefault="009630E0" w:rsidP="009630E0">
      <w:pPr>
        <w:tabs>
          <w:tab w:val="center" w:pos="4844"/>
        </w:tabs>
        <w:jc w:val="both"/>
        <w:rPr>
          <w:bCs/>
        </w:rPr>
      </w:pPr>
    </w:p>
    <w:p w:rsidR="000E1E4B" w:rsidRPr="001840BB" w:rsidRDefault="000E1E4B" w:rsidP="009630E0">
      <w:pPr>
        <w:shd w:val="clear" w:color="auto" w:fill="FFFFFF"/>
        <w:jc w:val="both"/>
        <w:rPr>
          <w:rFonts w:eastAsia="Calibri"/>
          <w:lang w:eastAsia="en-US"/>
        </w:rPr>
      </w:pPr>
    </w:p>
    <w:p w:rsidR="000E1E4B" w:rsidRDefault="000E1E4B" w:rsidP="000E1E4B">
      <w:pPr>
        <w:widowControl w:val="0"/>
        <w:autoSpaceDE w:val="0"/>
        <w:autoSpaceDN w:val="0"/>
        <w:adjustRightInd w:val="0"/>
        <w:jc w:val="both"/>
      </w:pPr>
    </w:p>
    <w:p w:rsidR="000E1E4B" w:rsidRDefault="000E1E4B" w:rsidP="000E1E4B">
      <w:pPr>
        <w:widowControl w:val="0"/>
        <w:autoSpaceDE w:val="0"/>
        <w:autoSpaceDN w:val="0"/>
        <w:adjustRightInd w:val="0"/>
        <w:jc w:val="both"/>
      </w:pPr>
      <w:r w:rsidRPr="001840BB">
        <w:t>Председатель</w:t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  <w:t xml:space="preserve">          </w:t>
      </w:r>
      <w:r>
        <w:t xml:space="preserve">                     К.В. </w:t>
      </w:r>
      <w:proofErr w:type="spellStart"/>
      <w:r>
        <w:t>Капинус</w:t>
      </w:r>
      <w:proofErr w:type="spellEnd"/>
    </w:p>
    <w:p w:rsidR="000E1E4B" w:rsidRDefault="000E1E4B" w:rsidP="000E1E4B">
      <w:pPr>
        <w:widowControl w:val="0"/>
        <w:autoSpaceDE w:val="0"/>
        <w:autoSpaceDN w:val="0"/>
        <w:adjustRightInd w:val="0"/>
        <w:jc w:val="both"/>
      </w:pPr>
    </w:p>
    <w:p w:rsidR="000E1E4B" w:rsidRDefault="000E1E4B" w:rsidP="000E1E4B">
      <w:pPr>
        <w:widowControl w:val="0"/>
        <w:autoSpaceDE w:val="0"/>
        <w:autoSpaceDN w:val="0"/>
        <w:adjustRightInd w:val="0"/>
        <w:jc w:val="both"/>
      </w:pPr>
    </w:p>
    <w:p w:rsidR="000E1E4B" w:rsidRDefault="000E1E4B" w:rsidP="000E1E4B">
      <w:pPr>
        <w:widowControl w:val="0"/>
        <w:autoSpaceDE w:val="0"/>
        <w:autoSpaceDN w:val="0"/>
        <w:adjustRightInd w:val="0"/>
        <w:jc w:val="both"/>
      </w:pPr>
    </w:p>
    <w:p w:rsidR="000E1E4B" w:rsidRDefault="000E1E4B" w:rsidP="000E1E4B">
      <w:pPr>
        <w:jc w:val="center"/>
        <w:rPr>
          <w:b/>
          <w:bCs/>
        </w:rPr>
      </w:pPr>
      <w:bookmarkStart w:id="0" w:name="_GoBack"/>
      <w:bookmarkEnd w:id="0"/>
    </w:p>
    <w:sectPr w:rsidR="000E1E4B" w:rsidSect="00763D95">
      <w:pgSz w:w="11906" w:h="16838" w:code="9"/>
      <w:pgMar w:top="709" w:right="624" w:bottom="568" w:left="1418" w:header="227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1E4B"/>
    <w:rsid w:val="000E1E4B"/>
    <w:rsid w:val="000F4FAB"/>
    <w:rsid w:val="00113D27"/>
    <w:rsid w:val="00140075"/>
    <w:rsid w:val="00196CF1"/>
    <w:rsid w:val="0027230A"/>
    <w:rsid w:val="002F541F"/>
    <w:rsid w:val="0033465D"/>
    <w:rsid w:val="004527C0"/>
    <w:rsid w:val="0046564D"/>
    <w:rsid w:val="004A2E2D"/>
    <w:rsid w:val="00503B22"/>
    <w:rsid w:val="006032BA"/>
    <w:rsid w:val="006734F1"/>
    <w:rsid w:val="00713D60"/>
    <w:rsid w:val="007622A8"/>
    <w:rsid w:val="00830386"/>
    <w:rsid w:val="009059E4"/>
    <w:rsid w:val="00951530"/>
    <w:rsid w:val="009613AC"/>
    <w:rsid w:val="009630E0"/>
    <w:rsid w:val="00A154CE"/>
    <w:rsid w:val="00A65AC8"/>
    <w:rsid w:val="00AA5322"/>
    <w:rsid w:val="00AE0E41"/>
    <w:rsid w:val="00B31F9B"/>
    <w:rsid w:val="00D328E8"/>
    <w:rsid w:val="00D9451C"/>
    <w:rsid w:val="00E14BE3"/>
    <w:rsid w:val="00EC3F2A"/>
    <w:rsid w:val="00EF45F4"/>
    <w:rsid w:val="00F65E73"/>
    <w:rsid w:val="00F7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ksp-1</dc:creator>
  <cp:lastModifiedBy>superium</cp:lastModifiedBy>
  <cp:revision>2</cp:revision>
  <cp:lastPrinted>2021-09-09T12:40:00Z</cp:lastPrinted>
  <dcterms:created xsi:type="dcterms:W3CDTF">2021-09-22T06:13:00Z</dcterms:created>
  <dcterms:modified xsi:type="dcterms:W3CDTF">2021-09-22T06:13:00Z</dcterms:modified>
</cp:coreProperties>
</file>