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05" w:rsidRPr="003C69ED" w:rsidRDefault="009A0005" w:rsidP="009A0005">
      <w:pPr>
        <w:tabs>
          <w:tab w:val="left" w:pos="3402"/>
          <w:tab w:val="left" w:pos="9071"/>
        </w:tabs>
        <w:ind w:left="4536" w:right="-1"/>
        <w:jc w:val="both"/>
        <w:rPr>
          <w:lang w:eastAsia="en-US"/>
        </w:rPr>
      </w:pPr>
      <w:r w:rsidRPr="003C69ED">
        <w:t>Приложение к решению Обнинского городского Собрания «</w:t>
      </w:r>
      <w:r w:rsidRPr="003C69ED">
        <w:rPr>
          <w:rStyle w:val="a4"/>
          <w:b w:val="0"/>
        </w:rPr>
        <w:t xml:space="preserve">Об установке </w:t>
      </w:r>
      <w:r w:rsidRPr="003C69ED">
        <w:rPr>
          <w:lang w:eastAsia="en-US"/>
        </w:rPr>
        <w:t>памятника Г.К.</w:t>
      </w:r>
      <w:r>
        <w:rPr>
          <w:lang w:eastAsia="en-US"/>
        </w:rPr>
        <w:t xml:space="preserve"> </w:t>
      </w:r>
      <w:r w:rsidRPr="003C69ED">
        <w:t>Жукову</w:t>
      </w:r>
      <w:r w:rsidRPr="003C69ED">
        <w:rPr>
          <w:shd w:val="clear" w:color="auto" w:fill="FFFFFF"/>
        </w:rPr>
        <w:t>, по адресу: г. Обнинск, бульвар на пересечении улицы Победы и проспекта Ленина</w:t>
      </w:r>
      <w:r>
        <w:rPr>
          <w:shd w:val="clear" w:color="auto" w:fill="FFFFFF"/>
        </w:rPr>
        <w:t>» от 28.05.2019 № 04-54</w:t>
      </w:r>
    </w:p>
    <w:p w:rsidR="009A0005" w:rsidRDefault="009A0005" w:rsidP="009A0005">
      <w:pPr>
        <w:tabs>
          <w:tab w:val="left" w:pos="3402"/>
          <w:tab w:val="left" w:pos="9071"/>
        </w:tabs>
        <w:ind w:right="-1"/>
        <w:jc w:val="right"/>
        <w:rPr>
          <w:sz w:val="26"/>
          <w:szCs w:val="26"/>
        </w:rPr>
      </w:pPr>
    </w:p>
    <w:p w:rsidR="009A0005" w:rsidRDefault="009A0005" w:rsidP="009A0005">
      <w:pPr>
        <w:tabs>
          <w:tab w:val="left" w:pos="3402"/>
          <w:tab w:val="left" w:pos="9071"/>
        </w:tabs>
        <w:ind w:right="-1"/>
        <w:jc w:val="right"/>
        <w:rPr>
          <w:sz w:val="26"/>
          <w:szCs w:val="26"/>
        </w:rPr>
      </w:pPr>
    </w:p>
    <w:p w:rsidR="009A0005" w:rsidRDefault="009A0005" w:rsidP="009A0005">
      <w:pPr>
        <w:tabs>
          <w:tab w:val="left" w:pos="3402"/>
          <w:tab w:val="left" w:pos="9071"/>
        </w:tabs>
        <w:ind w:right="-1"/>
        <w:jc w:val="right"/>
        <w:rPr>
          <w:sz w:val="26"/>
          <w:szCs w:val="26"/>
        </w:rPr>
      </w:pPr>
    </w:p>
    <w:p w:rsidR="009A0005" w:rsidRDefault="009A0005" w:rsidP="009A0005">
      <w:pPr>
        <w:tabs>
          <w:tab w:val="left" w:pos="3402"/>
          <w:tab w:val="left" w:pos="9071"/>
        </w:tabs>
        <w:ind w:right="-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памятника </w:t>
      </w:r>
      <w:proofErr w:type="spellStart"/>
      <w:r>
        <w:rPr>
          <w:sz w:val="26"/>
          <w:szCs w:val="26"/>
        </w:rPr>
        <w:t>Г.К.Жукову</w:t>
      </w:r>
      <w:proofErr w:type="spellEnd"/>
    </w:p>
    <w:p w:rsidR="009A0005" w:rsidRPr="0015325C" w:rsidRDefault="009A0005" w:rsidP="009A0005">
      <w:pPr>
        <w:tabs>
          <w:tab w:val="left" w:pos="3402"/>
          <w:tab w:val="left" w:pos="9071"/>
        </w:tabs>
        <w:ind w:right="-1"/>
        <w:jc w:val="center"/>
        <w:rPr>
          <w:sz w:val="26"/>
          <w:szCs w:val="26"/>
        </w:rPr>
      </w:pPr>
    </w:p>
    <w:p w:rsidR="00CB5E0F" w:rsidRDefault="009A0005" w:rsidP="009A0005">
      <w:r>
        <w:rPr>
          <w:noProof/>
          <w:sz w:val="26"/>
          <w:szCs w:val="26"/>
        </w:rPr>
        <w:drawing>
          <wp:inline distT="0" distB="0" distL="0" distR="0">
            <wp:extent cx="6115050" cy="4591050"/>
            <wp:effectExtent l="0" t="0" r="0" b="0"/>
            <wp:docPr id="1" name="Рисунок 1" descr="улица Победы схема установки памя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лица Победы схема установки памятни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05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0005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0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9A00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00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0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0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9A00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00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0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2019-05-30T07:21:00Z</dcterms:created>
  <dcterms:modified xsi:type="dcterms:W3CDTF">2019-05-30T07:22:00Z</dcterms:modified>
</cp:coreProperties>
</file>