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4B" w:rsidRDefault="0071244B" w:rsidP="0071244B">
      <w:pPr>
        <w:ind w:left="5103"/>
        <w:jc w:val="both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Собрания 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«Об </w:t>
      </w:r>
      <w:proofErr w:type="spellStart"/>
      <w:r w:rsidRPr="0046087C">
        <w:rPr>
          <w:bCs/>
          <w:iCs/>
        </w:rPr>
        <w:t>отчете</w:t>
      </w:r>
      <w:proofErr w:type="spellEnd"/>
      <w:r w:rsidRPr="0046087C">
        <w:rPr>
          <w:bCs/>
          <w:iCs/>
        </w:rPr>
        <w:t xml:space="preserve"> председателя </w:t>
      </w:r>
      <w:r>
        <w:rPr>
          <w:bCs/>
          <w:iCs/>
        </w:rPr>
        <w:t>к</w:t>
      </w:r>
      <w:r w:rsidRPr="0046087C">
        <w:rPr>
          <w:bCs/>
          <w:iCs/>
        </w:rPr>
        <w:t>омитета по</w:t>
      </w:r>
      <w:r>
        <w:rPr>
          <w:bCs/>
          <w:iCs/>
        </w:rPr>
        <w:t xml:space="preserve"> экономической политике </w:t>
      </w:r>
      <w:r w:rsidRPr="0046087C">
        <w:rPr>
          <w:bCs/>
          <w:iCs/>
        </w:rPr>
        <w:t xml:space="preserve">о </w:t>
      </w:r>
      <w:r>
        <w:rPr>
          <w:bCs/>
          <w:iCs/>
        </w:rPr>
        <w:t xml:space="preserve"> р</w:t>
      </w:r>
      <w:r w:rsidRPr="0046087C">
        <w:rPr>
          <w:bCs/>
          <w:iCs/>
        </w:rPr>
        <w:t>аботе комитета за 201</w:t>
      </w:r>
      <w:r>
        <w:rPr>
          <w:bCs/>
          <w:iCs/>
        </w:rPr>
        <w:t>9</w:t>
      </w:r>
      <w:r w:rsidRPr="0046087C">
        <w:rPr>
          <w:bCs/>
          <w:iCs/>
        </w:rPr>
        <w:t xml:space="preserve"> год»</w:t>
      </w:r>
      <w:r>
        <w:rPr>
          <w:bCs/>
          <w:iCs/>
        </w:rPr>
        <w:t xml:space="preserve"> о</w:t>
      </w:r>
      <w:r w:rsidRPr="0046087C">
        <w:rPr>
          <w:bCs/>
          <w:iCs/>
        </w:rPr>
        <w:t>т</w:t>
      </w:r>
      <w:r>
        <w:rPr>
          <w:bCs/>
          <w:iCs/>
        </w:rPr>
        <w:t xml:space="preserve"> 21.01.2020 </w:t>
      </w:r>
      <w:r w:rsidRPr="0046087C">
        <w:rPr>
          <w:bCs/>
          <w:iCs/>
        </w:rPr>
        <w:t xml:space="preserve">№ </w:t>
      </w:r>
      <w:r>
        <w:rPr>
          <w:bCs/>
          <w:iCs/>
        </w:rPr>
        <w:t>06-62</w:t>
      </w:r>
    </w:p>
    <w:p w:rsidR="0071244B" w:rsidRDefault="0071244B" w:rsidP="0071244B">
      <w:pPr>
        <w:rPr>
          <w:sz w:val="24"/>
          <w:szCs w:val="24"/>
        </w:rPr>
      </w:pPr>
    </w:p>
    <w:p w:rsidR="0071244B" w:rsidRDefault="0071244B" w:rsidP="0071244B">
      <w:pPr>
        <w:rPr>
          <w:sz w:val="24"/>
          <w:szCs w:val="24"/>
        </w:rPr>
      </w:pPr>
    </w:p>
    <w:p w:rsidR="0071244B" w:rsidRPr="004A14B4" w:rsidRDefault="0071244B" w:rsidP="0071244B">
      <w:pPr>
        <w:spacing w:line="360" w:lineRule="auto"/>
        <w:jc w:val="center"/>
        <w:rPr>
          <w:b/>
          <w:sz w:val="24"/>
          <w:szCs w:val="24"/>
        </w:rPr>
      </w:pPr>
      <w:r w:rsidRPr="004A14B4">
        <w:rPr>
          <w:b/>
          <w:sz w:val="24"/>
          <w:szCs w:val="24"/>
        </w:rPr>
        <w:t>ОТЧЕТ</w:t>
      </w:r>
    </w:p>
    <w:p w:rsidR="0071244B" w:rsidRPr="004A14B4" w:rsidRDefault="0071244B" w:rsidP="0071244B">
      <w:pPr>
        <w:spacing w:line="360" w:lineRule="auto"/>
        <w:jc w:val="center"/>
        <w:rPr>
          <w:b/>
          <w:sz w:val="24"/>
          <w:szCs w:val="24"/>
        </w:rPr>
      </w:pPr>
      <w:r w:rsidRPr="004A14B4">
        <w:rPr>
          <w:b/>
          <w:sz w:val="24"/>
          <w:szCs w:val="24"/>
        </w:rPr>
        <w:t xml:space="preserve">о работе комитета по экономической политике </w:t>
      </w:r>
    </w:p>
    <w:p w:rsidR="0071244B" w:rsidRPr="004A14B4" w:rsidRDefault="0071244B" w:rsidP="0071244B">
      <w:pPr>
        <w:spacing w:line="360" w:lineRule="auto"/>
        <w:jc w:val="center"/>
        <w:rPr>
          <w:b/>
          <w:sz w:val="24"/>
          <w:szCs w:val="24"/>
        </w:rPr>
      </w:pPr>
      <w:r w:rsidRPr="004A14B4">
        <w:rPr>
          <w:b/>
          <w:sz w:val="24"/>
          <w:szCs w:val="24"/>
        </w:rPr>
        <w:t>Обнинского городского Собрания за 2019 год</w:t>
      </w:r>
    </w:p>
    <w:p w:rsidR="0071244B" w:rsidRPr="004A14B4" w:rsidRDefault="0071244B" w:rsidP="0071244B">
      <w:pPr>
        <w:spacing w:line="360" w:lineRule="auto"/>
        <w:jc w:val="center"/>
        <w:rPr>
          <w:b/>
          <w:sz w:val="24"/>
          <w:szCs w:val="24"/>
        </w:rPr>
      </w:pPr>
    </w:p>
    <w:p w:rsidR="0071244B" w:rsidRPr="004A14B4" w:rsidRDefault="0071244B" w:rsidP="0071244B">
      <w:pPr>
        <w:tabs>
          <w:tab w:val="left" w:pos="-1418"/>
        </w:tabs>
        <w:spacing w:line="360" w:lineRule="auto"/>
        <w:ind w:firstLine="567"/>
        <w:jc w:val="both"/>
        <w:rPr>
          <w:sz w:val="24"/>
          <w:szCs w:val="24"/>
        </w:rPr>
      </w:pPr>
      <w:r w:rsidRPr="004A14B4">
        <w:rPr>
          <w:sz w:val="24"/>
          <w:szCs w:val="24"/>
        </w:rPr>
        <w:t xml:space="preserve">В 2019 году комитет по экономической политике  работал в соответствии с </w:t>
      </w:r>
      <w:proofErr w:type="spellStart"/>
      <w:r w:rsidRPr="004A14B4">
        <w:rPr>
          <w:sz w:val="24"/>
          <w:szCs w:val="24"/>
        </w:rPr>
        <w:t>утвержденным</w:t>
      </w:r>
      <w:proofErr w:type="spellEnd"/>
      <w:r w:rsidRPr="004A14B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A14B4">
        <w:rPr>
          <w:sz w:val="24"/>
          <w:szCs w:val="24"/>
        </w:rPr>
        <w:t xml:space="preserve">ланом работы на 2019 год. </w:t>
      </w:r>
    </w:p>
    <w:p w:rsidR="0071244B" w:rsidRPr="004A14B4" w:rsidRDefault="0071244B" w:rsidP="0071244B">
      <w:pPr>
        <w:tabs>
          <w:tab w:val="left" w:pos="-1418"/>
        </w:tabs>
        <w:spacing w:line="360" w:lineRule="auto"/>
        <w:ind w:firstLine="567"/>
        <w:jc w:val="both"/>
        <w:rPr>
          <w:sz w:val="24"/>
          <w:szCs w:val="24"/>
        </w:rPr>
      </w:pPr>
      <w:r w:rsidRPr="004A14B4">
        <w:rPr>
          <w:sz w:val="24"/>
          <w:szCs w:val="24"/>
        </w:rPr>
        <w:t xml:space="preserve">За </w:t>
      </w:r>
      <w:proofErr w:type="spellStart"/>
      <w:r w:rsidRPr="004A14B4">
        <w:rPr>
          <w:sz w:val="24"/>
          <w:szCs w:val="24"/>
        </w:rPr>
        <w:t>отчетный</w:t>
      </w:r>
      <w:proofErr w:type="spellEnd"/>
      <w:r w:rsidRPr="004A14B4">
        <w:rPr>
          <w:sz w:val="24"/>
          <w:szCs w:val="24"/>
        </w:rPr>
        <w:t xml:space="preserve"> период было запланировано к проведению 13 заседаний комитета, из которых 2 заседания не состоялись из-за отсутствия кворума. 6 заседаний  были проведены совместно с комитетом по бюджету, финансам и налогам.</w:t>
      </w:r>
    </w:p>
    <w:p w:rsidR="0071244B" w:rsidRPr="004A14B4" w:rsidRDefault="0071244B" w:rsidP="0071244B">
      <w:pPr>
        <w:tabs>
          <w:tab w:val="left" w:pos="-1418"/>
        </w:tabs>
        <w:spacing w:line="360" w:lineRule="auto"/>
        <w:ind w:firstLine="567"/>
        <w:jc w:val="both"/>
        <w:rPr>
          <w:sz w:val="24"/>
          <w:szCs w:val="24"/>
        </w:rPr>
      </w:pPr>
      <w:r w:rsidRPr="004A14B4">
        <w:rPr>
          <w:sz w:val="24"/>
          <w:szCs w:val="24"/>
        </w:rPr>
        <w:t xml:space="preserve">Показатель  посещаемости депутатами заседаний комитета  составил 53% (в 2018 году этот показатель был 64%).   </w:t>
      </w:r>
    </w:p>
    <w:p w:rsidR="0071244B" w:rsidRPr="004A14B4" w:rsidRDefault="0071244B" w:rsidP="0071244B">
      <w:pPr>
        <w:tabs>
          <w:tab w:val="left" w:pos="-1418"/>
        </w:tabs>
        <w:spacing w:line="360" w:lineRule="auto"/>
        <w:ind w:firstLine="567"/>
        <w:jc w:val="both"/>
        <w:rPr>
          <w:sz w:val="24"/>
          <w:szCs w:val="24"/>
        </w:rPr>
      </w:pPr>
      <w:r w:rsidRPr="004A14B4">
        <w:rPr>
          <w:sz w:val="24"/>
          <w:szCs w:val="24"/>
        </w:rPr>
        <w:t>На заседаниях комитета в 2019 году было рассмотрено всего 46 вопросов (в 201</w:t>
      </w:r>
      <w:r>
        <w:rPr>
          <w:sz w:val="24"/>
          <w:szCs w:val="24"/>
        </w:rPr>
        <w:t>8</w:t>
      </w:r>
      <w:r w:rsidRPr="004A14B4">
        <w:rPr>
          <w:sz w:val="24"/>
          <w:szCs w:val="24"/>
        </w:rPr>
        <w:t xml:space="preserve"> году – 46), из них 1</w:t>
      </w:r>
      <w:r>
        <w:rPr>
          <w:sz w:val="24"/>
          <w:szCs w:val="24"/>
        </w:rPr>
        <w:t>7</w:t>
      </w:r>
      <w:r w:rsidRPr="004A14B4">
        <w:rPr>
          <w:sz w:val="24"/>
          <w:szCs w:val="24"/>
        </w:rPr>
        <w:t xml:space="preserve"> вопросов, относящихся к вопросам ведения комитета по экономическо</w:t>
      </w:r>
      <w:r>
        <w:rPr>
          <w:sz w:val="24"/>
          <w:szCs w:val="24"/>
        </w:rPr>
        <w:t xml:space="preserve">й политике. За </w:t>
      </w:r>
      <w:proofErr w:type="spellStart"/>
      <w:r>
        <w:rPr>
          <w:sz w:val="24"/>
          <w:szCs w:val="24"/>
        </w:rPr>
        <w:t>отчетный</w:t>
      </w:r>
      <w:proofErr w:type="spellEnd"/>
      <w:r>
        <w:rPr>
          <w:sz w:val="24"/>
          <w:szCs w:val="24"/>
        </w:rPr>
        <w:t xml:space="preserve"> период </w:t>
      </w:r>
      <w:r w:rsidRPr="004A14B4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4A14B4">
        <w:rPr>
          <w:sz w:val="24"/>
          <w:szCs w:val="24"/>
        </w:rPr>
        <w:t xml:space="preserve"> проектов решений были  включены в повестку дня Обнинского городского Собрания и  приняты </w:t>
      </w:r>
      <w:proofErr w:type="spellStart"/>
      <w:r w:rsidRPr="004A14B4">
        <w:rPr>
          <w:sz w:val="24"/>
          <w:szCs w:val="24"/>
        </w:rPr>
        <w:t>Обнинским</w:t>
      </w:r>
      <w:proofErr w:type="spellEnd"/>
      <w:r w:rsidRPr="004A14B4">
        <w:rPr>
          <w:sz w:val="24"/>
          <w:szCs w:val="24"/>
        </w:rPr>
        <w:t xml:space="preserve"> городским Собранием.  </w:t>
      </w:r>
    </w:p>
    <w:p w:rsidR="0071244B" w:rsidRPr="004A14B4" w:rsidRDefault="0071244B" w:rsidP="0071244B">
      <w:pPr>
        <w:tabs>
          <w:tab w:val="left" w:pos="-1418"/>
        </w:tabs>
        <w:spacing w:line="360" w:lineRule="auto"/>
        <w:ind w:firstLine="851"/>
        <w:jc w:val="center"/>
        <w:rPr>
          <w:b/>
          <w:sz w:val="24"/>
          <w:szCs w:val="24"/>
        </w:rPr>
      </w:pPr>
    </w:p>
    <w:p w:rsidR="0071244B" w:rsidRPr="004A14B4" w:rsidRDefault="0071244B" w:rsidP="0071244B">
      <w:pPr>
        <w:tabs>
          <w:tab w:val="left" w:pos="-1418"/>
        </w:tabs>
        <w:spacing w:line="360" w:lineRule="auto"/>
        <w:ind w:firstLine="851"/>
        <w:jc w:val="center"/>
        <w:rPr>
          <w:b/>
          <w:sz w:val="24"/>
          <w:szCs w:val="24"/>
        </w:rPr>
      </w:pPr>
      <w:r w:rsidRPr="004A14B4">
        <w:rPr>
          <w:b/>
          <w:sz w:val="24"/>
          <w:szCs w:val="24"/>
        </w:rPr>
        <w:t>Структура проектов решений Обнинского городского Собрания, выносимых на официальное заседание коми</w:t>
      </w:r>
      <w:r>
        <w:rPr>
          <w:b/>
          <w:sz w:val="24"/>
          <w:szCs w:val="24"/>
        </w:rPr>
        <w:t>тетом по экономической политике:</w:t>
      </w:r>
    </w:p>
    <w:p w:rsidR="0071244B" w:rsidRDefault="0071244B" w:rsidP="0071244B">
      <w:pPr>
        <w:tabs>
          <w:tab w:val="left" w:pos="-1418"/>
        </w:tabs>
        <w:spacing w:line="360" w:lineRule="auto"/>
        <w:jc w:val="both"/>
        <w:rPr>
          <w:sz w:val="24"/>
          <w:szCs w:val="24"/>
        </w:rPr>
      </w:pPr>
    </w:p>
    <w:p w:rsidR="0071244B" w:rsidRPr="004A14B4" w:rsidRDefault="0071244B" w:rsidP="0071244B">
      <w:pPr>
        <w:tabs>
          <w:tab w:val="left" w:pos="-1418"/>
        </w:tabs>
        <w:spacing w:line="360" w:lineRule="auto"/>
        <w:jc w:val="both"/>
        <w:rPr>
          <w:sz w:val="24"/>
          <w:szCs w:val="24"/>
        </w:rPr>
      </w:pPr>
      <w:r w:rsidRPr="004A14B4">
        <w:rPr>
          <w:sz w:val="24"/>
          <w:szCs w:val="24"/>
        </w:rPr>
        <w:t xml:space="preserve">- </w:t>
      </w:r>
      <w:r>
        <w:rPr>
          <w:sz w:val="24"/>
          <w:szCs w:val="24"/>
        </w:rPr>
        <w:t>5</w:t>
      </w:r>
      <w:r w:rsidRPr="004A14B4">
        <w:rPr>
          <w:sz w:val="24"/>
          <w:szCs w:val="24"/>
        </w:rPr>
        <w:t xml:space="preserve"> проектов решений по вопросам владения, пользования, распоряжения муниципальной собственностью, включая зем</w:t>
      </w:r>
      <w:r>
        <w:rPr>
          <w:sz w:val="24"/>
          <w:szCs w:val="24"/>
        </w:rPr>
        <w:t>ельные участки</w:t>
      </w:r>
      <w:r w:rsidRPr="004A14B4">
        <w:rPr>
          <w:sz w:val="24"/>
          <w:szCs w:val="24"/>
        </w:rPr>
        <w:t xml:space="preserve">: </w:t>
      </w:r>
      <w:proofErr w:type="spellStart"/>
      <w:r w:rsidRPr="004A14B4">
        <w:rPr>
          <w:sz w:val="24"/>
          <w:szCs w:val="24"/>
        </w:rPr>
        <w:t>учет</w:t>
      </w:r>
      <w:proofErr w:type="spellEnd"/>
      <w:r w:rsidRPr="004A14B4">
        <w:rPr>
          <w:sz w:val="24"/>
          <w:szCs w:val="24"/>
        </w:rPr>
        <w:t xml:space="preserve"> и аренда муниципального имущества, утверждение базовой ставки арендной платы (в 2018 году – 5 проектов решений);   </w:t>
      </w:r>
    </w:p>
    <w:p w:rsidR="0071244B" w:rsidRPr="004A14B4" w:rsidRDefault="0071244B" w:rsidP="0071244B">
      <w:pPr>
        <w:tabs>
          <w:tab w:val="left" w:pos="-1418"/>
        </w:tabs>
        <w:spacing w:line="360" w:lineRule="auto"/>
        <w:jc w:val="both"/>
        <w:rPr>
          <w:sz w:val="24"/>
          <w:szCs w:val="24"/>
        </w:rPr>
      </w:pPr>
      <w:r w:rsidRPr="004A14B4">
        <w:rPr>
          <w:sz w:val="24"/>
          <w:szCs w:val="24"/>
        </w:rPr>
        <w:t>- 2 проекта решений по вопросам благоустройства и экологии: редактирование  Правил благоустройства и озеленения территорий г. Обнинска (в 2018 году – 2 проекта решений);</w:t>
      </w:r>
    </w:p>
    <w:p w:rsidR="0071244B" w:rsidRPr="004A14B4" w:rsidRDefault="0071244B" w:rsidP="0071244B">
      <w:pPr>
        <w:tabs>
          <w:tab w:val="left" w:pos="-1418"/>
        </w:tabs>
        <w:spacing w:line="360" w:lineRule="auto"/>
        <w:jc w:val="both"/>
        <w:rPr>
          <w:sz w:val="24"/>
          <w:szCs w:val="24"/>
        </w:rPr>
      </w:pPr>
      <w:r w:rsidRPr="004A14B4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Pr="004A14B4">
        <w:rPr>
          <w:sz w:val="24"/>
          <w:szCs w:val="24"/>
        </w:rPr>
        <w:t xml:space="preserve"> проекта решений, касающихся порядка  приватизации   муниципального   имущества,   утверждения планов приватизации (в 2018 году – 3 проекта решений);</w:t>
      </w:r>
    </w:p>
    <w:p w:rsidR="0071244B" w:rsidRPr="004A14B4" w:rsidRDefault="0071244B" w:rsidP="0071244B">
      <w:pPr>
        <w:tabs>
          <w:tab w:val="left" w:pos="-1418"/>
        </w:tabs>
        <w:spacing w:line="360" w:lineRule="auto"/>
        <w:jc w:val="both"/>
        <w:rPr>
          <w:sz w:val="24"/>
          <w:szCs w:val="24"/>
        </w:rPr>
      </w:pPr>
      <w:r w:rsidRPr="004A14B4">
        <w:rPr>
          <w:sz w:val="24"/>
          <w:szCs w:val="24"/>
        </w:rPr>
        <w:t xml:space="preserve">- </w:t>
      </w:r>
      <w:r>
        <w:rPr>
          <w:sz w:val="24"/>
          <w:szCs w:val="24"/>
        </w:rPr>
        <w:t>7</w:t>
      </w:r>
      <w:r w:rsidRPr="004A14B4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ов</w:t>
      </w:r>
      <w:r w:rsidRPr="004A14B4">
        <w:rPr>
          <w:sz w:val="24"/>
          <w:szCs w:val="24"/>
        </w:rPr>
        <w:t xml:space="preserve"> решений по вопросам экономич</w:t>
      </w:r>
      <w:r>
        <w:rPr>
          <w:sz w:val="24"/>
          <w:szCs w:val="24"/>
        </w:rPr>
        <w:t xml:space="preserve">еской политики, направленной </w:t>
      </w:r>
      <w:r w:rsidRPr="004A14B4">
        <w:rPr>
          <w:sz w:val="24"/>
          <w:szCs w:val="24"/>
        </w:rPr>
        <w:t>на комплексное развитие города (генеральный план города, Правила землепользования и застройки, планы и программы социально-экономического развития города  (в 2018 году – 8 проектов решений);</w:t>
      </w:r>
    </w:p>
    <w:p w:rsidR="0071244B" w:rsidRPr="004A14B4" w:rsidRDefault="0071244B" w:rsidP="0071244B">
      <w:pPr>
        <w:tabs>
          <w:tab w:val="left" w:pos="-1418"/>
        </w:tabs>
        <w:spacing w:line="360" w:lineRule="auto"/>
        <w:jc w:val="both"/>
        <w:rPr>
          <w:sz w:val="24"/>
          <w:szCs w:val="24"/>
        </w:rPr>
      </w:pPr>
      <w:r w:rsidRPr="004A14B4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1</w:t>
      </w:r>
      <w:r w:rsidRPr="004A14B4">
        <w:rPr>
          <w:sz w:val="24"/>
          <w:szCs w:val="24"/>
        </w:rPr>
        <w:t xml:space="preserve"> проект решени</w:t>
      </w:r>
      <w:r>
        <w:rPr>
          <w:sz w:val="24"/>
          <w:szCs w:val="24"/>
        </w:rPr>
        <w:t>я</w:t>
      </w:r>
      <w:r w:rsidRPr="004A14B4">
        <w:rPr>
          <w:sz w:val="24"/>
          <w:szCs w:val="24"/>
        </w:rPr>
        <w:t xml:space="preserve"> -  прочие вопросы.</w:t>
      </w:r>
    </w:p>
    <w:p w:rsidR="0071244B" w:rsidRPr="004A14B4" w:rsidRDefault="0071244B" w:rsidP="0071244B">
      <w:pPr>
        <w:tabs>
          <w:tab w:val="left" w:pos="-1418"/>
        </w:tabs>
        <w:jc w:val="both"/>
        <w:rPr>
          <w:sz w:val="24"/>
          <w:szCs w:val="24"/>
        </w:rPr>
      </w:pPr>
    </w:p>
    <w:p w:rsidR="0071244B" w:rsidRPr="009D0277" w:rsidRDefault="0071244B" w:rsidP="0071244B">
      <w:pPr>
        <w:tabs>
          <w:tab w:val="left" w:pos="-1418"/>
        </w:tabs>
        <w:jc w:val="both"/>
        <w:rPr>
          <w:sz w:val="28"/>
          <w:szCs w:val="28"/>
        </w:rPr>
      </w:pPr>
    </w:p>
    <w:p w:rsidR="0071244B" w:rsidRPr="004A14B4" w:rsidRDefault="0071244B" w:rsidP="0071244B">
      <w:pPr>
        <w:tabs>
          <w:tab w:val="left" w:pos="-1418"/>
        </w:tabs>
        <w:jc w:val="center"/>
        <w:rPr>
          <w:b/>
          <w:sz w:val="24"/>
          <w:szCs w:val="24"/>
        </w:rPr>
      </w:pPr>
      <w:r w:rsidRPr="009D0277">
        <w:rPr>
          <w:sz w:val="28"/>
          <w:szCs w:val="28"/>
        </w:rPr>
        <w:br w:type="page"/>
      </w:r>
      <w:r w:rsidRPr="004A14B4">
        <w:rPr>
          <w:b/>
          <w:sz w:val="24"/>
          <w:szCs w:val="24"/>
        </w:rPr>
        <w:t xml:space="preserve">Анализ </w:t>
      </w:r>
      <w:r>
        <w:rPr>
          <w:b/>
          <w:sz w:val="24"/>
          <w:szCs w:val="24"/>
        </w:rPr>
        <w:t>выполнения</w:t>
      </w:r>
      <w:r w:rsidRPr="004A14B4">
        <w:rPr>
          <w:b/>
          <w:sz w:val="24"/>
          <w:szCs w:val="24"/>
        </w:rPr>
        <w:t xml:space="preserve"> плана работы</w:t>
      </w:r>
    </w:p>
    <w:p w:rsidR="0071244B" w:rsidRPr="004A14B4" w:rsidRDefault="0071244B" w:rsidP="0071244B">
      <w:pPr>
        <w:tabs>
          <w:tab w:val="left" w:pos="-1418"/>
        </w:tabs>
        <w:ind w:left="720"/>
        <w:jc w:val="center"/>
        <w:rPr>
          <w:b/>
          <w:sz w:val="24"/>
          <w:szCs w:val="24"/>
        </w:rPr>
      </w:pPr>
      <w:r w:rsidRPr="004A14B4">
        <w:rPr>
          <w:b/>
          <w:sz w:val="24"/>
          <w:szCs w:val="24"/>
        </w:rPr>
        <w:t>комитета по экономической политике за  2019 год</w:t>
      </w:r>
    </w:p>
    <w:p w:rsidR="0071244B" w:rsidRPr="004A14B4" w:rsidRDefault="0071244B" w:rsidP="0071244B">
      <w:pPr>
        <w:tabs>
          <w:tab w:val="left" w:pos="-1418"/>
        </w:tabs>
        <w:spacing w:line="360" w:lineRule="auto"/>
        <w:ind w:left="720"/>
        <w:jc w:val="center"/>
        <w:rPr>
          <w:b/>
          <w:sz w:val="24"/>
          <w:szCs w:val="24"/>
        </w:rPr>
      </w:pPr>
    </w:p>
    <w:tbl>
      <w:tblPr>
        <w:tblW w:w="982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5048"/>
        <w:gridCol w:w="1500"/>
        <w:gridCol w:w="2865"/>
      </w:tblGrid>
      <w:tr w:rsidR="0071244B" w:rsidRPr="009D0277" w:rsidTr="00F478D6">
        <w:trPr>
          <w:trHeight w:val="502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244B" w:rsidRPr="009D0277" w:rsidRDefault="0071244B" w:rsidP="00F478D6">
            <w:pPr>
              <w:spacing w:before="150" w:after="30" w:line="285" w:lineRule="atLeast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9D0277"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9D0277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9D0277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44B" w:rsidRPr="009D0277" w:rsidRDefault="0071244B" w:rsidP="00F478D6">
            <w:pPr>
              <w:spacing w:before="150" w:after="30" w:line="285" w:lineRule="atLeast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9D0277">
              <w:rPr>
                <w:b/>
                <w:bCs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44B" w:rsidRPr="009D0277" w:rsidRDefault="0071244B" w:rsidP="00F478D6">
            <w:pPr>
              <w:spacing w:before="150" w:after="30" w:line="285" w:lineRule="atLeast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9D0277">
              <w:rPr>
                <w:b/>
                <w:bCs/>
                <w:color w:val="000000"/>
                <w:sz w:val="23"/>
                <w:szCs w:val="23"/>
              </w:rPr>
              <w:t>Срок исполнения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44B" w:rsidRPr="009D0277" w:rsidRDefault="0071244B" w:rsidP="00F478D6">
            <w:pPr>
              <w:spacing w:before="150" w:after="30" w:line="285" w:lineRule="atLeast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9D0277">
              <w:rPr>
                <w:b/>
                <w:bCs/>
                <w:color w:val="000000"/>
                <w:sz w:val="23"/>
                <w:szCs w:val="23"/>
              </w:rPr>
              <w:t>Исполнение</w:t>
            </w:r>
          </w:p>
        </w:tc>
      </w:tr>
      <w:tr w:rsidR="0071244B" w:rsidRPr="009D0277" w:rsidTr="00F478D6">
        <w:trPr>
          <w:trHeight w:val="553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44B" w:rsidRPr="008970C7" w:rsidRDefault="0071244B" w:rsidP="00F478D6">
            <w:pPr>
              <w:spacing w:line="255" w:lineRule="atLeast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1.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44B" w:rsidRPr="008970C7" w:rsidRDefault="0071244B" w:rsidP="00F478D6">
            <w:pPr>
              <w:spacing w:before="150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Подготовка проектов решений Обнинского городского Собрания по вопросам ведения комитета по экономической политике.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44B" w:rsidRPr="008970C7" w:rsidRDefault="0071244B" w:rsidP="00F478D6">
            <w:pPr>
              <w:spacing w:before="150"/>
              <w:jc w:val="center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в</w:t>
            </w:r>
          </w:p>
          <w:p w:rsidR="0071244B" w:rsidRPr="008970C7" w:rsidRDefault="0071244B" w:rsidP="00F478D6">
            <w:pPr>
              <w:spacing w:before="150"/>
              <w:jc w:val="center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44B" w:rsidRPr="008970C7" w:rsidRDefault="0071244B" w:rsidP="00F478D6">
            <w:pPr>
              <w:spacing w:before="150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Принято 17 решений Обнинского городского Собрания</w:t>
            </w:r>
          </w:p>
        </w:tc>
      </w:tr>
      <w:tr w:rsidR="0071244B" w:rsidRPr="009D0277" w:rsidTr="00F478D6">
        <w:trPr>
          <w:trHeight w:val="502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44B" w:rsidRPr="008970C7" w:rsidRDefault="0071244B" w:rsidP="00F478D6">
            <w:pPr>
              <w:spacing w:before="150" w:after="30" w:line="285" w:lineRule="atLeast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2.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244B" w:rsidRPr="008970C7" w:rsidRDefault="0071244B" w:rsidP="00F478D6">
            <w:pPr>
              <w:spacing w:before="150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Изучение изменений в законодательстве по экономической политике.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44B" w:rsidRPr="008970C7" w:rsidRDefault="0071244B" w:rsidP="00F478D6">
            <w:pPr>
              <w:spacing w:before="150"/>
              <w:jc w:val="center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в течение года</w:t>
            </w:r>
          </w:p>
        </w:tc>
      </w:tr>
      <w:tr w:rsidR="0071244B" w:rsidRPr="009D0277" w:rsidTr="00F478D6">
        <w:trPr>
          <w:trHeight w:val="1612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44B" w:rsidRPr="008970C7" w:rsidRDefault="0071244B" w:rsidP="00F478D6">
            <w:pPr>
              <w:spacing w:before="150" w:after="30" w:line="285" w:lineRule="atLeast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3.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44B" w:rsidRPr="008970C7" w:rsidRDefault="0071244B" w:rsidP="00F478D6">
            <w:pPr>
              <w:spacing w:before="150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Рассмотрение  обращений юридических и физических лиц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44B" w:rsidRPr="008970C7" w:rsidRDefault="0071244B" w:rsidP="00F478D6">
            <w:pPr>
              <w:spacing w:before="150"/>
              <w:jc w:val="center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в</w:t>
            </w:r>
          </w:p>
          <w:p w:rsidR="0071244B" w:rsidRPr="008970C7" w:rsidRDefault="0071244B" w:rsidP="00F478D6">
            <w:pPr>
              <w:spacing w:before="150"/>
              <w:jc w:val="center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44B" w:rsidRPr="008970C7" w:rsidRDefault="0071244B" w:rsidP="00F478D6">
            <w:pPr>
              <w:spacing w:before="150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Поступило 2 обращения от физических и юридических лиц, было направлено 4 запроса и на все письма были вовремя даны ответы.</w:t>
            </w:r>
          </w:p>
        </w:tc>
      </w:tr>
      <w:tr w:rsidR="0071244B" w:rsidRPr="004A14B4" w:rsidTr="00F478D6">
        <w:trPr>
          <w:trHeight w:val="680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spacing w:before="150" w:after="30" w:line="285" w:lineRule="atLeast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4.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spacing w:before="150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Контроль  исполнения Администрацией города Обнинска полномочий по управлению и распоряжению муниципальной собственностью.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spacing w:before="150"/>
              <w:jc w:val="center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в</w:t>
            </w:r>
          </w:p>
          <w:p w:rsidR="0071244B" w:rsidRPr="008970C7" w:rsidRDefault="0071244B" w:rsidP="00F478D6">
            <w:pPr>
              <w:spacing w:before="150"/>
              <w:jc w:val="center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44B" w:rsidRPr="008970C7" w:rsidRDefault="0071244B" w:rsidP="00F478D6">
            <w:pPr>
              <w:rPr>
                <w:sz w:val="22"/>
                <w:szCs w:val="23"/>
              </w:rPr>
            </w:pPr>
            <w:r w:rsidRPr="008970C7">
              <w:rPr>
                <w:sz w:val="22"/>
                <w:szCs w:val="23"/>
              </w:rPr>
              <w:t xml:space="preserve">Заседания КЭП </w:t>
            </w:r>
          </w:p>
          <w:p w:rsidR="0071244B" w:rsidRPr="008970C7" w:rsidRDefault="0071244B" w:rsidP="00F478D6">
            <w:pPr>
              <w:rPr>
                <w:sz w:val="22"/>
                <w:szCs w:val="23"/>
              </w:rPr>
            </w:pPr>
            <w:r w:rsidRPr="008970C7">
              <w:rPr>
                <w:sz w:val="22"/>
                <w:szCs w:val="23"/>
              </w:rPr>
              <w:t xml:space="preserve">№ 46 от 18.04.2019, </w:t>
            </w:r>
          </w:p>
          <w:p w:rsidR="0071244B" w:rsidRPr="008970C7" w:rsidRDefault="0071244B" w:rsidP="00F478D6">
            <w:pPr>
              <w:rPr>
                <w:sz w:val="22"/>
                <w:szCs w:val="23"/>
              </w:rPr>
            </w:pPr>
            <w:r w:rsidRPr="008970C7">
              <w:rPr>
                <w:sz w:val="22"/>
                <w:szCs w:val="23"/>
              </w:rPr>
              <w:t xml:space="preserve">№ 49 от 20.06.2019, </w:t>
            </w:r>
          </w:p>
          <w:p w:rsidR="0071244B" w:rsidRPr="008970C7" w:rsidRDefault="0071244B" w:rsidP="00F478D6">
            <w:pPr>
              <w:rPr>
                <w:sz w:val="22"/>
                <w:szCs w:val="23"/>
              </w:rPr>
            </w:pPr>
            <w:r w:rsidRPr="008970C7">
              <w:rPr>
                <w:sz w:val="22"/>
                <w:szCs w:val="23"/>
              </w:rPr>
              <w:t>№ 50 от 19.09.2019</w:t>
            </w:r>
          </w:p>
          <w:p w:rsidR="0071244B" w:rsidRPr="008970C7" w:rsidRDefault="0071244B" w:rsidP="00F478D6">
            <w:pPr>
              <w:rPr>
                <w:sz w:val="22"/>
                <w:szCs w:val="23"/>
              </w:rPr>
            </w:pPr>
            <w:r w:rsidRPr="008970C7">
              <w:rPr>
                <w:sz w:val="22"/>
                <w:szCs w:val="23"/>
              </w:rPr>
              <w:t>№ 51 от 17.10.2019</w:t>
            </w:r>
          </w:p>
          <w:p w:rsidR="0071244B" w:rsidRPr="008970C7" w:rsidRDefault="0071244B" w:rsidP="00F478D6">
            <w:pPr>
              <w:rPr>
                <w:sz w:val="22"/>
                <w:szCs w:val="23"/>
              </w:rPr>
            </w:pPr>
            <w:r w:rsidRPr="008970C7">
              <w:rPr>
                <w:sz w:val="22"/>
                <w:szCs w:val="23"/>
              </w:rPr>
              <w:t xml:space="preserve">Решения Обнинского городского Собрания  </w:t>
            </w:r>
          </w:p>
          <w:p w:rsidR="0071244B" w:rsidRPr="008970C7" w:rsidRDefault="0071244B" w:rsidP="00F478D6">
            <w:pPr>
              <w:rPr>
                <w:sz w:val="22"/>
                <w:szCs w:val="23"/>
              </w:rPr>
            </w:pPr>
            <w:r w:rsidRPr="008970C7">
              <w:rPr>
                <w:sz w:val="22"/>
                <w:szCs w:val="23"/>
              </w:rPr>
              <w:t xml:space="preserve">от 23.04.2019 № 04-53, </w:t>
            </w:r>
          </w:p>
          <w:p w:rsidR="0071244B" w:rsidRPr="008970C7" w:rsidRDefault="0071244B" w:rsidP="00F478D6">
            <w:pPr>
              <w:rPr>
                <w:sz w:val="22"/>
                <w:szCs w:val="23"/>
              </w:rPr>
            </w:pPr>
            <w:r w:rsidRPr="008970C7">
              <w:rPr>
                <w:sz w:val="22"/>
                <w:szCs w:val="23"/>
              </w:rPr>
              <w:t>от 25.06.2019 № 04-55,</w:t>
            </w:r>
          </w:p>
          <w:p w:rsidR="0071244B" w:rsidRPr="008970C7" w:rsidRDefault="0071244B" w:rsidP="00F478D6">
            <w:pPr>
              <w:rPr>
                <w:sz w:val="22"/>
                <w:szCs w:val="23"/>
              </w:rPr>
            </w:pPr>
            <w:r w:rsidRPr="008970C7">
              <w:rPr>
                <w:sz w:val="22"/>
                <w:szCs w:val="23"/>
              </w:rPr>
              <w:t>от 25.06.2019 № 05-55,</w:t>
            </w:r>
          </w:p>
          <w:p w:rsidR="0071244B" w:rsidRPr="008970C7" w:rsidRDefault="0071244B" w:rsidP="00F478D6">
            <w:pPr>
              <w:rPr>
                <w:sz w:val="22"/>
                <w:szCs w:val="23"/>
              </w:rPr>
            </w:pPr>
            <w:r w:rsidRPr="008970C7">
              <w:rPr>
                <w:sz w:val="22"/>
                <w:szCs w:val="23"/>
              </w:rPr>
              <w:t>от 24.09.2019 № 06-56,</w:t>
            </w:r>
          </w:p>
          <w:p w:rsidR="0071244B" w:rsidRPr="008970C7" w:rsidRDefault="0071244B" w:rsidP="00F478D6">
            <w:pPr>
              <w:rPr>
                <w:sz w:val="22"/>
                <w:szCs w:val="23"/>
              </w:rPr>
            </w:pPr>
            <w:r w:rsidRPr="008970C7">
              <w:rPr>
                <w:sz w:val="22"/>
                <w:szCs w:val="23"/>
              </w:rPr>
              <w:t>от 22.10.2019 № 04-57</w:t>
            </w:r>
          </w:p>
        </w:tc>
      </w:tr>
      <w:tr w:rsidR="0071244B" w:rsidRPr="009D0277" w:rsidTr="00F478D6">
        <w:trPr>
          <w:trHeight w:val="864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44B" w:rsidRPr="008970C7" w:rsidRDefault="0071244B" w:rsidP="00F478D6">
            <w:pPr>
              <w:spacing w:before="150" w:after="30" w:line="285" w:lineRule="atLeast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5.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44B" w:rsidRPr="008970C7" w:rsidRDefault="0071244B" w:rsidP="00F478D6">
            <w:pPr>
              <w:spacing w:before="150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Подготовка проектов решений по вопросам благоустройства и озеленения территорий муниципального образования «Город Обнинск»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44B" w:rsidRPr="008970C7" w:rsidRDefault="0071244B" w:rsidP="00F478D6">
            <w:pPr>
              <w:spacing w:before="150"/>
              <w:jc w:val="center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в</w:t>
            </w:r>
          </w:p>
          <w:p w:rsidR="0071244B" w:rsidRPr="008970C7" w:rsidRDefault="0071244B" w:rsidP="00F478D6">
            <w:pPr>
              <w:spacing w:before="150"/>
              <w:jc w:val="center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Заседания  КЭП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№ 48 от 23.05.2019,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№ 56 от 19.12.2019.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Решения Обнинского городского Собрания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от 28.05.2019  № 03-54,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от 24.12.2019  № 02-61.</w:t>
            </w:r>
          </w:p>
        </w:tc>
      </w:tr>
      <w:tr w:rsidR="0071244B" w:rsidRPr="009D0277" w:rsidTr="00F478D6">
        <w:trPr>
          <w:trHeight w:val="185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spacing w:before="150" w:after="30" w:line="285" w:lineRule="atLeast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6.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spacing w:before="150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Внесение изменений и дополнений в Правила землепользования и застройки муниципального образования «Город Обнинск»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spacing w:before="150"/>
              <w:jc w:val="center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в</w:t>
            </w:r>
          </w:p>
          <w:p w:rsidR="0071244B" w:rsidRPr="008970C7" w:rsidRDefault="0071244B" w:rsidP="00F478D6">
            <w:pPr>
              <w:spacing w:before="150"/>
              <w:jc w:val="center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Заседания КЭП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№ 45 от 14.02.2019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№ 49 от 20.06.2019,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№ 52 от 14.11.2019 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Решения Обнинского городского Собрания 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от 19.02.2019 № 02-51,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от 25.06.2019  № 01-55,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от 19.11.2019  № 06-58 </w:t>
            </w:r>
          </w:p>
        </w:tc>
      </w:tr>
      <w:tr w:rsidR="0071244B" w:rsidRPr="009D0277" w:rsidTr="00F478D6">
        <w:trPr>
          <w:trHeight w:val="96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spacing w:before="150" w:after="30" w:line="285" w:lineRule="atLeast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7.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spacing w:before="150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Работа по </w:t>
            </w:r>
            <w:proofErr w:type="spellStart"/>
            <w:r w:rsidRPr="008970C7">
              <w:rPr>
                <w:sz w:val="23"/>
                <w:szCs w:val="23"/>
              </w:rPr>
              <w:t>отчету</w:t>
            </w:r>
            <w:proofErr w:type="spellEnd"/>
            <w:r w:rsidRPr="008970C7">
              <w:rPr>
                <w:sz w:val="23"/>
                <w:szCs w:val="23"/>
              </w:rPr>
              <w:t xml:space="preserve"> об исполнении бюджета города за 2018 год. Анализ исполнения доходов бюджета города. Составление заключения.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spacing w:before="150"/>
              <w:jc w:val="center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май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Заседания КЭП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№ 47 от 16.05.2019 и 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№ 48 от 23.05.2019.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Решение Обнинского городского Собрания 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от 28.05.2019 № 02-54.</w:t>
            </w:r>
          </w:p>
        </w:tc>
      </w:tr>
      <w:tr w:rsidR="0071244B" w:rsidRPr="009D0277" w:rsidTr="00F478D6">
        <w:trPr>
          <w:trHeight w:val="96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spacing w:after="30" w:line="285" w:lineRule="atLeast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8.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Рассмотрение нормативных правовых актов по вопросам, определяющим доходную часть бюджета города: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- аренда земли;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- аренда  нежилых помещений;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- установление нормы отчисления прибыли муниципальными предприятиями.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jc w:val="center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август-сентябрь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Заседания  КЭП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№ 52 от 14.11.2019. Решение Обнинского городского Собрания от 19.11.2019 № 08-58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Заседание  КЭП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№  50 от 19.09.2019. 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Решение Обнинского городского Собрания от 24.09.2019 № 07-56.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Заседание  КЭП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№ 52 от 14.11.2019.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Решение Обнинского городского Собрания от 19.11.2019  № 07-58</w:t>
            </w:r>
          </w:p>
        </w:tc>
      </w:tr>
      <w:tr w:rsidR="0071244B" w:rsidRPr="009D0277" w:rsidTr="00F478D6">
        <w:trPr>
          <w:trHeight w:val="96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spacing w:after="30" w:line="285" w:lineRule="atLeast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9.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Рассмотрение проекта бюджета города на 2020 год и плановый период 2021 и 2022 годов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jc w:val="center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ноябр</w:t>
            </w:r>
            <w:proofErr w:type="gramStart"/>
            <w:r w:rsidRPr="008970C7">
              <w:rPr>
                <w:sz w:val="23"/>
                <w:szCs w:val="23"/>
              </w:rPr>
              <w:t>ь-</w:t>
            </w:r>
            <w:proofErr w:type="gramEnd"/>
            <w:r w:rsidRPr="008970C7">
              <w:rPr>
                <w:sz w:val="23"/>
                <w:szCs w:val="23"/>
              </w:rPr>
              <w:t xml:space="preserve"> декабрь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Заседания КЭП 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№ 53 от 21.11.2019,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№ 54 от 22.11.2019,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№ 55 от 27.11.2019.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Решения Обнинского городского Собрания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от 03.12.2019 № 02-59,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от 10.12.2019 № 01-60.</w:t>
            </w:r>
          </w:p>
        </w:tc>
      </w:tr>
      <w:tr w:rsidR="0071244B" w:rsidRPr="009D0277" w:rsidTr="00F478D6">
        <w:trPr>
          <w:trHeight w:val="96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spacing w:after="30" w:line="285" w:lineRule="atLeast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10.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Рассмотрение прочих проектов решений, относящихся к вопросам ведения комитета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44B" w:rsidRPr="008970C7" w:rsidRDefault="0071244B" w:rsidP="00F478D6">
            <w:pPr>
              <w:jc w:val="center"/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Заседания КЭП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№ 44 от 24.01.2019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 xml:space="preserve">Решения Обнинского городского Собрания </w:t>
            </w:r>
          </w:p>
          <w:p w:rsidR="0071244B" w:rsidRPr="008970C7" w:rsidRDefault="0071244B" w:rsidP="00F478D6">
            <w:pPr>
              <w:rPr>
                <w:sz w:val="23"/>
                <w:szCs w:val="23"/>
              </w:rPr>
            </w:pPr>
            <w:r w:rsidRPr="008970C7">
              <w:rPr>
                <w:sz w:val="23"/>
                <w:szCs w:val="23"/>
              </w:rPr>
              <w:t>от 29.01.2019 № 13-50</w:t>
            </w:r>
          </w:p>
        </w:tc>
      </w:tr>
    </w:tbl>
    <w:p w:rsidR="0071244B" w:rsidRPr="009D0277" w:rsidRDefault="0071244B" w:rsidP="0071244B">
      <w:pPr>
        <w:tabs>
          <w:tab w:val="left" w:pos="-1418"/>
        </w:tabs>
        <w:spacing w:line="360" w:lineRule="auto"/>
        <w:ind w:firstLine="851"/>
        <w:jc w:val="center"/>
        <w:rPr>
          <w:b/>
          <w:color w:val="000000"/>
          <w:kern w:val="24"/>
          <w:sz w:val="28"/>
          <w:szCs w:val="28"/>
        </w:rPr>
      </w:pPr>
    </w:p>
    <w:p w:rsidR="0071244B" w:rsidRPr="004A14B4" w:rsidRDefault="0071244B" w:rsidP="0071244B">
      <w:pPr>
        <w:tabs>
          <w:tab w:val="left" w:pos="-1418"/>
        </w:tabs>
        <w:spacing w:line="276" w:lineRule="auto"/>
        <w:ind w:firstLine="567"/>
        <w:jc w:val="both"/>
        <w:rPr>
          <w:sz w:val="24"/>
          <w:szCs w:val="24"/>
        </w:rPr>
      </w:pPr>
      <w:r w:rsidRPr="004A14B4">
        <w:rPr>
          <w:sz w:val="24"/>
          <w:szCs w:val="24"/>
        </w:rPr>
        <w:t>За 2019 год в комитет поступило 2 обращения от граждан и организаций города, по всем обращениям направлены ответы.   Комитетом направлено 4 запроса в Администрацию города Обнинска о предоставлении дополнительной информации.</w:t>
      </w:r>
    </w:p>
    <w:p w:rsidR="00CB5E0F" w:rsidRDefault="0071244B" w:rsidP="0071244B">
      <w:r w:rsidRPr="004A14B4">
        <w:rPr>
          <w:sz w:val="24"/>
          <w:szCs w:val="24"/>
        </w:rPr>
        <w:t xml:space="preserve">План работы комитета выполнен в полном </w:t>
      </w:r>
      <w:proofErr w:type="spellStart"/>
      <w:r w:rsidRPr="004A14B4">
        <w:rPr>
          <w:sz w:val="24"/>
          <w:szCs w:val="24"/>
        </w:rPr>
        <w:t>объеме</w:t>
      </w:r>
      <w:proofErr w:type="spellEnd"/>
      <w:r w:rsidRPr="004A14B4">
        <w:rPr>
          <w:sz w:val="24"/>
          <w:szCs w:val="24"/>
        </w:rPr>
        <w:t>.</w:t>
      </w:r>
      <w:r w:rsidRPr="004A14B4">
        <w:rPr>
          <w:sz w:val="24"/>
          <w:szCs w:val="24"/>
          <w:u w:val="single"/>
        </w:rPr>
        <w:t xml:space="preserve">  </w:t>
      </w:r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4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244B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2020-01-27T12:16:00Z</dcterms:created>
  <dcterms:modified xsi:type="dcterms:W3CDTF">2020-01-27T12:16:00Z</dcterms:modified>
</cp:coreProperties>
</file>