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08" w:rsidRPr="00806F3F" w:rsidRDefault="00AA4A08" w:rsidP="00AA4A08">
      <w:pPr>
        <w:adjustRightInd w:val="0"/>
        <w:ind w:left="4395"/>
        <w:jc w:val="both"/>
        <w:outlineLvl w:val="0"/>
      </w:pPr>
      <w:r w:rsidRPr="00806F3F">
        <w:t xml:space="preserve">Приложение к решению Обнинского городского Собрания «Об утверждении </w:t>
      </w:r>
      <w:proofErr w:type="gramStart"/>
      <w:r w:rsidRPr="00806F3F">
        <w:t>Порядка ведения перечня видов муниципального контроля</w:t>
      </w:r>
      <w:proofErr w:type="gramEnd"/>
      <w:r w:rsidRPr="00806F3F">
        <w:t xml:space="preserve"> и органов местного самоуправления, уполномоченных на их осуществ</w:t>
      </w:r>
      <w:r>
        <w:t>ление» от 31.01.2017 № 09-25</w:t>
      </w:r>
    </w:p>
    <w:p w:rsidR="00AA4A08" w:rsidRDefault="00AA4A08" w:rsidP="00AA4A08">
      <w:pPr>
        <w:adjustRightInd w:val="0"/>
        <w:jc w:val="center"/>
        <w:outlineLvl w:val="0"/>
        <w:rPr>
          <w:sz w:val="26"/>
          <w:szCs w:val="26"/>
        </w:rPr>
      </w:pPr>
    </w:p>
    <w:p w:rsidR="00AA4A08" w:rsidRPr="007D2981" w:rsidRDefault="00AA4A08" w:rsidP="00AA4A08">
      <w:pPr>
        <w:adjustRightInd w:val="0"/>
        <w:jc w:val="center"/>
        <w:outlineLvl w:val="0"/>
        <w:rPr>
          <w:b/>
          <w:sz w:val="24"/>
          <w:szCs w:val="24"/>
        </w:rPr>
      </w:pPr>
      <w:r w:rsidRPr="007D2981">
        <w:rPr>
          <w:b/>
          <w:sz w:val="24"/>
          <w:szCs w:val="24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</w:p>
    <w:p w:rsidR="00AA4A08" w:rsidRPr="00554AC8" w:rsidRDefault="00AA4A08" w:rsidP="00AA4A08">
      <w:pPr>
        <w:adjustRightInd w:val="0"/>
        <w:jc w:val="both"/>
        <w:rPr>
          <w:sz w:val="24"/>
          <w:szCs w:val="24"/>
        </w:rPr>
      </w:pPr>
    </w:p>
    <w:p w:rsidR="00AA4A08" w:rsidRPr="00554AC8" w:rsidRDefault="00AA4A08" w:rsidP="00AA4A08">
      <w:pPr>
        <w:adjustRightInd w:val="0"/>
        <w:ind w:firstLine="54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1. Перечень видов муниципального контроля и органов местного самоуправления, уполномоченных на их осуществление (далее по тексту – Перечень) составляется на основании Федеральных законов, Законов Калужской области, устанавливающих виды муниципального контроля; а также на основании решений Обнинского городского Собрания, устанавливающих органы местного самоуправления, уполномоченных на осуществление муниципального контроля.</w:t>
      </w:r>
    </w:p>
    <w:p w:rsidR="00AA4A08" w:rsidRPr="00554AC8" w:rsidRDefault="00AA4A08" w:rsidP="00AA4A08">
      <w:pPr>
        <w:adjustRightInd w:val="0"/>
        <w:ind w:firstLine="54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2. В Перечень включается вид муниципального контроля, орган местного самоуправления, уполномоченный на его осуществление, ссылка на нормативные правовые акты, устанавливающие вид муниципального контроля и уполномочивающие орган местного самоуправления на его проведение.</w:t>
      </w:r>
    </w:p>
    <w:p w:rsidR="00AA4A08" w:rsidRPr="00554AC8" w:rsidRDefault="00AA4A08" w:rsidP="00AA4A08">
      <w:pPr>
        <w:adjustRightInd w:val="0"/>
        <w:ind w:firstLine="54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3. Изменения и дополнения в Перечень вносятся в течение 30 дней после вступления в силу изменений и дополнений в соответствующие Федеральные законы, Законы Калужской области и решения Обнинского городского Собрания.</w:t>
      </w:r>
    </w:p>
    <w:p w:rsidR="00AA4A08" w:rsidRPr="00554AC8" w:rsidRDefault="00AA4A08" w:rsidP="00AA4A08">
      <w:pPr>
        <w:adjustRightInd w:val="0"/>
        <w:ind w:firstLine="54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 xml:space="preserve">4. Составление, ведение и обнародование на официальном сайте </w:t>
      </w:r>
      <w:hyperlink r:id="rId5" w:history="1">
        <w:r w:rsidRPr="00554AC8">
          <w:rPr>
            <w:rStyle w:val="a4"/>
            <w:sz w:val="24"/>
            <w:szCs w:val="24"/>
            <w:lang w:val="en-US"/>
          </w:rPr>
          <w:t>www</w:t>
        </w:r>
        <w:r w:rsidRPr="00554AC8">
          <w:rPr>
            <w:rStyle w:val="a4"/>
            <w:sz w:val="24"/>
            <w:szCs w:val="24"/>
          </w:rPr>
          <w:t>.</w:t>
        </w:r>
        <w:proofErr w:type="spellStart"/>
        <w:r w:rsidRPr="00554AC8">
          <w:rPr>
            <w:rStyle w:val="a4"/>
            <w:sz w:val="24"/>
            <w:szCs w:val="24"/>
            <w:lang w:val="en-US"/>
          </w:rPr>
          <w:t>admobninsk</w:t>
        </w:r>
        <w:proofErr w:type="spellEnd"/>
        <w:r w:rsidRPr="00554AC8">
          <w:rPr>
            <w:rStyle w:val="a4"/>
            <w:sz w:val="24"/>
            <w:szCs w:val="24"/>
          </w:rPr>
          <w:t>.</w:t>
        </w:r>
        <w:proofErr w:type="spellStart"/>
        <w:r w:rsidRPr="00554AC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554AC8">
        <w:rPr>
          <w:sz w:val="24"/>
          <w:szCs w:val="24"/>
        </w:rPr>
        <w:t xml:space="preserve"> Перечня и изменений и дополнений к нему осуществляется Администрацией города Обнинска.</w:t>
      </w:r>
    </w:p>
    <w:p w:rsidR="00AA4A08" w:rsidRPr="00D12F3D" w:rsidRDefault="00AA4A08" w:rsidP="00AA4A08">
      <w:pPr>
        <w:adjustRightInd w:val="0"/>
        <w:rPr>
          <w:sz w:val="24"/>
          <w:szCs w:val="24"/>
        </w:rPr>
      </w:pPr>
      <w:r w:rsidRPr="00D12F3D">
        <w:rPr>
          <w:sz w:val="24"/>
          <w:szCs w:val="24"/>
        </w:rPr>
        <w:t xml:space="preserve"> </w:t>
      </w:r>
    </w:p>
    <w:p w:rsidR="00CB5E0F" w:rsidRDefault="00CB5E0F">
      <w:bookmarkStart w:id="0" w:name="_GoBack"/>
      <w:bookmarkEnd w:id="0"/>
    </w:p>
    <w:sectPr w:rsidR="00CB5E0F" w:rsidSect="00DC6D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A4A08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AA4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AA4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к решению Обнинского городского Собрания «Об утверждении Порядка веде</vt:lpstr>
      <vt:lpstr/>
      <vt:lpstr>Порядок ведения перечня видов муниципального контроля и органов местного самоупр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2017-02-03T05:49:00Z</dcterms:created>
  <dcterms:modified xsi:type="dcterms:W3CDTF">2017-02-03T05:50:00Z</dcterms:modified>
</cp:coreProperties>
</file>