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01" w:rsidRDefault="00870869">
      <w:pPr>
        <w:pStyle w:val="Standard"/>
        <w:tabs>
          <w:tab w:val="left" w:pos="1202"/>
        </w:tabs>
        <w:ind w:firstLine="720"/>
        <w:jc w:val="center"/>
      </w:pPr>
      <w:bookmarkStart w:id="0" w:name="_GoBack"/>
      <w:bookmarkEnd w:id="0"/>
      <w:r>
        <w:rPr>
          <w:noProof/>
          <w:lang w:eastAsia="ru-RU"/>
        </w:rPr>
        <w:drawing>
          <wp:inline distT="0" distB="0" distL="0" distR="0">
            <wp:extent cx="552600" cy="666720"/>
            <wp:effectExtent l="0" t="0" r="0" b="30"/>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52600" cy="666720"/>
                    </a:xfrm>
                    <a:prstGeom prst="rect">
                      <a:avLst/>
                    </a:prstGeom>
                    <a:solidFill>
                      <a:srgbClr val="FFFFFF"/>
                    </a:solidFill>
                    <a:ln>
                      <a:noFill/>
                      <a:prstDash/>
                    </a:ln>
                  </pic:spPr>
                </pic:pic>
              </a:graphicData>
            </a:graphic>
          </wp:inline>
        </w:drawing>
      </w:r>
    </w:p>
    <w:p w:rsidR="002D72E6" w:rsidRDefault="002D72E6">
      <w:pPr>
        <w:pStyle w:val="Standard"/>
        <w:tabs>
          <w:tab w:val="left" w:pos="1202"/>
        </w:tabs>
        <w:ind w:firstLine="720"/>
        <w:jc w:val="center"/>
      </w:pPr>
    </w:p>
    <w:p w:rsidR="00D46401" w:rsidRDefault="00870869">
      <w:pPr>
        <w:pStyle w:val="Standard"/>
        <w:tabs>
          <w:tab w:val="left" w:pos="1202"/>
        </w:tabs>
        <w:rPr>
          <w:b/>
          <w:sz w:val="24"/>
        </w:rPr>
      </w:pPr>
      <w:r>
        <w:rPr>
          <w:b/>
          <w:sz w:val="24"/>
        </w:rPr>
        <w:tab/>
      </w:r>
      <w:r>
        <w:rPr>
          <w:b/>
          <w:sz w:val="24"/>
        </w:rPr>
        <w:tab/>
      </w:r>
      <w:r>
        <w:rPr>
          <w:b/>
          <w:sz w:val="24"/>
        </w:rPr>
        <w:tab/>
      </w:r>
      <w:r>
        <w:rPr>
          <w:b/>
          <w:sz w:val="24"/>
        </w:rPr>
        <w:tab/>
        <w:t>ОБНИНСКОЕ  ГОРОДСКОЕ  СОБРАНИЕ</w:t>
      </w:r>
    </w:p>
    <w:p w:rsidR="00D46401" w:rsidRDefault="00870869">
      <w:pPr>
        <w:pStyle w:val="Standard"/>
        <w:tabs>
          <w:tab w:val="left" w:pos="1202"/>
        </w:tabs>
        <w:ind w:firstLine="720"/>
        <w:jc w:val="center"/>
        <w:rPr>
          <w:b/>
          <w:sz w:val="24"/>
        </w:rPr>
      </w:pPr>
      <w:r>
        <w:rPr>
          <w:b/>
          <w:sz w:val="24"/>
        </w:rPr>
        <w:t>ГОРОДСКОГО ОКРУГА «ГОРОД ОБНИНСК»</w:t>
      </w:r>
    </w:p>
    <w:p w:rsidR="00D46401" w:rsidRDefault="00D46401">
      <w:pPr>
        <w:pStyle w:val="Standard"/>
        <w:tabs>
          <w:tab w:val="left" w:pos="1202"/>
        </w:tabs>
        <w:ind w:firstLine="720"/>
        <w:jc w:val="center"/>
      </w:pPr>
    </w:p>
    <w:p w:rsidR="00D46401" w:rsidRDefault="00D46401">
      <w:pPr>
        <w:pStyle w:val="Standard"/>
        <w:tabs>
          <w:tab w:val="left" w:pos="1202"/>
        </w:tabs>
        <w:ind w:firstLine="720"/>
        <w:rPr>
          <w:b/>
        </w:rPr>
      </w:pPr>
    </w:p>
    <w:p w:rsidR="00D46401" w:rsidRDefault="005A62DE">
      <w:pPr>
        <w:pStyle w:val="Standard"/>
        <w:tabs>
          <w:tab w:val="left" w:pos="1202"/>
        </w:tabs>
        <w:ind w:firstLine="720"/>
        <w:jc w:val="center"/>
        <w:rPr>
          <w:sz w:val="24"/>
        </w:rPr>
      </w:pPr>
      <w:r>
        <w:rPr>
          <w:sz w:val="24"/>
        </w:rPr>
        <w:t>П Р О Т О К О Л  № 1</w:t>
      </w:r>
      <w:r w:rsidR="00792354">
        <w:rPr>
          <w:sz w:val="24"/>
        </w:rPr>
        <w:t>6</w:t>
      </w:r>
    </w:p>
    <w:p w:rsidR="00D46401" w:rsidRDefault="00D46401">
      <w:pPr>
        <w:pStyle w:val="Standard"/>
        <w:tabs>
          <w:tab w:val="left" w:pos="1202"/>
        </w:tabs>
        <w:ind w:firstLine="720"/>
        <w:jc w:val="center"/>
      </w:pPr>
    </w:p>
    <w:p w:rsidR="00D46401" w:rsidRDefault="00AD555F">
      <w:pPr>
        <w:pStyle w:val="Standard"/>
        <w:tabs>
          <w:tab w:val="left" w:pos="567"/>
        </w:tabs>
        <w:rPr>
          <w:sz w:val="24"/>
        </w:rPr>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от </w:t>
      </w:r>
      <w:r w:rsidR="003156EB">
        <w:rPr>
          <w:sz w:val="24"/>
        </w:rPr>
        <w:t>2</w:t>
      </w:r>
      <w:r w:rsidR="00792354">
        <w:rPr>
          <w:sz w:val="24"/>
        </w:rPr>
        <w:t>8</w:t>
      </w:r>
      <w:r w:rsidR="00870869">
        <w:rPr>
          <w:sz w:val="24"/>
        </w:rPr>
        <w:t xml:space="preserve"> </w:t>
      </w:r>
      <w:r w:rsidR="00792354">
        <w:rPr>
          <w:sz w:val="24"/>
        </w:rPr>
        <w:t>сентября</w:t>
      </w:r>
      <w:r w:rsidR="00870869">
        <w:rPr>
          <w:sz w:val="24"/>
        </w:rPr>
        <w:t xml:space="preserve"> 202</w:t>
      </w:r>
      <w:r w:rsidR="005A62DE">
        <w:rPr>
          <w:sz w:val="24"/>
        </w:rPr>
        <w:t>1</w:t>
      </w:r>
      <w:r w:rsidR="00870869">
        <w:rPr>
          <w:sz w:val="24"/>
        </w:rPr>
        <w:t xml:space="preserve"> года</w:t>
      </w:r>
    </w:p>
    <w:p w:rsidR="00D46401" w:rsidRDefault="00D46401">
      <w:pPr>
        <w:pStyle w:val="Standard"/>
        <w:tabs>
          <w:tab w:val="left" w:pos="1202"/>
        </w:tabs>
        <w:ind w:firstLine="720"/>
        <w:jc w:val="both"/>
      </w:pPr>
    </w:p>
    <w:p w:rsidR="00D46401" w:rsidRDefault="00D46401">
      <w:pPr>
        <w:pStyle w:val="Standard"/>
        <w:tabs>
          <w:tab w:val="left" w:pos="1202"/>
        </w:tabs>
        <w:ind w:firstLine="720"/>
        <w:jc w:val="both"/>
      </w:pPr>
    </w:p>
    <w:p w:rsidR="00D46401" w:rsidRDefault="00870869">
      <w:pPr>
        <w:pStyle w:val="Standard"/>
        <w:tabs>
          <w:tab w:val="left" w:pos="1202"/>
        </w:tabs>
        <w:ind w:firstLine="567"/>
        <w:jc w:val="both"/>
      </w:pPr>
      <w:r>
        <w:rPr>
          <w:sz w:val="24"/>
        </w:rPr>
        <w:t xml:space="preserve">Председательствующий: </w:t>
      </w:r>
      <w:r w:rsidR="004D3288">
        <w:rPr>
          <w:sz w:val="24"/>
        </w:rPr>
        <w:t>Артемьев Г.Ю</w:t>
      </w:r>
      <w:r>
        <w:rPr>
          <w:sz w:val="24"/>
        </w:rPr>
        <w:t xml:space="preserve">. –   </w:t>
      </w:r>
      <w:r>
        <w:rPr>
          <w:sz w:val="24"/>
          <w:szCs w:val="24"/>
        </w:rPr>
        <w:t>Глава городского самоуправления,</w:t>
      </w:r>
    </w:p>
    <w:p w:rsidR="00D46401" w:rsidRDefault="00870869">
      <w:pPr>
        <w:pStyle w:val="Standard"/>
        <w:tabs>
          <w:tab w:val="left" w:pos="1202"/>
        </w:tabs>
        <w:ind w:firstLine="567"/>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 городского Собрания.</w:t>
      </w:r>
    </w:p>
    <w:p w:rsidR="00D46401" w:rsidRDefault="00D46401">
      <w:pPr>
        <w:pStyle w:val="Standard"/>
        <w:tabs>
          <w:tab w:val="left" w:pos="1202"/>
        </w:tabs>
        <w:ind w:firstLine="567"/>
        <w:jc w:val="both"/>
        <w:rPr>
          <w:sz w:val="24"/>
        </w:rPr>
      </w:pPr>
    </w:p>
    <w:p w:rsidR="00F82125" w:rsidRDefault="00870869">
      <w:pPr>
        <w:pStyle w:val="Standard"/>
        <w:tabs>
          <w:tab w:val="left" w:pos="1202"/>
        </w:tabs>
        <w:ind w:right="141" w:firstLine="567"/>
        <w:jc w:val="both"/>
        <w:rPr>
          <w:sz w:val="24"/>
        </w:rPr>
      </w:pPr>
      <w:r>
        <w:rPr>
          <w:sz w:val="24"/>
        </w:rPr>
        <w:t>Присутствовали</w:t>
      </w:r>
      <w:r w:rsidR="00F82125">
        <w:rPr>
          <w:sz w:val="24"/>
        </w:rPr>
        <w:t xml:space="preserve"> депутаты городского Собрания</w:t>
      </w:r>
      <w:r w:rsidR="00991532">
        <w:rPr>
          <w:sz w:val="24"/>
        </w:rPr>
        <w:t>:</w:t>
      </w:r>
    </w:p>
    <w:p w:rsidR="007136C4" w:rsidRDefault="007136C4">
      <w:pPr>
        <w:pStyle w:val="Standard"/>
        <w:tabs>
          <w:tab w:val="left" w:pos="1202"/>
        </w:tabs>
        <w:ind w:right="141" w:firstLine="567"/>
        <w:jc w:val="both"/>
        <w:rPr>
          <w:sz w:val="24"/>
        </w:rPr>
      </w:pPr>
      <w:r>
        <w:rPr>
          <w:sz w:val="24"/>
        </w:rPr>
        <w:t xml:space="preserve">Светлаков В.Б. – заместитель Председателя городского Собрания; </w:t>
      </w:r>
    </w:p>
    <w:p w:rsidR="00D46401" w:rsidRDefault="00D46401">
      <w:pPr>
        <w:pStyle w:val="Standard"/>
        <w:tabs>
          <w:tab w:val="left" w:pos="1202"/>
        </w:tabs>
        <w:ind w:right="141" w:firstLine="567"/>
        <w:jc w:val="both"/>
        <w:rPr>
          <w:sz w:val="24"/>
          <w:szCs w:val="24"/>
        </w:rPr>
      </w:pPr>
    </w:p>
    <w:tbl>
      <w:tblPr>
        <w:tblStyle w:val="aff"/>
        <w:tblW w:w="829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3782"/>
      </w:tblGrid>
      <w:tr w:rsidR="00991532" w:rsidTr="00A261C2">
        <w:trPr>
          <w:trHeight w:val="2846"/>
        </w:trPr>
        <w:tc>
          <w:tcPr>
            <w:tcW w:w="4508" w:type="dxa"/>
          </w:tcPr>
          <w:p w:rsidR="00233561" w:rsidRDefault="00546229" w:rsidP="00174A0E">
            <w:pPr>
              <w:pStyle w:val="Standard"/>
              <w:jc w:val="both"/>
              <w:rPr>
                <w:sz w:val="24"/>
                <w:szCs w:val="24"/>
              </w:rPr>
            </w:pPr>
            <w:r>
              <w:rPr>
                <w:sz w:val="24"/>
                <w:szCs w:val="24"/>
              </w:rPr>
              <w:t>Анциферов Р.Г.;</w:t>
            </w:r>
          </w:p>
          <w:p w:rsidR="00D02828" w:rsidRDefault="00233561" w:rsidP="00174A0E">
            <w:pPr>
              <w:pStyle w:val="Standard"/>
              <w:jc w:val="both"/>
              <w:rPr>
                <w:sz w:val="24"/>
                <w:szCs w:val="24"/>
              </w:rPr>
            </w:pPr>
            <w:r>
              <w:rPr>
                <w:sz w:val="24"/>
                <w:szCs w:val="24"/>
              </w:rPr>
              <w:t>Бородин А.В.;</w:t>
            </w:r>
          </w:p>
          <w:p w:rsidR="007136C4" w:rsidRDefault="007136C4" w:rsidP="00174A0E">
            <w:pPr>
              <w:pStyle w:val="Standard"/>
              <w:jc w:val="both"/>
              <w:rPr>
                <w:sz w:val="24"/>
                <w:szCs w:val="24"/>
              </w:rPr>
            </w:pPr>
            <w:r>
              <w:rPr>
                <w:sz w:val="24"/>
                <w:szCs w:val="24"/>
              </w:rPr>
              <w:t>Гришин Н.А.;</w:t>
            </w:r>
          </w:p>
          <w:p w:rsidR="00A261C2" w:rsidRDefault="00A261C2" w:rsidP="00174A0E">
            <w:pPr>
              <w:pStyle w:val="Standard"/>
              <w:jc w:val="both"/>
              <w:rPr>
                <w:sz w:val="24"/>
                <w:szCs w:val="24"/>
              </w:rPr>
            </w:pPr>
            <w:r>
              <w:rPr>
                <w:sz w:val="24"/>
                <w:szCs w:val="24"/>
              </w:rPr>
              <w:t>Гуров З.Р.;</w:t>
            </w:r>
          </w:p>
          <w:p w:rsidR="00B53C28" w:rsidRDefault="00E52082" w:rsidP="00174A0E">
            <w:pPr>
              <w:pStyle w:val="Standard"/>
              <w:jc w:val="both"/>
              <w:rPr>
                <w:sz w:val="24"/>
                <w:szCs w:val="24"/>
              </w:rPr>
            </w:pPr>
            <w:r>
              <w:rPr>
                <w:sz w:val="24"/>
                <w:szCs w:val="24"/>
              </w:rPr>
              <w:t>Давыдова Ж..В.;</w:t>
            </w:r>
          </w:p>
          <w:p w:rsidR="00546229" w:rsidRDefault="00546229" w:rsidP="00174A0E">
            <w:pPr>
              <w:pStyle w:val="Standard"/>
              <w:jc w:val="both"/>
              <w:rPr>
                <w:sz w:val="24"/>
                <w:szCs w:val="24"/>
              </w:rPr>
            </w:pPr>
            <w:r>
              <w:rPr>
                <w:sz w:val="24"/>
                <w:szCs w:val="24"/>
              </w:rPr>
              <w:t>Журавлев М.В.;</w:t>
            </w:r>
          </w:p>
          <w:p w:rsidR="00AE5954" w:rsidRDefault="00AE5954" w:rsidP="00174A0E">
            <w:pPr>
              <w:pStyle w:val="Standard"/>
              <w:jc w:val="both"/>
              <w:rPr>
                <w:sz w:val="24"/>
                <w:szCs w:val="24"/>
              </w:rPr>
            </w:pPr>
            <w:r>
              <w:rPr>
                <w:sz w:val="24"/>
                <w:szCs w:val="24"/>
              </w:rPr>
              <w:t>Заеленков Д.Н.;</w:t>
            </w:r>
          </w:p>
          <w:p w:rsidR="00FB26A2" w:rsidRDefault="00FB26A2" w:rsidP="00174A0E">
            <w:pPr>
              <w:pStyle w:val="Standard"/>
              <w:jc w:val="both"/>
              <w:rPr>
                <w:sz w:val="24"/>
                <w:szCs w:val="24"/>
              </w:rPr>
            </w:pPr>
            <w:r>
              <w:rPr>
                <w:sz w:val="24"/>
                <w:szCs w:val="24"/>
              </w:rPr>
              <w:t>Зыков А.А.;</w:t>
            </w:r>
          </w:p>
          <w:p w:rsidR="00546229" w:rsidRDefault="00546229" w:rsidP="00174A0E">
            <w:pPr>
              <w:pStyle w:val="Standard"/>
              <w:jc w:val="both"/>
              <w:rPr>
                <w:sz w:val="24"/>
                <w:szCs w:val="24"/>
              </w:rPr>
            </w:pPr>
            <w:r>
              <w:rPr>
                <w:sz w:val="24"/>
                <w:szCs w:val="24"/>
              </w:rPr>
              <w:t>Корнилова Е.И.;</w:t>
            </w:r>
          </w:p>
          <w:p w:rsidR="00546229" w:rsidRDefault="00546229" w:rsidP="00174A0E">
            <w:pPr>
              <w:pStyle w:val="Standard"/>
              <w:jc w:val="both"/>
              <w:rPr>
                <w:sz w:val="24"/>
                <w:szCs w:val="24"/>
              </w:rPr>
            </w:pPr>
            <w:r>
              <w:rPr>
                <w:sz w:val="24"/>
                <w:szCs w:val="24"/>
              </w:rPr>
              <w:t>Косинская А.Б.;</w:t>
            </w:r>
          </w:p>
          <w:p w:rsidR="0023495A" w:rsidRDefault="0023495A" w:rsidP="0023495A">
            <w:pPr>
              <w:pStyle w:val="Standard"/>
              <w:jc w:val="both"/>
              <w:rPr>
                <w:sz w:val="24"/>
                <w:szCs w:val="24"/>
              </w:rPr>
            </w:pPr>
            <w:r>
              <w:rPr>
                <w:sz w:val="24"/>
                <w:szCs w:val="24"/>
              </w:rPr>
              <w:t>Краско С.П.;</w:t>
            </w:r>
          </w:p>
          <w:p w:rsidR="000005B3" w:rsidRDefault="0023495A" w:rsidP="0023495A">
            <w:pPr>
              <w:pStyle w:val="Standard"/>
              <w:jc w:val="both"/>
              <w:rPr>
                <w:sz w:val="24"/>
                <w:szCs w:val="24"/>
              </w:rPr>
            </w:pPr>
            <w:r>
              <w:rPr>
                <w:sz w:val="24"/>
                <w:szCs w:val="24"/>
              </w:rPr>
              <w:t>Макаров В.О.;</w:t>
            </w:r>
          </w:p>
          <w:p w:rsidR="007F097E" w:rsidRDefault="007F097E" w:rsidP="007F097E">
            <w:pPr>
              <w:pStyle w:val="Standard"/>
              <w:jc w:val="both"/>
              <w:rPr>
                <w:sz w:val="24"/>
                <w:szCs w:val="24"/>
              </w:rPr>
            </w:pPr>
            <w:r w:rsidRPr="007F097E">
              <w:rPr>
                <w:sz w:val="24"/>
                <w:szCs w:val="24"/>
              </w:rPr>
              <w:t>Наруков В.В.;</w:t>
            </w:r>
          </w:p>
        </w:tc>
        <w:tc>
          <w:tcPr>
            <w:tcW w:w="3782" w:type="dxa"/>
          </w:tcPr>
          <w:p w:rsidR="00E52082" w:rsidRPr="007F097E" w:rsidRDefault="00174A0E" w:rsidP="009561FF">
            <w:pPr>
              <w:pStyle w:val="Standard"/>
              <w:jc w:val="both"/>
              <w:rPr>
                <w:sz w:val="24"/>
                <w:szCs w:val="24"/>
              </w:rPr>
            </w:pPr>
            <w:r w:rsidRPr="007F097E">
              <w:rPr>
                <w:sz w:val="24"/>
                <w:szCs w:val="24"/>
              </w:rPr>
              <w:t>Нечитайло А.Ю.;</w:t>
            </w:r>
          </w:p>
          <w:p w:rsidR="007F097E" w:rsidRPr="007F097E" w:rsidRDefault="007F097E" w:rsidP="009561FF">
            <w:pPr>
              <w:pStyle w:val="Standard"/>
              <w:jc w:val="both"/>
              <w:rPr>
                <w:sz w:val="24"/>
                <w:szCs w:val="24"/>
              </w:rPr>
            </w:pPr>
            <w:r w:rsidRPr="007F097E">
              <w:rPr>
                <w:sz w:val="24"/>
                <w:szCs w:val="24"/>
              </w:rPr>
              <w:t>Постникова Л.М.;</w:t>
            </w:r>
          </w:p>
          <w:p w:rsidR="00D02828" w:rsidRPr="007F097E" w:rsidRDefault="00D02828" w:rsidP="009561FF">
            <w:pPr>
              <w:pStyle w:val="Standard"/>
              <w:jc w:val="both"/>
              <w:rPr>
                <w:sz w:val="24"/>
                <w:szCs w:val="24"/>
              </w:rPr>
            </w:pPr>
            <w:r w:rsidRPr="007F097E">
              <w:rPr>
                <w:sz w:val="24"/>
                <w:szCs w:val="24"/>
              </w:rPr>
              <w:t>Самбуров Д.А.;</w:t>
            </w:r>
          </w:p>
          <w:p w:rsidR="00174A0E" w:rsidRDefault="00E52082" w:rsidP="009561FF">
            <w:pPr>
              <w:pStyle w:val="Standard"/>
              <w:jc w:val="both"/>
              <w:rPr>
                <w:sz w:val="24"/>
                <w:szCs w:val="24"/>
              </w:rPr>
            </w:pPr>
            <w:r>
              <w:rPr>
                <w:sz w:val="24"/>
                <w:szCs w:val="24"/>
              </w:rPr>
              <w:t>Сергеева Л.А.;</w:t>
            </w:r>
          </w:p>
          <w:p w:rsidR="00D6041E" w:rsidRDefault="00D6041E" w:rsidP="00D6041E">
            <w:pPr>
              <w:pStyle w:val="Standard"/>
              <w:jc w:val="both"/>
              <w:rPr>
                <w:sz w:val="24"/>
                <w:szCs w:val="24"/>
              </w:rPr>
            </w:pPr>
            <w:r w:rsidRPr="007F097E">
              <w:rPr>
                <w:sz w:val="24"/>
                <w:szCs w:val="24"/>
              </w:rPr>
              <w:t>Силуянов</w:t>
            </w:r>
            <w:r>
              <w:rPr>
                <w:sz w:val="24"/>
                <w:szCs w:val="24"/>
              </w:rPr>
              <w:t xml:space="preserve"> А.Ю.;</w:t>
            </w:r>
          </w:p>
          <w:p w:rsidR="00233561" w:rsidRDefault="00233561" w:rsidP="009561FF">
            <w:pPr>
              <w:pStyle w:val="Standard"/>
              <w:jc w:val="both"/>
              <w:rPr>
                <w:sz w:val="24"/>
                <w:szCs w:val="24"/>
              </w:rPr>
            </w:pPr>
            <w:r>
              <w:rPr>
                <w:sz w:val="24"/>
                <w:szCs w:val="24"/>
              </w:rPr>
              <w:t>Урожаев П.В.;</w:t>
            </w:r>
          </w:p>
          <w:p w:rsidR="00546229" w:rsidRDefault="00546229" w:rsidP="009561FF">
            <w:pPr>
              <w:pStyle w:val="Standard"/>
              <w:jc w:val="both"/>
              <w:rPr>
                <w:sz w:val="24"/>
                <w:szCs w:val="24"/>
              </w:rPr>
            </w:pPr>
            <w:r>
              <w:rPr>
                <w:sz w:val="24"/>
                <w:szCs w:val="24"/>
              </w:rPr>
              <w:t>Фрай Ю.В.;</w:t>
            </w:r>
          </w:p>
          <w:p w:rsidR="001B5A6F" w:rsidRDefault="001B5A6F" w:rsidP="009561FF">
            <w:pPr>
              <w:pStyle w:val="Standard"/>
              <w:jc w:val="both"/>
              <w:rPr>
                <w:sz w:val="24"/>
                <w:szCs w:val="24"/>
              </w:rPr>
            </w:pPr>
            <w:r>
              <w:rPr>
                <w:sz w:val="24"/>
                <w:szCs w:val="24"/>
              </w:rPr>
              <w:t>Халецкий Е.В.;</w:t>
            </w:r>
          </w:p>
          <w:p w:rsidR="00546229" w:rsidRDefault="00546229" w:rsidP="009561FF">
            <w:pPr>
              <w:pStyle w:val="Standard"/>
              <w:jc w:val="both"/>
              <w:rPr>
                <w:sz w:val="24"/>
                <w:szCs w:val="24"/>
              </w:rPr>
            </w:pPr>
            <w:r>
              <w:rPr>
                <w:sz w:val="24"/>
                <w:szCs w:val="24"/>
              </w:rPr>
              <w:t>Хоменко М.А.</w:t>
            </w:r>
          </w:p>
          <w:p w:rsidR="00EA0C03" w:rsidRDefault="00EA0C03" w:rsidP="009561FF">
            <w:pPr>
              <w:pStyle w:val="Standard"/>
              <w:jc w:val="both"/>
              <w:rPr>
                <w:sz w:val="22"/>
                <w:szCs w:val="22"/>
              </w:rPr>
            </w:pPr>
            <w:r>
              <w:rPr>
                <w:sz w:val="24"/>
                <w:szCs w:val="24"/>
              </w:rPr>
              <w:t>Цивцивадзе Е.Н.</w:t>
            </w:r>
            <w:r w:rsidRPr="00EA0C03">
              <w:rPr>
                <w:sz w:val="22"/>
                <w:szCs w:val="22"/>
              </w:rPr>
              <w:t>;</w:t>
            </w:r>
          </w:p>
          <w:p w:rsidR="007136C4" w:rsidRDefault="007136C4" w:rsidP="009561FF">
            <w:pPr>
              <w:pStyle w:val="Standard"/>
              <w:jc w:val="both"/>
              <w:rPr>
                <w:sz w:val="24"/>
                <w:szCs w:val="24"/>
              </w:rPr>
            </w:pPr>
            <w:r>
              <w:rPr>
                <w:sz w:val="24"/>
                <w:szCs w:val="24"/>
              </w:rPr>
              <w:t>Черкесов В.Н.;</w:t>
            </w:r>
          </w:p>
          <w:p w:rsidR="00EA0C03" w:rsidRDefault="0023495A" w:rsidP="00233561">
            <w:pPr>
              <w:pStyle w:val="Standard"/>
              <w:jc w:val="both"/>
              <w:rPr>
                <w:sz w:val="24"/>
                <w:szCs w:val="24"/>
              </w:rPr>
            </w:pPr>
            <w:r>
              <w:rPr>
                <w:sz w:val="24"/>
                <w:szCs w:val="24"/>
              </w:rPr>
              <w:t>Шатухин А.Е;</w:t>
            </w:r>
          </w:p>
          <w:p w:rsidR="0023495A" w:rsidRDefault="0023495A" w:rsidP="00233561">
            <w:pPr>
              <w:pStyle w:val="Standard"/>
              <w:jc w:val="both"/>
              <w:rPr>
                <w:sz w:val="24"/>
                <w:szCs w:val="24"/>
              </w:rPr>
            </w:pPr>
          </w:p>
        </w:tc>
      </w:tr>
    </w:tbl>
    <w:p w:rsidR="00E6416D" w:rsidRDefault="00E6416D" w:rsidP="009561FF">
      <w:pPr>
        <w:pStyle w:val="Standard"/>
        <w:ind w:firstLine="567"/>
        <w:jc w:val="both"/>
        <w:rPr>
          <w:sz w:val="24"/>
          <w:szCs w:val="24"/>
        </w:rPr>
      </w:pPr>
    </w:p>
    <w:p w:rsidR="009561FF" w:rsidRDefault="00870869" w:rsidP="009561FF">
      <w:pPr>
        <w:pStyle w:val="Standard"/>
        <w:ind w:firstLine="567"/>
        <w:jc w:val="both"/>
        <w:rPr>
          <w:sz w:val="24"/>
          <w:szCs w:val="24"/>
        </w:rPr>
      </w:pPr>
      <w:r>
        <w:rPr>
          <w:sz w:val="24"/>
          <w:szCs w:val="24"/>
        </w:rPr>
        <w:t>Отсутствовали депутаты городского Собрания:</w:t>
      </w:r>
    </w:p>
    <w:p w:rsidR="006F2CDF" w:rsidRDefault="00546229" w:rsidP="001C3147">
      <w:pPr>
        <w:pStyle w:val="Standard"/>
        <w:jc w:val="both"/>
        <w:rPr>
          <w:sz w:val="24"/>
          <w:szCs w:val="24"/>
        </w:rPr>
      </w:pPr>
      <w:r>
        <w:rPr>
          <w:sz w:val="24"/>
          <w:szCs w:val="24"/>
        </w:rPr>
        <w:t>Березнер Л.А.;</w:t>
      </w:r>
      <w:r w:rsidRPr="00546229">
        <w:rPr>
          <w:sz w:val="24"/>
          <w:szCs w:val="24"/>
        </w:rPr>
        <w:t xml:space="preserve"> </w:t>
      </w:r>
      <w:r>
        <w:rPr>
          <w:sz w:val="24"/>
          <w:szCs w:val="24"/>
        </w:rPr>
        <w:t>Галкин И.А.</w:t>
      </w:r>
    </w:p>
    <w:p w:rsidR="002D72E6" w:rsidRDefault="002D72E6">
      <w:pPr>
        <w:pStyle w:val="Standard"/>
        <w:ind w:firstLine="567"/>
        <w:jc w:val="both"/>
        <w:rPr>
          <w:sz w:val="24"/>
          <w:szCs w:val="24"/>
        </w:rPr>
      </w:pPr>
    </w:p>
    <w:p w:rsidR="00D46401" w:rsidRDefault="00870869">
      <w:pPr>
        <w:pStyle w:val="Standard"/>
        <w:ind w:firstLine="567"/>
        <w:jc w:val="both"/>
        <w:rPr>
          <w:sz w:val="24"/>
          <w:szCs w:val="24"/>
        </w:rPr>
      </w:pPr>
      <w:r>
        <w:rPr>
          <w:sz w:val="24"/>
          <w:szCs w:val="24"/>
        </w:rPr>
        <w:t>Приглашены:</w:t>
      </w:r>
    </w:p>
    <w:p w:rsid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Ананьев Г.Е. – заместитель главы Администрации города по вопросам управления делами;</w:t>
      </w:r>
    </w:p>
    <w:p w:rsidR="0023495A" w:rsidRDefault="0023495A" w:rsidP="0023495A">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Гильдиков П.Н.</w:t>
      </w:r>
      <w:r w:rsidRPr="00F6494C">
        <w:rPr>
          <w:rFonts w:ascii="Times New Roman" w:eastAsia="Times New Roman" w:hAnsi="Times New Roman" w:cs="Times New Roman"/>
          <w:lang w:bidi="ar-SA"/>
        </w:rPr>
        <w:t xml:space="preserve"> – </w:t>
      </w:r>
      <w:r>
        <w:rPr>
          <w:rFonts w:ascii="Times New Roman" w:eastAsia="Times New Roman" w:hAnsi="Times New Roman" w:cs="Times New Roman"/>
          <w:lang w:bidi="ar-SA"/>
        </w:rPr>
        <w:t xml:space="preserve"> </w:t>
      </w:r>
      <w:r w:rsidRPr="00F6494C">
        <w:rPr>
          <w:rFonts w:ascii="Times New Roman" w:eastAsia="Times New Roman" w:hAnsi="Times New Roman" w:cs="Times New Roman"/>
          <w:lang w:bidi="ar-SA"/>
        </w:rPr>
        <w:t>прокурор</w:t>
      </w:r>
      <w:r>
        <w:rPr>
          <w:rFonts w:ascii="Times New Roman" w:eastAsia="Times New Roman" w:hAnsi="Times New Roman" w:cs="Times New Roman"/>
          <w:lang w:bidi="ar-SA"/>
        </w:rPr>
        <w:t xml:space="preserve"> города, старший советник юстиции;</w:t>
      </w:r>
    </w:p>
    <w:p w:rsid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К</w:t>
      </w:r>
      <w:r w:rsidR="001C3147">
        <w:rPr>
          <w:rFonts w:ascii="Times New Roman" w:eastAsia="Times New Roman" w:hAnsi="Times New Roman" w:cs="Times New Roman"/>
          <w:lang w:bidi="ar-SA"/>
        </w:rPr>
        <w:t>апинус К.В</w:t>
      </w:r>
      <w:r w:rsidRPr="00F6494C">
        <w:rPr>
          <w:rFonts w:ascii="Times New Roman" w:eastAsia="Times New Roman" w:hAnsi="Times New Roman" w:cs="Times New Roman"/>
          <w:lang w:bidi="ar-SA"/>
        </w:rPr>
        <w:t xml:space="preserve">. – </w:t>
      </w:r>
      <w:r w:rsidR="001C3147">
        <w:rPr>
          <w:rFonts w:ascii="Times New Roman" w:eastAsia="Times New Roman" w:hAnsi="Times New Roman" w:cs="Times New Roman"/>
          <w:lang w:bidi="ar-SA"/>
        </w:rPr>
        <w:t>председатель Контрольно-счетной палаты</w:t>
      </w:r>
      <w:r w:rsidRPr="00F6494C">
        <w:rPr>
          <w:rFonts w:ascii="Times New Roman" w:eastAsia="Times New Roman" w:hAnsi="Times New Roman" w:cs="Times New Roman"/>
          <w:lang w:bidi="ar-SA"/>
        </w:rPr>
        <w:t>;</w:t>
      </w:r>
    </w:p>
    <w:p w:rsidR="00546229" w:rsidRDefault="00546229"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Козлов А.П. – заместить главы Администрации города по архитектур</w:t>
      </w:r>
      <w:r w:rsidRPr="00C006AA">
        <w:rPr>
          <w:rFonts w:ascii="Times New Roman" w:eastAsia="Times New Roman" w:hAnsi="Times New Roman" w:cs="Times New Roman"/>
          <w:lang w:bidi="ar-SA"/>
        </w:rPr>
        <w:t>ы</w:t>
      </w:r>
      <w:r>
        <w:rPr>
          <w:rFonts w:ascii="Times New Roman" w:eastAsia="Times New Roman" w:hAnsi="Times New Roman" w:cs="Times New Roman"/>
          <w:lang w:bidi="ar-SA"/>
        </w:rPr>
        <w:t xml:space="preserve"> и </w:t>
      </w:r>
      <w:r w:rsidRPr="00C006AA">
        <w:rPr>
          <w:rFonts w:ascii="Times New Roman" w:eastAsia="Times New Roman" w:hAnsi="Times New Roman" w:cs="Times New Roman"/>
          <w:lang w:bidi="ar-SA"/>
        </w:rPr>
        <w:t>градостроительства;</w:t>
      </w:r>
      <w:r>
        <w:rPr>
          <w:rFonts w:ascii="Times New Roman" w:eastAsia="Times New Roman" w:hAnsi="Times New Roman" w:cs="Times New Roman"/>
          <w:lang w:bidi="ar-SA"/>
        </w:rPr>
        <w:t xml:space="preserve">  </w:t>
      </w:r>
    </w:p>
    <w:p w:rsidR="00233561" w:rsidRDefault="00233561"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Коновалова Л.И. – начальник управления финансов Администрации города;</w:t>
      </w:r>
    </w:p>
    <w:p w:rsidR="00546229" w:rsidRDefault="00546229"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Лазаренко А.М. – заместитель начальника правового управления;</w:t>
      </w:r>
    </w:p>
    <w:p w:rsidR="00F6494C" w:rsidRDefault="00F6494C" w:rsidP="00F6494C">
      <w:pPr>
        <w:widowControl/>
        <w:ind w:firstLine="567"/>
        <w:jc w:val="both"/>
        <w:rPr>
          <w:rFonts w:ascii="Times New Roman" w:eastAsia="Times New Roman" w:hAnsi="Times New Roman" w:cs="Times New Roman"/>
          <w:lang w:bidi="ar-SA"/>
        </w:rPr>
      </w:pPr>
      <w:r w:rsidRPr="00F6494C">
        <w:rPr>
          <w:rFonts w:ascii="Times New Roman" w:eastAsia="Times New Roman" w:hAnsi="Times New Roman" w:cs="Times New Roman"/>
          <w:lang w:bidi="ar-SA"/>
        </w:rPr>
        <w:t>По</w:t>
      </w:r>
      <w:r w:rsidR="001C3147">
        <w:rPr>
          <w:rFonts w:ascii="Times New Roman" w:eastAsia="Times New Roman" w:hAnsi="Times New Roman" w:cs="Times New Roman"/>
          <w:lang w:bidi="ar-SA"/>
        </w:rPr>
        <w:t>мещикова С.А</w:t>
      </w:r>
      <w:r w:rsidRPr="00F6494C">
        <w:rPr>
          <w:rFonts w:ascii="Times New Roman" w:eastAsia="Times New Roman" w:hAnsi="Times New Roman" w:cs="Times New Roman"/>
          <w:lang w:bidi="ar-SA"/>
        </w:rPr>
        <w:t xml:space="preserve">. – </w:t>
      </w:r>
      <w:r w:rsidR="001C3147">
        <w:rPr>
          <w:rFonts w:ascii="Times New Roman" w:eastAsia="Times New Roman" w:hAnsi="Times New Roman" w:cs="Times New Roman"/>
          <w:lang w:bidi="ar-SA"/>
        </w:rPr>
        <w:t>начальник правового управления Администрации города;</w:t>
      </w:r>
    </w:p>
    <w:p w:rsidR="00546229" w:rsidRDefault="00546229"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Попова Т.С. – заместитель главы Администрации города по социальным вопросам;</w:t>
      </w:r>
    </w:p>
    <w:p w:rsidR="0023495A" w:rsidRPr="00F6494C" w:rsidRDefault="0023495A"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Раудуве И.В. – заместитель главы Администрации города по вопросам городского хозяйства;</w:t>
      </w:r>
    </w:p>
    <w:p w:rsidR="008A58EE" w:rsidRPr="008A58EE" w:rsidRDefault="008A58EE" w:rsidP="00F6494C">
      <w:pPr>
        <w:widowControl/>
        <w:ind w:firstLine="567"/>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Шеберов Д.В. – </w:t>
      </w:r>
      <w:r w:rsidRPr="008A58EE">
        <w:rPr>
          <w:rFonts w:ascii="Times New Roman" w:eastAsia="Times New Roman" w:hAnsi="Times New Roman" w:cs="Times New Roman"/>
          <w:kern w:val="0"/>
          <w:lang w:eastAsia="ar-SA" w:bidi="ar-SA"/>
        </w:rPr>
        <w:t>начальник</w:t>
      </w:r>
      <w:r>
        <w:rPr>
          <w:rFonts w:ascii="Times New Roman" w:eastAsia="Times New Roman" w:hAnsi="Times New Roman" w:cs="Times New Roman"/>
          <w:kern w:val="0"/>
          <w:lang w:eastAsia="ar-SA" w:bidi="ar-SA"/>
        </w:rPr>
        <w:t xml:space="preserve"> </w:t>
      </w:r>
      <w:r w:rsidRPr="008A58EE">
        <w:rPr>
          <w:rFonts w:ascii="Times New Roman" w:eastAsia="Times New Roman" w:hAnsi="Times New Roman" w:cs="Times New Roman"/>
          <w:kern w:val="0"/>
          <w:lang w:eastAsia="ar-SA" w:bidi="ar-SA"/>
        </w:rPr>
        <w:t>управления экономики и инновационного развития</w:t>
      </w:r>
      <w:r>
        <w:rPr>
          <w:rFonts w:ascii="Times New Roman" w:eastAsia="Times New Roman" w:hAnsi="Times New Roman" w:cs="Times New Roman"/>
          <w:kern w:val="0"/>
          <w:lang w:eastAsia="ar-SA" w:bidi="ar-SA"/>
        </w:rPr>
        <w:t>.</w:t>
      </w:r>
    </w:p>
    <w:p w:rsidR="00B76F58" w:rsidRDefault="00B76F58">
      <w:pPr>
        <w:pStyle w:val="Standard"/>
        <w:ind w:firstLine="567"/>
        <w:jc w:val="both"/>
        <w:rPr>
          <w:sz w:val="24"/>
          <w:szCs w:val="24"/>
        </w:rPr>
      </w:pPr>
    </w:p>
    <w:p w:rsidR="00D46401" w:rsidRDefault="00870869">
      <w:pPr>
        <w:pStyle w:val="Standard"/>
        <w:ind w:firstLine="567"/>
        <w:jc w:val="both"/>
        <w:rPr>
          <w:sz w:val="24"/>
          <w:szCs w:val="24"/>
        </w:rPr>
      </w:pPr>
      <w:r>
        <w:rPr>
          <w:sz w:val="24"/>
          <w:szCs w:val="24"/>
        </w:rPr>
        <w:t>Представители средств массовой информации.</w:t>
      </w:r>
    </w:p>
    <w:p w:rsidR="00D46401" w:rsidRDefault="00D46401">
      <w:pPr>
        <w:pStyle w:val="Standard"/>
        <w:ind w:firstLine="567"/>
        <w:jc w:val="both"/>
      </w:pPr>
    </w:p>
    <w:p w:rsidR="00D46401" w:rsidRDefault="00870869">
      <w:pPr>
        <w:pStyle w:val="Standard"/>
        <w:ind w:firstLine="567"/>
        <w:jc w:val="both"/>
      </w:pPr>
      <w:r>
        <w:lastRenderedPageBreak/>
        <w:t>Проект</w:t>
      </w:r>
    </w:p>
    <w:p w:rsidR="00D46401" w:rsidRDefault="00870869">
      <w:pPr>
        <w:pStyle w:val="Standard"/>
        <w:ind w:firstLine="567"/>
        <w:jc w:val="both"/>
        <w:rPr>
          <w:sz w:val="28"/>
          <w:szCs w:val="28"/>
        </w:rPr>
      </w:pPr>
      <w:r>
        <w:rPr>
          <w:sz w:val="28"/>
          <w:szCs w:val="28"/>
        </w:rPr>
        <w:t>ПОВЕСТКА ДНЯ:</w:t>
      </w:r>
    </w:p>
    <w:p w:rsidR="00A25EF5" w:rsidRDefault="00A25EF5">
      <w:pPr>
        <w:pStyle w:val="Standard"/>
        <w:ind w:firstLine="567"/>
        <w:jc w:val="both"/>
        <w:rPr>
          <w:sz w:val="28"/>
          <w:szCs w:val="28"/>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Times New Roman" w:hAnsi="Times New Roman" w:cs="Times New Roman"/>
          <w:bCs/>
          <w:kern w:val="0"/>
          <w:lang w:eastAsia="ru-RU" w:bidi="ar-SA"/>
        </w:rPr>
        <w:t>О внесении изменений в решение Обнинского городского Со</w:t>
      </w:r>
      <w:r w:rsidR="00546229">
        <w:rPr>
          <w:rFonts w:ascii="Times New Roman" w:eastAsia="Times New Roman" w:hAnsi="Times New Roman" w:cs="Times New Roman"/>
          <w:bCs/>
          <w:kern w:val="0"/>
          <w:lang w:eastAsia="ru-RU" w:bidi="ar-SA"/>
        </w:rPr>
        <w:t xml:space="preserve">брания от 28.11.2017 </w:t>
      </w:r>
      <w:r w:rsidR="00546229">
        <w:rPr>
          <w:rFonts w:ascii="Times New Roman" w:eastAsia="Times New Roman" w:hAnsi="Times New Roman" w:cs="Times New Roman"/>
          <w:bCs/>
          <w:kern w:val="0"/>
          <w:lang w:eastAsia="ru-RU" w:bidi="ar-SA"/>
        </w:rPr>
        <w:br/>
      </w:r>
      <w:r w:rsidRPr="00792354">
        <w:rPr>
          <w:rFonts w:ascii="Times New Roman" w:eastAsia="Times New Roman" w:hAnsi="Times New Roman" w:cs="Times New Roman"/>
          <w:bCs/>
          <w:kern w:val="0"/>
          <w:lang w:eastAsia="ru-RU" w:bidi="ar-SA"/>
        </w:rPr>
        <w:t xml:space="preserve">№ 03-34 «Об установлении налога на имущество физических лиц»    </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Гришин Н.А.  – заместитель председателя комитета по бюджету, финансам и  налогам</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Times New Roman" w:hAnsi="Times New Roman" w:cs="Times New Roman"/>
          <w:bCs/>
          <w:kern w:val="0"/>
          <w:lang w:eastAsia="ru-RU" w:bidi="ar-SA"/>
        </w:rPr>
        <w:t>О внесении изменений и дополнений  в Устав муниципального образования  «Город</w:t>
      </w:r>
      <w:r w:rsidR="00546229">
        <w:rPr>
          <w:rFonts w:ascii="Times New Roman" w:eastAsia="Times New Roman" w:hAnsi="Times New Roman" w:cs="Times New Roman"/>
          <w:bCs/>
          <w:kern w:val="0"/>
          <w:lang w:eastAsia="ru-RU" w:bidi="ar-SA"/>
        </w:rPr>
        <w:br/>
      </w:r>
      <w:r w:rsidRPr="00792354">
        <w:rPr>
          <w:rFonts w:ascii="Times New Roman" w:eastAsia="Times New Roman" w:hAnsi="Times New Roman" w:cs="Times New Roman"/>
          <w:bCs/>
          <w:kern w:val="0"/>
          <w:lang w:eastAsia="ru-RU" w:bidi="ar-SA"/>
        </w:rPr>
        <w:t xml:space="preserve"> Обнинск», утвержденный решением городского Собрания  от 04.07.2006 года № 01-24</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Наруков В.В. –  председатель комитета по законодательству и местному самоуправлению</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
          <w:bCs/>
          <w:i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Times New Roman" w:hAnsi="Times New Roman" w:cs="Times New Roman"/>
          <w:bCs/>
          <w:kern w:val="0"/>
          <w:lang w:eastAsia="ru-RU" w:bidi="ar-SA"/>
        </w:rPr>
        <w:t>О внесении изменений в решение Обнинского городского Собрания от 15.12.2020 </w:t>
      </w:r>
      <w:r w:rsidR="00546229">
        <w:rPr>
          <w:rFonts w:ascii="Times New Roman" w:eastAsia="Times New Roman" w:hAnsi="Times New Roman" w:cs="Times New Roman"/>
          <w:bCs/>
          <w:kern w:val="0"/>
          <w:lang w:eastAsia="ru-RU" w:bidi="ar-SA"/>
        </w:rPr>
        <w:br/>
      </w:r>
      <w:r w:rsidRPr="00792354">
        <w:rPr>
          <w:rFonts w:ascii="Times New Roman" w:eastAsia="Times New Roman" w:hAnsi="Times New Roman" w:cs="Times New Roman"/>
          <w:bCs/>
          <w:kern w:val="0"/>
          <w:lang w:eastAsia="ru-RU" w:bidi="ar-SA"/>
        </w:rPr>
        <w:t>№ 02-08 «О бюджете города Обнинска на 2021 год и плановый период  2022 и 2023 г</w:t>
      </w:r>
      <w:r w:rsidRPr="00792354">
        <w:rPr>
          <w:rFonts w:ascii="Times New Roman" w:eastAsia="Times New Roman" w:hAnsi="Times New Roman" w:cs="Times New Roman"/>
          <w:bCs/>
          <w:kern w:val="0"/>
          <w:lang w:eastAsia="ru-RU" w:bidi="ar-SA"/>
        </w:rPr>
        <w:t>о</w:t>
      </w:r>
      <w:r w:rsidRPr="00792354">
        <w:rPr>
          <w:rFonts w:ascii="Times New Roman" w:eastAsia="Times New Roman" w:hAnsi="Times New Roman" w:cs="Times New Roman"/>
          <w:bCs/>
          <w:kern w:val="0"/>
          <w:lang w:eastAsia="ru-RU" w:bidi="ar-SA"/>
        </w:rPr>
        <w:t>дов»</w:t>
      </w:r>
    </w:p>
    <w:p w:rsidR="00792354" w:rsidRPr="00792354" w:rsidRDefault="00792354" w:rsidP="00792354">
      <w:pPr>
        <w:widowControl/>
        <w:suppressAutoHyphens w:val="0"/>
        <w:autoSpaceDN/>
        <w:ind w:left="113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Коновалова Л.И. – начальник управления финансов Администрации города</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Капинус К.В. –  председатель Контрольно-счетной палаты</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Гришин Н.А. – заместитель председателя комитета по бюджету, финансам и налогам</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Times New Roman" w:hAnsi="Times New Roman" w:cs="Times New Roman"/>
          <w:bCs/>
          <w:kern w:val="0"/>
          <w:lang w:eastAsia="ru-RU" w:bidi="ar-SA"/>
        </w:rPr>
        <w:t xml:space="preserve">О приобретении дошкольного образовательного учреждения на 300 мест по адресу: </w:t>
      </w:r>
      <w:r w:rsidR="00546229">
        <w:rPr>
          <w:rFonts w:ascii="Times New Roman" w:eastAsia="Times New Roman" w:hAnsi="Times New Roman" w:cs="Times New Roman"/>
          <w:bCs/>
          <w:kern w:val="0"/>
          <w:lang w:eastAsia="ru-RU" w:bidi="ar-SA"/>
        </w:rPr>
        <w:br/>
      </w:r>
      <w:r w:rsidRPr="00792354">
        <w:rPr>
          <w:rFonts w:ascii="Times New Roman" w:eastAsia="Times New Roman" w:hAnsi="Times New Roman" w:cs="Times New Roman"/>
          <w:bCs/>
          <w:kern w:val="0"/>
          <w:lang w:eastAsia="ru-RU" w:bidi="ar-SA"/>
        </w:rPr>
        <w:t xml:space="preserve">Калужская область, город Обнинск, улица Гагарина, дом 19  </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Гришин Н.А. –  председатель комитета по бюджету, финансам и налогам</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Ананьев Г.Ю. – заместитель главы Администрации города по вопросам управления делами</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Cs/>
          <w:kern w:val="0"/>
          <w:sz w:val="20"/>
          <w:szCs w:val="2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Times New Roman" w:hAnsi="Times New Roman" w:cs="Times New Roman"/>
          <w:bCs/>
          <w:kern w:val="0"/>
          <w:lang w:eastAsia="ru-RU" w:bidi="ar-SA"/>
        </w:rPr>
        <w:t xml:space="preserve">О приобретении дошкольного образовательного учреждения на 260 мест по адресу: </w:t>
      </w:r>
      <w:r w:rsidR="00546229">
        <w:rPr>
          <w:rFonts w:ascii="Times New Roman" w:eastAsia="Times New Roman" w:hAnsi="Times New Roman" w:cs="Times New Roman"/>
          <w:bCs/>
          <w:kern w:val="0"/>
          <w:lang w:eastAsia="ru-RU" w:bidi="ar-SA"/>
        </w:rPr>
        <w:br/>
      </w:r>
      <w:r w:rsidRPr="00792354">
        <w:rPr>
          <w:rFonts w:ascii="Times New Roman" w:eastAsia="Times New Roman" w:hAnsi="Times New Roman" w:cs="Times New Roman"/>
          <w:bCs/>
          <w:kern w:val="0"/>
          <w:lang w:eastAsia="ru-RU" w:bidi="ar-SA"/>
        </w:rPr>
        <w:t>Калужская область, город Обнинск, улица Гагарина, дом 8</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Гришин Н.А. –  председатель комитета по бюджету, финансам и налогам</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Ананьев Г.Ю. – заместитель главы Администрации города по вопросам управления делами</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Times New Roman" w:hAnsi="Times New Roman" w:cs="Times New Roman"/>
          <w:bCs/>
          <w:kern w:val="0"/>
          <w:lang w:eastAsia="ru-RU" w:bidi="ar-SA"/>
        </w:rPr>
        <w:t>О</w:t>
      </w:r>
      <w:r w:rsidRPr="00792354">
        <w:rPr>
          <w:rFonts w:ascii="Times New Roman" w:eastAsia="Times New Roman" w:hAnsi="Times New Roman" w:cs="Times New Roman"/>
          <w:kern w:val="0"/>
          <w:lang w:eastAsia="ar-SA" w:bidi="ar-SA"/>
        </w:rPr>
        <w:t xml:space="preserve"> </w:t>
      </w:r>
      <w:r w:rsidRPr="00792354">
        <w:rPr>
          <w:rFonts w:ascii="Times New Roman" w:eastAsia="Times New Roman" w:hAnsi="Times New Roman" w:cs="Times New Roman"/>
          <w:bCs/>
          <w:kern w:val="0"/>
          <w:lang w:eastAsia="ru-RU" w:bidi="ar-SA"/>
        </w:rPr>
        <w:t xml:space="preserve">внесении изменений в решение Обнинского городского Собрания от 24.11.2015 </w:t>
      </w:r>
      <w:r w:rsidR="00546229">
        <w:rPr>
          <w:rFonts w:ascii="Times New Roman" w:eastAsia="Times New Roman" w:hAnsi="Times New Roman" w:cs="Times New Roman"/>
          <w:bCs/>
          <w:kern w:val="0"/>
          <w:lang w:eastAsia="ru-RU" w:bidi="ar-SA"/>
        </w:rPr>
        <w:br/>
      </w:r>
      <w:r w:rsidRPr="00792354">
        <w:rPr>
          <w:rFonts w:ascii="Times New Roman" w:eastAsia="Times New Roman" w:hAnsi="Times New Roman" w:cs="Times New Roman"/>
          <w:bCs/>
          <w:kern w:val="0"/>
          <w:lang w:eastAsia="ru-RU" w:bidi="ar-SA"/>
        </w:rPr>
        <w:t>№ 01-04 «Об утверждении Положения о порядке формирования, ведения и обязательн</w:t>
      </w:r>
      <w:r w:rsidRPr="00792354">
        <w:rPr>
          <w:rFonts w:ascii="Times New Roman" w:eastAsia="Times New Roman" w:hAnsi="Times New Roman" w:cs="Times New Roman"/>
          <w:bCs/>
          <w:kern w:val="0"/>
          <w:lang w:eastAsia="ru-RU" w:bidi="ar-SA"/>
        </w:rPr>
        <w:t>о</w:t>
      </w:r>
      <w:r w:rsidRPr="00792354">
        <w:rPr>
          <w:rFonts w:ascii="Times New Roman" w:eastAsia="Times New Roman" w:hAnsi="Times New Roman" w:cs="Times New Roman"/>
          <w:bCs/>
          <w:kern w:val="0"/>
          <w:lang w:eastAsia="ru-RU" w:bidi="ar-SA"/>
        </w:rPr>
        <w:t>го опубликования перечня муниципального имущества города Обнинска,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w:t>
      </w:r>
      <w:r w:rsidRPr="00792354">
        <w:rPr>
          <w:rFonts w:ascii="Times New Roman" w:eastAsia="Times New Roman" w:hAnsi="Times New Roman" w:cs="Times New Roman"/>
          <w:bCs/>
          <w:kern w:val="0"/>
          <w:lang w:eastAsia="ru-RU" w:bidi="ar-SA"/>
        </w:rPr>
        <w:t>а</w:t>
      </w:r>
      <w:r w:rsidRPr="00792354">
        <w:rPr>
          <w:rFonts w:ascii="Times New Roman" w:eastAsia="Times New Roman" w:hAnsi="Times New Roman" w:cs="Times New Roman"/>
          <w:bCs/>
          <w:kern w:val="0"/>
          <w:lang w:eastAsia="ru-RU" w:bidi="ar-SA"/>
        </w:rPr>
        <w:t xml:space="preserve">тельства)» </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Pr>
          <w:rFonts w:ascii="Times New Roman" w:eastAsia="Times New Roman" w:hAnsi="Times New Roman" w:cs="Times New Roman"/>
          <w:bCs/>
          <w:kern w:val="0"/>
          <w:sz w:val="20"/>
          <w:szCs w:val="20"/>
          <w:lang w:eastAsia="ru-RU" w:bidi="ar-SA"/>
        </w:rPr>
        <w:t>Фрай Ю.В</w:t>
      </w:r>
      <w:r w:rsidRPr="00792354">
        <w:rPr>
          <w:rFonts w:ascii="Times New Roman" w:eastAsia="Times New Roman" w:hAnsi="Times New Roman" w:cs="Times New Roman"/>
          <w:bCs/>
          <w:kern w:val="0"/>
          <w:sz w:val="20"/>
          <w:szCs w:val="20"/>
          <w:lang w:eastAsia="ru-RU" w:bidi="ar-SA"/>
        </w:rPr>
        <w:t xml:space="preserve">. – </w:t>
      </w:r>
      <w:r>
        <w:rPr>
          <w:rFonts w:ascii="Times New Roman" w:eastAsia="Times New Roman" w:hAnsi="Times New Roman" w:cs="Times New Roman"/>
          <w:bCs/>
          <w:kern w:val="0"/>
          <w:sz w:val="20"/>
          <w:szCs w:val="20"/>
          <w:lang w:eastAsia="ru-RU" w:bidi="ar-SA"/>
        </w:rPr>
        <w:t xml:space="preserve">заместитель </w:t>
      </w:r>
      <w:r w:rsidRPr="00792354">
        <w:rPr>
          <w:rFonts w:ascii="Times New Roman" w:eastAsia="Times New Roman" w:hAnsi="Times New Roman" w:cs="Times New Roman"/>
          <w:bCs/>
          <w:kern w:val="0"/>
          <w:sz w:val="20"/>
          <w:szCs w:val="20"/>
          <w:lang w:eastAsia="ru-RU" w:bidi="ar-SA"/>
        </w:rPr>
        <w:t>председател</w:t>
      </w:r>
      <w:r>
        <w:rPr>
          <w:rFonts w:ascii="Times New Roman" w:eastAsia="Times New Roman" w:hAnsi="Times New Roman" w:cs="Times New Roman"/>
          <w:bCs/>
          <w:kern w:val="0"/>
          <w:sz w:val="20"/>
          <w:szCs w:val="20"/>
          <w:lang w:eastAsia="ru-RU" w:bidi="ar-SA"/>
        </w:rPr>
        <w:t>я</w:t>
      </w:r>
      <w:r w:rsidRPr="00792354">
        <w:rPr>
          <w:rFonts w:ascii="Times New Roman" w:eastAsia="Times New Roman" w:hAnsi="Times New Roman" w:cs="Times New Roman"/>
          <w:bCs/>
          <w:kern w:val="0"/>
          <w:sz w:val="20"/>
          <w:szCs w:val="20"/>
          <w:lang w:eastAsia="ru-RU" w:bidi="ar-SA"/>
        </w:rPr>
        <w:t xml:space="preserve"> комитета по экономической политике</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Латыпова Л.В. – начальник управления имущественных и земельных отношений</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Times New Roman" w:hAnsi="Times New Roman" w:cs="Times New Roman"/>
          <w:bCs/>
          <w:kern w:val="0"/>
          <w:lang w:eastAsia="ru-RU" w:bidi="ar-SA"/>
        </w:rPr>
        <w:t>О внесении изменений в некоторые решения Обнинского городского Собрания</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Pr>
          <w:rFonts w:ascii="Times New Roman" w:eastAsia="Times New Roman" w:hAnsi="Times New Roman" w:cs="Times New Roman"/>
          <w:bCs/>
          <w:kern w:val="0"/>
          <w:sz w:val="20"/>
          <w:szCs w:val="20"/>
          <w:lang w:eastAsia="ru-RU" w:bidi="ar-SA"/>
        </w:rPr>
        <w:t>Фрай Ю.В</w:t>
      </w:r>
      <w:r w:rsidRPr="00792354">
        <w:rPr>
          <w:rFonts w:ascii="Times New Roman" w:eastAsia="Times New Roman" w:hAnsi="Times New Roman" w:cs="Times New Roman"/>
          <w:bCs/>
          <w:kern w:val="0"/>
          <w:sz w:val="20"/>
          <w:szCs w:val="20"/>
          <w:lang w:eastAsia="ru-RU" w:bidi="ar-SA"/>
        </w:rPr>
        <w:t xml:space="preserve">. – </w:t>
      </w:r>
      <w:r>
        <w:rPr>
          <w:rFonts w:ascii="Times New Roman" w:eastAsia="Times New Roman" w:hAnsi="Times New Roman" w:cs="Times New Roman"/>
          <w:bCs/>
          <w:kern w:val="0"/>
          <w:sz w:val="20"/>
          <w:szCs w:val="20"/>
          <w:lang w:eastAsia="ru-RU" w:bidi="ar-SA"/>
        </w:rPr>
        <w:t xml:space="preserve">заместитель </w:t>
      </w:r>
      <w:r w:rsidRPr="00792354">
        <w:rPr>
          <w:rFonts w:ascii="Times New Roman" w:eastAsia="Times New Roman" w:hAnsi="Times New Roman" w:cs="Times New Roman"/>
          <w:bCs/>
          <w:kern w:val="0"/>
          <w:sz w:val="20"/>
          <w:szCs w:val="20"/>
          <w:lang w:eastAsia="ru-RU" w:bidi="ar-SA"/>
        </w:rPr>
        <w:t>председател</w:t>
      </w:r>
      <w:r>
        <w:rPr>
          <w:rFonts w:ascii="Times New Roman" w:eastAsia="Times New Roman" w:hAnsi="Times New Roman" w:cs="Times New Roman"/>
          <w:bCs/>
          <w:kern w:val="0"/>
          <w:sz w:val="20"/>
          <w:szCs w:val="20"/>
          <w:lang w:eastAsia="ru-RU" w:bidi="ar-SA"/>
        </w:rPr>
        <w:t>я</w:t>
      </w:r>
      <w:r w:rsidRPr="00792354">
        <w:rPr>
          <w:rFonts w:ascii="Times New Roman" w:eastAsia="Times New Roman" w:hAnsi="Times New Roman" w:cs="Times New Roman"/>
          <w:bCs/>
          <w:kern w:val="0"/>
          <w:sz w:val="20"/>
          <w:szCs w:val="20"/>
          <w:lang w:eastAsia="ru-RU" w:bidi="ar-SA"/>
        </w:rPr>
        <w:t xml:space="preserve"> комитета по экономической политике</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Cs/>
          <w:kern w:val="0"/>
          <w:sz w:val="20"/>
          <w:szCs w:val="2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Times New Roman" w:hAnsi="Times New Roman" w:cs="Times New Roman"/>
          <w:bCs/>
          <w:kern w:val="0"/>
          <w:lang w:eastAsia="ru-RU" w:bidi="ar-SA"/>
        </w:rPr>
        <w:t>О внесении изменений в приложение № 2 к решению Обнинского городского Собрания от 31.01.2017 № 06-25 (в редакции решения Об</w:t>
      </w:r>
      <w:r w:rsidR="00546229">
        <w:rPr>
          <w:rFonts w:ascii="Times New Roman" w:eastAsia="Times New Roman" w:hAnsi="Times New Roman" w:cs="Times New Roman"/>
          <w:bCs/>
          <w:kern w:val="0"/>
          <w:lang w:eastAsia="ru-RU" w:bidi="ar-SA"/>
        </w:rPr>
        <w:t>нинского городского Собрания от </w:t>
      </w:r>
      <w:r w:rsidRPr="00792354">
        <w:rPr>
          <w:rFonts w:ascii="Times New Roman" w:eastAsia="Times New Roman" w:hAnsi="Times New Roman" w:cs="Times New Roman"/>
          <w:bCs/>
          <w:kern w:val="0"/>
          <w:lang w:eastAsia="ru-RU" w:bidi="ar-SA"/>
        </w:rPr>
        <w:t>04.11.2020 № 14-06) «Об утверждении Положения о Совете органов местного</w:t>
      </w:r>
      <w:r w:rsidR="00546229">
        <w:rPr>
          <w:rFonts w:ascii="Times New Roman" w:eastAsia="Times New Roman" w:hAnsi="Times New Roman" w:cs="Times New Roman"/>
          <w:bCs/>
          <w:kern w:val="0"/>
          <w:lang w:eastAsia="ru-RU" w:bidi="ar-SA"/>
        </w:rPr>
        <w:br/>
      </w:r>
      <w:r w:rsidRPr="00792354">
        <w:rPr>
          <w:rFonts w:ascii="Times New Roman" w:eastAsia="Times New Roman" w:hAnsi="Times New Roman" w:cs="Times New Roman"/>
          <w:bCs/>
          <w:kern w:val="0"/>
          <w:lang w:eastAsia="ru-RU" w:bidi="ar-SA"/>
        </w:rPr>
        <w:t xml:space="preserve"> самоуправления городского округа «Город Обнинск» по оценке регулирующего</w:t>
      </w:r>
      <w:r w:rsidR="00546229">
        <w:rPr>
          <w:rFonts w:ascii="Times New Roman" w:eastAsia="Times New Roman" w:hAnsi="Times New Roman" w:cs="Times New Roman"/>
          <w:bCs/>
          <w:kern w:val="0"/>
          <w:lang w:eastAsia="ru-RU" w:bidi="ar-SA"/>
        </w:rPr>
        <w:br/>
      </w:r>
      <w:r w:rsidRPr="00792354">
        <w:rPr>
          <w:rFonts w:ascii="Times New Roman" w:eastAsia="Times New Roman" w:hAnsi="Times New Roman" w:cs="Times New Roman"/>
          <w:bCs/>
          <w:kern w:val="0"/>
          <w:lang w:eastAsia="ru-RU" w:bidi="ar-SA"/>
        </w:rPr>
        <w:t xml:space="preserve">воздействия проектов нормативных правовых актов, устанавливающих новые или </w:t>
      </w:r>
      <w:r w:rsidR="00546229">
        <w:rPr>
          <w:rFonts w:ascii="Times New Roman" w:eastAsia="Times New Roman" w:hAnsi="Times New Roman" w:cs="Times New Roman"/>
          <w:bCs/>
          <w:kern w:val="0"/>
          <w:lang w:eastAsia="ru-RU" w:bidi="ar-SA"/>
        </w:rPr>
        <w:br/>
      </w:r>
      <w:r w:rsidRPr="00792354">
        <w:rPr>
          <w:rFonts w:ascii="Times New Roman" w:eastAsia="Times New Roman" w:hAnsi="Times New Roman" w:cs="Times New Roman"/>
          <w:bCs/>
          <w:kern w:val="0"/>
          <w:lang w:eastAsia="ru-RU" w:bidi="ar-SA"/>
        </w:rPr>
        <w:t>изменяющих ранее предусмотренные нормативными правовыми актами обязанности для субъектов предпринимательской и инвестиционной деятельности»</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Pr>
          <w:rFonts w:ascii="Times New Roman" w:eastAsia="Times New Roman" w:hAnsi="Times New Roman" w:cs="Times New Roman"/>
          <w:bCs/>
          <w:kern w:val="0"/>
          <w:sz w:val="20"/>
          <w:szCs w:val="20"/>
          <w:lang w:eastAsia="ru-RU" w:bidi="ar-SA"/>
        </w:rPr>
        <w:t>Фрай Ю.В</w:t>
      </w:r>
      <w:r w:rsidRPr="00792354">
        <w:rPr>
          <w:rFonts w:ascii="Times New Roman" w:eastAsia="Times New Roman" w:hAnsi="Times New Roman" w:cs="Times New Roman"/>
          <w:bCs/>
          <w:kern w:val="0"/>
          <w:sz w:val="20"/>
          <w:szCs w:val="20"/>
          <w:lang w:eastAsia="ru-RU" w:bidi="ar-SA"/>
        </w:rPr>
        <w:t xml:space="preserve">. – </w:t>
      </w:r>
      <w:r>
        <w:rPr>
          <w:rFonts w:ascii="Times New Roman" w:eastAsia="Times New Roman" w:hAnsi="Times New Roman" w:cs="Times New Roman"/>
          <w:bCs/>
          <w:kern w:val="0"/>
          <w:sz w:val="20"/>
          <w:szCs w:val="20"/>
          <w:lang w:eastAsia="ru-RU" w:bidi="ar-SA"/>
        </w:rPr>
        <w:t xml:space="preserve">заместитель </w:t>
      </w:r>
      <w:r w:rsidRPr="00792354">
        <w:rPr>
          <w:rFonts w:ascii="Times New Roman" w:eastAsia="Times New Roman" w:hAnsi="Times New Roman" w:cs="Times New Roman"/>
          <w:bCs/>
          <w:kern w:val="0"/>
          <w:sz w:val="20"/>
          <w:szCs w:val="20"/>
          <w:lang w:eastAsia="ru-RU" w:bidi="ar-SA"/>
        </w:rPr>
        <w:t>председател</w:t>
      </w:r>
      <w:r>
        <w:rPr>
          <w:rFonts w:ascii="Times New Roman" w:eastAsia="Times New Roman" w:hAnsi="Times New Roman" w:cs="Times New Roman"/>
          <w:bCs/>
          <w:kern w:val="0"/>
          <w:sz w:val="20"/>
          <w:szCs w:val="20"/>
          <w:lang w:eastAsia="ru-RU" w:bidi="ar-SA"/>
        </w:rPr>
        <w:t>я</w:t>
      </w:r>
      <w:r w:rsidRPr="00792354">
        <w:rPr>
          <w:rFonts w:ascii="Times New Roman" w:eastAsia="Times New Roman" w:hAnsi="Times New Roman" w:cs="Times New Roman"/>
          <w:bCs/>
          <w:kern w:val="0"/>
          <w:sz w:val="20"/>
          <w:szCs w:val="20"/>
          <w:lang w:eastAsia="ru-RU" w:bidi="ar-SA"/>
        </w:rPr>
        <w:t xml:space="preserve"> комитета по экономической политике</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Cs/>
          <w:kern w:val="0"/>
          <w:sz w:val="20"/>
          <w:szCs w:val="2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Calibri" w:hAnsi="Times New Roman" w:cs="Times New Roman"/>
          <w:kern w:val="0"/>
          <w:lang w:eastAsia="ru-RU" w:bidi="ar-SA"/>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 Обнинск»</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Наруков В.В. – председатель комитета по законодательству и местному  самоуправлению</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Ананьев Г.Е. – заместитель главы Администрации города по вопросам управления делами</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Times New Roman" w:hAnsi="Times New Roman" w:cs="Times New Roman"/>
          <w:bCs/>
          <w:kern w:val="0"/>
          <w:lang w:eastAsia="ru-RU" w:bidi="ar-SA"/>
        </w:rPr>
        <w:t xml:space="preserve">Об утверждении Положения о муниципальном жилищном контроле на территории </w:t>
      </w:r>
      <w:r w:rsidR="00546229">
        <w:rPr>
          <w:rFonts w:ascii="Times New Roman" w:eastAsia="Times New Roman" w:hAnsi="Times New Roman" w:cs="Times New Roman"/>
          <w:bCs/>
          <w:kern w:val="0"/>
          <w:lang w:eastAsia="ru-RU" w:bidi="ar-SA"/>
        </w:rPr>
        <w:br/>
      </w:r>
      <w:r w:rsidRPr="00792354">
        <w:rPr>
          <w:rFonts w:ascii="Times New Roman" w:eastAsia="Times New Roman" w:hAnsi="Times New Roman" w:cs="Times New Roman"/>
          <w:bCs/>
          <w:kern w:val="0"/>
          <w:lang w:eastAsia="ru-RU" w:bidi="ar-SA"/>
        </w:rPr>
        <w:t>муниципального образования «Город Обнинск»</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Наруков В.В. – председатель комитета по законодательству и местному  самоуправлению</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Ананьев Г.Е. – заместитель главы Администрации города по вопросам управления делами</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Calibri" w:hAnsi="Times New Roman" w:cs="Times New Roman"/>
          <w:kern w:val="0"/>
          <w:lang w:eastAsia="ru-RU" w:bidi="ar-SA"/>
        </w:rPr>
        <w:t>Об утверждении Положения о муниципальном лесном контроле на территории</w:t>
      </w:r>
      <w:r w:rsidR="00546229">
        <w:rPr>
          <w:rFonts w:ascii="Times New Roman" w:eastAsia="Calibri" w:hAnsi="Times New Roman" w:cs="Times New Roman"/>
          <w:kern w:val="0"/>
          <w:lang w:eastAsia="ru-RU" w:bidi="ar-SA"/>
        </w:rPr>
        <w:br/>
      </w:r>
      <w:r w:rsidRPr="00792354">
        <w:rPr>
          <w:rFonts w:ascii="Times New Roman" w:eastAsia="Calibri" w:hAnsi="Times New Roman" w:cs="Times New Roman"/>
          <w:kern w:val="0"/>
          <w:lang w:eastAsia="ru-RU" w:bidi="ar-SA"/>
        </w:rPr>
        <w:t>муниципального образования «Город Обнинск</w:t>
      </w:r>
      <w:r w:rsidRPr="00792354">
        <w:rPr>
          <w:rFonts w:ascii="Times New Roman" w:eastAsia="Times New Roman" w:hAnsi="Times New Roman" w:cs="Times New Roman"/>
          <w:bCs/>
          <w:kern w:val="0"/>
          <w:lang w:eastAsia="ru-RU" w:bidi="ar-SA"/>
        </w:rPr>
        <w:t xml:space="preserve">»             </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Наруков В.В. – председатель комитета по законодательству и местному  самоуправлению</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 xml:space="preserve">Ананьев Г.Е. – заместитель главы Администрации города по вопросам управления делами </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Times New Roman" w:hAnsi="Times New Roman" w:cs="Times New Roman"/>
          <w:bCs/>
          <w:kern w:val="0"/>
          <w:lang w:eastAsia="ru-RU" w:bidi="ar-SA"/>
        </w:rPr>
        <w:t>О внесении изменений в Положение «Об Администрации (исполнительно-распорядительном органе) городского округа «Город Обнинск», утвержденное решением Обнинского городского Собрания от 27.10.2009 № 08-78</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Наруков В.В. – председатель комитета по законодательству и местному самоуправлению</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Латыпова Л.В. – начальник управления имущественных и земельных отношений</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Calibri" w:hAnsi="Times New Roman" w:cs="Times New Roman"/>
          <w:kern w:val="0"/>
          <w:lang w:eastAsia="ru-RU" w:bidi="ar-SA"/>
        </w:rPr>
        <w:t xml:space="preserve">О направлении депутатов городского Собрания в состав комиссии по проведению </w:t>
      </w:r>
      <w:r w:rsidR="00546229">
        <w:rPr>
          <w:rFonts w:ascii="Times New Roman" w:eastAsia="Calibri" w:hAnsi="Times New Roman" w:cs="Times New Roman"/>
          <w:kern w:val="0"/>
          <w:lang w:eastAsia="ru-RU" w:bidi="ar-SA"/>
        </w:rPr>
        <w:br/>
      </w:r>
      <w:r w:rsidRPr="00792354">
        <w:rPr>
          <w:rFonts w:ascii="Times New Roman" w:eastAsia="Calibri" w:hAnsi="Times New Roman" w:cs="Times New Roman"/>
          <w:kern w:val="0"/>
          <w:lang w:eastAsia="ru-RU" w:bidi="ar-SA"/>
        </w:rPr>
        <w:t>комплексных проверок внутриквартальных и внутридворовых проездов на территории муниципального образования «Город Обнинск</w:t>
      </w:r>
      <w:r w:rsidR="00324C84">
        <w:rPr>
          <w:rFonts w:ascii="Times New Roman" w:eastAsia="Calibri" w:hAnsi="Times New Roman" w:cs="Times New Roman"/>
          <w:kern w:val="0"/>
          <w:lang w:eastAsia="ru-RU" w:bidi="ar-SA"/>
        </w:rPr>
        <w:t>»</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Анциферов Р.Г. – председатель комитета по жилищно-коммунальным услугам</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Calibri" w:hAnsi="Times New Roman" w:cs="Times New Roman"/>
          <w:kern w:val="0"/>
          <w:lang w:eastAsia="ru-RU" w:bidi="ar-SA"/>
        </w:rPr>
        <w:t xml:space="preserve">О направлении депутатов городского Собрания в состав общественной (муниципальной) комиссии по реализации муниципальной программы муниципального образования </w:t>
      </w:r>
      <w:r w:rsidR="00546229">
        <w:rPr>
          <w:rFonts w:ascii="Times New Roman" w:eastAsia="Calibri" w:hAnsi="Times New Roman" w:cs="Times New Roman"/>
          <w:kern w:val="0"/>
          <w:lang w:eastAsia="ru-RU" w:bidi="ar-SA"/>
        </w:rPr>
        <w:br/>
      </w:r>
      <w:r w:rsidRPr="00792354">
        <w:rPr>
          <w:rFonts w:ascii="Times New Roman" w:eastAsia="Calibri" w:hAnsi="Times New Roman" w:cs="Times New Roman"/>
          <w:kern w:val="0"/>
          <w:lang w:eastAsia="ru-RU" w:bidi="ar-SA"/>
        </w:rPr>
        <w:t>«Город Обнинск» «Формирование современной городской среды в 2018 - 2024 гг.</w:t>
      </w:r>
      <w:r w:rsidR="00546229">
        <w:rPr>
          <w:rFonts w:ascii="Times New Roman" w:eastAsia="Calibri" w:hAnsi="Times New Roman" w:cs="Times New Roman"/>
          <w:kern w:val="0"/>
          <w:lang w:eastAsia="ru-RU" w:bidi="ar-SA"/>
        </w:rPr>
        <w:t>»</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Анциферов Р.Г. – председатель комитета по жилищно-коммунальным услугам</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Calibri" w:hAnsi="Times New Roman" w:cs="Times New Roman"/>
          <w:kern w:val="0"/>
          <w:lang w:eastAsia="ru-RU" w:bidi="ar-SA"/>
        </w:rPr>
        <w:t xml:space="preserve">О направлении депутатов городского Собрания в состав комиссии по контролю за </w:t>
      </w:r>
      <w:r w:rsidR="00546229">
        <w:rPr>
          <w:rFonts w:ascii="Times New Roman" w:eastAsia="Calibri" w:hAnsi="Times New Roman" w:cs="Times New Roman"/>
          <w:kern w:val="0"/>
          <w:lang w:eastAsia="ru-RU" w:bidi="ar-SA"/>
        </w:rPr>
        <w:br/>
      </w:r>
      <w:r w:rsidRPr="00792354">
        <w:rPr>
          <w:rFonts w:ascii="Times New Roman" w:eastAsia="Calibri" w:hAnsi="Times New Roman" w:cs="Times New Roman"/>
          <w:kern w:val="0"/>
          <w:lang w:eastAsia="ru-RU" w:bidi="ar-SA"/>
        </w:rPr>
        <w:t>ремонтом автомобильных дорог общего пользования местного значения муниципальн</w:t>
      </w:r>
      <w:r w:rsidRPr="00792354">
        <w:rPr>
          <w:rFonts w:ascii="Times New Roman" w:eastAsia="Calibri" w:hAnsi="Times New Roman" w:cs="Times New Roman"/>
          <w:kern w:val="0"/>
          <w:lang w:eastAsia="ru-RU" w:bidi="ar-SA"/>
        </w:rPr>
        <w:t>о</w:t>
      </w:r>
      <w:r w:rsidRPr="00792354">
        <w:rPr>
          <w:rFonts w:ascii="Times New Roman" w:eastAsia="Calibri" w:hAnsi="Times New Roman" w:cs="Times New Roman"/>
          <w:kern w:val="0"/>
          <w:lang w:eastAsia="ru-RU" w:bidi="ar-SA"/>
        </w:rPr>
        <w:t>го образования «Город Обнинск»</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Анциферов Р.Г. – председатель комитета по жилищно-коммунальным услугам</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Calibri" w:hAnsi="Times New Roman" w:cs="Times New Roman"/>
          <w:kern w:val="0"/>
          <w:lang w:eastAsia="ru-RU" w:bidi="ar-SA"/>
        </w:rPr>
        <w:t xml:space="preserve">О направлении депутата городского Собрания в состав комиссии для решения вопросов об эвакуации транспортных средств и осмотра транспортных средств, подлежащих </w:t>
      </w:r>
      <w:r w:rsidR="00546229">
        <w:rPr>
          <w:rFonts w:ascii="Times New Roman" w:eastAsia="Calibri" w:hAnsi="Times New Roman" w:cs="Times New Roman"/>
          <w:kern w:val="0"/>
          <w:lang w:eastAsia="ru-RU" w:bidi="ar-SA"/>
        </w:rPr>
        <w:br/>
      </w:r>
      <w:r w:rsidRPr="00792354">
        <w:rPr>
          <w:rFonts w:ascii="Times New Roman" w:eastAsia="Calibri" w:hAnsi="Times New Roman" w:cs="Times New Roman"/>
          <w:kern w:val="0"/>
          <w:lang w:eastAsia="ru-RU" w:bidi="ar-SA"/>
        </w:rPr>
        <w:t>эвакуации на специально отведенную площадку для временного хранения</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Анциферов Р.Г. – председатель комитета по жилищно-коммунальным услугам</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Calibri" w:hAnsi="Times New Roman" w:cs="Times New Roman"/>
          <w:kern w:val="0"/>
          <w:lang w:eastAsia="ru-RU" w:bidi="ar-SA"/>
        </w:rPr>
        <w:t>О досрочном прекращении полномочий депутата Обнинского городского Собрания Ярзуткина В.В.</w:t>
      </w:r>
    </w:p>
    <w:p w:rsidR="00792354" w:rsidRPr="00792354" w:rsidRDefault="00792354" w:rsidP="00792354">
      <w:pPr>
        <w:widowControl/>
        <w:suppressAutoHyphens w:val="0"/>
        <w:autoSpaceDN/>
        <w:ind w:left="720" w:firstLine="414"/>
        <w:contextualSpacing/>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 xml:space="preserve">Артемьев Г.Ю. – Глава городского самоуправления, Председатель городского Собрания   </w:t>
      </w:r>
    </w:p>
    <w:p w:rsidR="00792354" w:rsidRPr="00792354" w:rsidRDefault="00792354" w:rsidP="00792354">
      <w:pPr>
        <w:widowControl/>
        <w:suppressAutoHyphens w:val="0"/>
        <w:autoSpaceDN/>
        <w:ind w:left="720" w:firstLine="556"/>
        <w:contextualSpacing/>
        <w:jc w:val="both"/>
        <w:textAlignment w:val="auto"/>
        <w:rPr>
          <w:rFonts w:ascii="Times New Roman" w:eastAsia="Times New Roman" w:hAnsi="Times New Roman" w:cs="Times New Roman"/>
          <w:b/>
          <w:bCs/>
          <w:kern w:val="0"/>
          <w:lang w:eastAsia="ru-RU" w:bidi="ar-SA"/>
        </w:rPr>
      </w:pPr>
    </w:p>
    <w:p w:rsidR="00792354" w:rsidRPr="00792354" w:rsidRDefault="00792354" w:rsidP="00792354">
      <w:pPr>
        <w:widowControl/>
        <w:numPr>
          <w:ilvl w:val="0"/>
          <w:numId w:val="4"/>
        </w:numPr>
        <w:suppressAutoHyphens w:val="0"/>
        <w:autoSpaceDN/>
        <w:ind w:left="709"/>
        <w:contextualSpacing/>
        <w:jc w:val="both"/>
        <w:textAlignment w:val="auto"/>
        <w:rPr>
          <w:rFonts w:ascii="Times New Roman" w:eastAsia="Times New Roman" w:hAnsi="Times New Roman" w:cs="Times New Roman"/>
          <w:bCs/>
          <w:kern w:val="0"/>
          <w:lang w:eastAsia="ru-RU" w:bidi="ar-SA"/>
        </w:rPr>
      </w:pPr>
      <w:r w:rsidRPr="00792354">
        <w:rPr>
          <w:rFonts w:ascii="Times New Roman" w:eastAsia="Calibri" w:hAnsi="Times New Roman" w:cs="Times New Roman"/>
          <w:kern w:val="0"/>
          <w:lang w:eastAsia="ru-RU" w:bidi="ar-SA"/>
        </w:rPr>
        <w:t xml:space="preserve">О внесении изменений в персональный состав комитетов и комиссий Обнинского </w:t>
      </w:r>
      <w:r w:rsidR="00546229">
        <w:rPr>
          <w:rFonts w:ascii="Times New Roman" w:eastAsia="Calibri" w:hAnsi="Times New Roman" w:cs="Times New Roman"/>
          <w:kern w:val="0"/>
          <w:lang w:eastAsia="ru-RU" w:bidi="ar-SA"/>
        </w:rPr>
        <w:br/>
      </w:r>
      <w:r w:rsidRPr="00792354">
        <w:rPr>
          <w:rFonts w:ascii="Times New Roman" w:eastAsia="Calibri" w:hAnsi="Times New Roman" w:cs="Times New Roman"/>
          <w:kern w:val="0"/>
          <w:lang w:eastAsia="ru-RU" w:bidi="ar-SA"/>
        </w:rPr>
        <w:t>городского Собрания</w:t>
      </w:r>
    </w:p>
    <w:p w:rsidR="00792354" w:rsidRPr="00792354" w:rsidRDefault="00792354" w:rsidP="00792354">
      <w:pPr>
        <w:widowControl/>
        <w:suppressAutoHyphens w:val="0"/>
        <w:autoSpaceDN/>
        <w:ind w:left="568" w:firstLine="566"/>
        <w:jc w:val="both"/>
        <w:textAlignment w:val="auto"/>
        <w:rPr>
          <w:rFonts w:ascii="Times New Roman" w:eastAsia="Times New Roman" w:hAnsi="Times New Roman" w:cs="Times New Roman"/>
          <w:bCs/>
          <w:kern w:val="0"/>
          <w:sz w:val="20"/>
          <w:szCs w:val="20"/>
          <w:lang w:eastAsia="ru-RU" w:bidi="ar-SA"/>
        </w:rPr>
      </w:pPr>
      <w:r w:rsidRPr="00792354">
        <w:rPr>
          <w:rFonts w:ascii="Times New Roman" w:eastAsia="Times New Roman" w:hAnsi="Times New Roman" w:cs="Times New Roman"/>
          <w:bCs/>
          <w:kern w:val="0"/>
          <w:sz w:val="20"/>
          <w:szCs w:val="20"/>
          <w:lang w:eastAsia="ru-RU" w:bidi="ar-SA"/>
        </w:rPr>
        <w:t>Артемьев Г.Ю. – Глава городского самоуправления, Председатель городского Собрания</w:t>
      </w:r>
    </w:p>
    <w:p w:rsidR="00A25EF5" w:rsidRPr="00A25EF5" w:rsidRDefault="00A25EF5" w:rsidP="00546229">
      <w:pPr>
        <w:widowControl/>
        <w:suppressAutoHyphens w:val="0"/>
        <w:autoSpaceDN/>
        <w:ind w:left="720" w:firstLine="698"/>
        <w:contextualSpacing/>
        <w:jc w:val="both"/>
        <w:textAlignment w:val="auto"/>
        <w:rPr>
          <w:rFonts w:ascii="Times New Roman" w:eastAsia="Times New Roman" w:hAnsi="Times New Roman" w:cs="Times New Roman"/>
          <w:b/>
          <w:bCs/>
          <w:kern w:val="0"/>
          <w:lang w:eastAsia="ru-RU" w:bidi="ar-SA"/>
        </w:rPr>
      </w:pPr>
      <w:r w:rsidRPr="00A25EF5">
        <w:rPr>
          <w:rFonts w:ascii="Times New Roman" w:eastAsia="Times New Roman" w:hAnsi="Times New Roman" w:cs="Times New Roman"/>
          <w:bCs/>
          <w:kern w:val="0"/>
          <w:sz w:val="20"/>
          <w:szCs w:val="20"/>
          <w:lang w:eastAsia="ru-RU" w:bidi="ar-SA"/>
        </w:rPr>
        <w:t xml:space="preserve">   </w:t>
      </w:r>
    </w:p>
    <w:p w:rsidR="00A25EF5" w:rsidRPr="00A25EF5" w:rsidRDefault="00792354" w:rsidP="00792354">
      <w:pPr>
        <w:widowControl/>
        <w:numPr>
          <w:ilvl w:val="0"/>
          <w:numId w:val="4"/>
        </w:numPr>
        <w:tabs>
          <w:tab w:val="left" w:pos="709"/>
        </w:tabs>
        <w:suppressAutoHyphens w:val="0"/>
        <w:autoSpaceDN/>
        <w:ind w:left="709" w:hanging="425"/>
        <w:contextualSpacing/>
        <w:jc w:val="both"/>
        <w:textAlignment w:val="auto"/>
        <w:rPr>
          <w:rFonts w:ascii="Times New Roman" w:eastAsia="Times New Roman" w:hAnsi="Times New Roman" w:cs="Times New Roman"/>
          <w:bCs/>
          <w:kern w:val="0"/>
          <w:lang w:eastAsia="ru-RU" w:bidi="ar-SA"/>
        </w:rPr>
      </w:pPr>
      <w:r>
        <w:rPr>
          <w:rFonts w:ascii="Times New Roman" w:eastAsia="Times New Roman" w:hAnsi="Times New Roman" w:cs="Times New Roman"/>
          <w:bCs/>
          <w:kern w:val="0"/>
          <w:lang w:eastAsia="ru-RU" w:bidi="ar-SA"/>
        </w:rPr>
        <w:t>О награждении</w:t>
      </w:r>
      <w:r w:rsidR="00A25EF5" w:rsidRPr="00A25EF5">
        <w:rPr>
          <w:rFonts w:ascii="Times New Roman" w:eastAsia="Times New Roman" w:hAnsi="Times New Roman" w:cs="Times New Roman"/>
          <w:bCs/>
          <w:kern w:val="0"/>
          <w:lang w:eastAsia="ru-RU" w:bidi="ar-SA"/>
        </w:rPr>
        <w:t xml:space="preserve"> Почетны</w:t>
      </w:r>
      <w:r>
        <w:rPr>
          <w:rFonts w:ascii="Times New Roman" w:eastAsia="Times New Roman" w:hAnsi="Times New Roman" w:cs="Times New Roman"/>
          <w:bCs/>
          <w:kern w:val="0"/>
          <w:lang w:eastAsia="ru-RU" w:bidi="ar-SA"/>
        </w:rPr>
        <w:t xml:space="preserve">ми грамотами Обнинского </w:t>
      </w:r>
      <w:r w:rsidR="00A25EF5" w:rsidRPr="00A25EF5">
        <w:rPr>
          <w:rFonts w:ascii="Times New Roman" w:eastAsia="Times New Roman" w:hAnsi="Times New Roman" w:cs="Times New Roman"/>
          <w:bCs/>
          <w:kern w:val="0"/>
          <w:lang w:eastAsia="ru-RU" w:bidi="ar-SA"/>
        </w:rPr>
        <w:t xml:space="preserve"> город</w:t>
      </w:r>
      <w:r>
        <w:rPr>
          <w:rFonts w:ascii="Times New Roman" w:eastAsia="Times New Roman" w:hAnsi="Times New Roman" w:cs="Times New Roman"/>
          <w:bCs/>
          <w:kern w:val="0"/>
          <w:lang w:eastAsia="ru-RU" w:bidi="ar-SA"/>
        </w:rPr>
        <w:t xml:space="preserve">ского Собрания </w:t>
      </w:r>
    </w:p>
    <w:p w:rsidR="00A25EF5" w:rsidRPr="00A25EF5" w:rsidRDefault="00A25EF5" w:rsidP="00792354">
      <w:pPr>
        <w:widowControl/>
        <w:suppressAutoHyphens w:val="0"/>
        <w:autoSpaceDN/>
        <w:ind w:left="708" w:firstLine="426"/>
        <w:jc w:val="both"/>
        <w:textAlignment w:val="auto"/>
        <w:rPr>
          <w:rFonts w:ascii="Times New Roman" w:eastAsia="Times New Roman" w:hAnsi="Times New Roman" w:cs="Times New Roman"/>
          <w:bCs/>
          <w:kern w:val="0"/>
          <w:sz w:val="20"/>
          <w:szCs w:val="20"/>
          <w:lang w:eastAsia="ru-RU" w:bidi="ar-SA"/>
        </w:rPr>
      </w:pPr>
      <w:r w:rsidRPr="00A25EF5">
        <w:rPr>
          <w:rFonts w:ascii="Times New Roman" w:eastAsia="Times New Roman" w:hAnsi="Times New Roman" w:cs="Times New Roman"/>
          <w:bCs/>
          <w:kern w:val="0"/>
          <w:sz w:val="20"/>
          <w:szCs w:val="20"/>
          <w:lang w:eastAsia="ru-RU" w:bidi="ar-SA"/>
        </w:rPr>
        <w:t>Артемьев Г.Ю. – Глава городского самоуправления, Председатель городского Собрания</w:t>
      </w:r>
    </w:p>
    <w:p w:rsidR="00D46401" w:rsidRDefault="00D46401">
      <w:pPr>
        <w:pStyle w:val="Standard"/>
        <w:ind w:left="709" w:hanging="709"/>
        <w:jc w:val="both"/>
      </w:pPr>
    </w:p>
    <w:p w:rsidR="00462E53" w:rsidRDefault="00462E53" w:rsidP="00462E53">
      <w:pPr>
        <w:pStyle w:val="Standard"/>
        <w:ind w:left="709" w:hanging="142"/>
        <w:jc w:val="both"/>
        <w:rPr>
          <w:sz w:val="24"/>
          <w:szCs w:val="24"/>
        </w:rPr>
      </w:pPr>
      <w:r w:rsidRPr="00462E53">
        <w:rPr>
          <w:sz w:val="24"/>
          <w:szCs w:val="24"/>
        </w:rPr>
        <w:t>Разное.</w:t>
      </w:r>
    </w:p>
    <w:p w:rsidR="00AD149B" w:rsidRDefault="00AD149B" w:rsidP="00462E53">
      <w:pPr>
        <w:pStyle w:val="Standard"/>
        <w:ind w:left="709" w:hanging="142"/>
        <w:jc w:val="both"/>
        <w:rPr>
          <w:sz w:val="24"/>
          <w:szCs w:val="24"/>
        </w:rPr>
      </w:pPr>
    </w:p>
    <w:p w:rsidR="00D47B92" w:rsidRDefault="00D47B92" w:rsidP="00D47B92">
      <w:pPr>
        <w:widowControl/>
        <w:autoSpaceDN/>
        <w:ind w:firstLine="567"/>
        <w:jc w:val="both"/>
        <w:textAlignment w:val="auto"/>
        <w:rPr>
          <w:rFonts w:ascii="Times New Roman" w:eastAsia="Times New Roman" w:hAnsi="Times New Roman" w:cs="Times New Roman"/>
          <w:kern w:val="0"/>
          <w:lang w:eastAsia="ar-SA" w:bidi="ar-SA"/>
        </w:rPr>
      </w:pPr>
      <w:r w:rsidRPr="00582A89">
        <w:rPr>
          <w:rFonts w:ascii="Times New Roman" w:eastAsia="Times New Roman" w:hAnsi="Times New Roman" w:cs="Times New Roman"/>
          <w:kern w:val="0"/>
          <w:lang w:eastAsia="ar-SA" w:bidi="ar-SA"/>
        </w:rPr>
        <w:t xml:space="preserve">АРТЕМЬЕВ Г.Ю. открыл заседание городского Собрания и поприветствовал всех присутствующих. </w:t>
      </w:r>
    </w:p>
    <w:p w:rsidR="00D47B92" w:rsidRPr="00582A89" w:rsidRDefault="00D47B92" w:rsidP="00D47B92">
      <w:pPr>
        <w:widowControl/>
        <w:autoSpaceDN/>
        <w:ind w:firstLine="567"/>
        <w:jc w:val="both"/>
        <w:textAlignment w:val="auto"/>
        <w:rPr>
          <w:rFonts w:ascii="Times New Roman" w:hAnsi="Times New Roman" w:cs="Times New Roman"/>
        </w:rPr>
      </w:pPr>
      <w:r>
        <w:rPr>
          <w:rFonts w:ascii="Times New Roman" w:eastAsia="Times New Roman" w:hAnsi="Times New Roman" w:cs="Times New Roman"/>
          <w:kern w:val="0"/>
          <w:lang w:eastAsia="ar-SA" w:bidi="ar-SA"/>
        </w:rPr>
        <w:t>Сообщил, что в зале присутствует 2</w:t>
      </w:r>
      <w:r w:rsidR="00546229">
        <w:rPr>
          <w:rFonts w:ascii="Times New Roman" w:eastAsia="Times New Roman" w:hAnsi="Times New Roman" w:cs="Times New Roman"/>
          <w:kern w:val="0"/>
          <w:lang w:eastAsia="ar-SA" w:bidi="ar-SA"/>
        </w:rPr>
        <w:t>7</w:t>
      </w:r>
      <w:r w:rsidR="00A261C2">
        <w:rPr>
          <w:rFonts w:ascii="Times New Roman" w:eastAsia="Times New Roman" w:hAnsi="Times New Roman" w:cs="Times New Roman"/>
          <w:kern w:val="0"/>
          <w:lang w:eastAsia="ar-SA" w:bidi="ar-SA"/>
        </w:rPr>
        <w:t xml:space="preserve"> </w:t>
      </w:r>
      <w:r w:rsidR="00A261C2" w:rsidRPr="00C006AA">
        <w:rPr>
          <w:rFonts w:ascii="Times New Roman" w:eastAsia="Times New Roman" w:hAnsi="Times New Roman" w:cs="Times New Roman"/>
          <w:kern w:val="0"/>
          <w:lang w:eastAsia="ar-SA" w:bidi="ar-SA"/>
        </w:rPr>
        <w:t>депутат</w:t>
      </w:r>
      <w:r w:rsidR="000518EE" w:rsidRPr="00C006AA">
        <w:rPr>
          <w:rFonts w:ascii="Times New Roman" w:eastAsia="Times New Roman" w:hAnsi="Times New Roman" w:cs="Times New Roman"/>
          <w:kern w:val="0"/>
          <w:lang w:eastAsia="ar-SA" w:bidi="ar-SA"/>
        </w:rPr>
        <w:t>а</w:t>
      </w:r>
      <w:r w:rsidR="005106D4" w:rsidRPr="00C006AA">
        <w:rPr>
          <w:rFonts w:ascii="Times New Roman" w:eastAsia="Times New Roman" w:hAnsi="Times New Roman" w:cs="Times New Roman"/>
          <w:kern w:val="0"/>
          <w:lang w:eastAsia="ar-SA" w:bidi="ar-SA"/>
        </w:rPr>
        <w:t>.</w:t>
      </w:r>
      <w:r>
        <w:rPr>
          <w:rFonts w:ascii="Times New Roman" w:eastAsia="Times New Roman" w:hAnsi="Times New Roman" w:cs="Times New Roman"/>
          <w:kern w:val="0"/>
          <w:lang w:eastAsia="ar-SA" w:bidi="ar-SA"/>
        </w:rPr>
        <w:t xml:space="preserve"> </w:t>
      </w:r>
      <w:r w:rsidRPr="00582A89">
        <w:rPr>
          <w:rFonts w:ascii="Times New Roman" w:eastAsia="Times New Roman" w:hAnsi="Times New Roman" w:cs="Times New Roman"/>
          <w:kern w:val="0"/>
          <w:lang w:eastAsia="ar-SA" w:bidi="ar-SA"/>
        </w:rPr>
        <w:t>П</w:t>
      </w:r>
      <w:r w:rsidRPr="00582A89">
        <w:rPr>
          <w:rFonts w:ascii="Times New Roman" w:hAnsi="Times New Roman" w:cs="Times New Roman"/>
        </w:rPr>
        <w:t>редложил принять повестку дня за основу. Поставил это предложение на голосование.</w:t>
      </w:r>
    </w:p>
    <w:p w:rsidR="00D47B92" w:rsidRPr="00CA1649" w:rsidRDefault="00D47B92" w:rsidP="00D47B92">
      <w:pPr>
        <w:pStyle w:val="Standard"/>
        <w:jc w:val="both"/>
        <w:rPr>
          <w:sz w:val="24"/>
          <w:szCs w:val="24"/>
        </w:rPr>
      </w:pPr>
    </w:p>
    <w:p w:rsidR="00D47B92" w:rsidRPr="00CA1649" w:rsidRDefault="00D47B92" w:rsidP="00D47B92">
      <w:pPr>
        <w:pStyle w:val="Standard"/>
        <w:ind w:firstLine="567"/>
        <w:jc w:val="both"/>
        <w:rPr>
          <w:sz w:val="24"/>
          <w:szCs w:val="24"/>
        </w:rPr>
      </w:pPr>
      <w:r w:rsidRPr="00CA1649">
        <w:rPr>
          <w:sz w:val="24"/>
          <w:szCs w:val="24"/>
        </w:rPr>
        <w:t>ГОЛОСОВАЛИ: «за» - 2</w:t>
      </w:r>
      <w:r w:rsidR="00546229">
        <w:rPr>
          <w:sz w:val="24"/>
          <w:szCs w:val="24"/>
        </w:rPr>
        <w:t>7</w:t>
      </w:r>
      <w:r w:rsidRPr="00CA1649">
        <w:rPr>
          <w:sz w:val="24"/>
          <w:szCs w:val="24"/>
        </w:rPr>
        <w:t xml:space="preserve"> «против» - 0, «воздержались» - 0.</w:t>
      </w:r>
    </w:p>
    <w:p w:rsidR="006E53DF" w:rsidRDefault="006E53DF" w:rsidP="00975AA8">
      <w:pPr>
        <w:pStyle w:val="Standard"/>
        <w:jc w:val="both"/>
        <w:rPr>
          <w:sz w:val="24"/>
          <w:szCs w:val="24"/>
        </w:rPr>
      </w:pPr>
    </w:p>
    <w:p w:rsidR="006E53DF" w:rsidRPr="00CA1649" w:rsidRDefault="006E53DF" w:rsidP="006E53DF">
      <w:pPr>
        <w:pStyle w:val="Standard"/>
        <w:ind w:firstLine="567"/>
        <w:jc w:val="both"/>
        <w:rPr>
          <w:sz w:val="24"/>
          <w:szCs w:val="24"/>
        </w:rPr>
      </w:pPr>
      <w:r>
        <w:rPr>
          <w:sz w:val="24"/>
          <w:szCs w:val="24"/>
        </w:rPr>
        <w:t>АРТЕМЬЕВ Г.Ю. п</w:t>
      </w:r>
      <w:r w:rsidRPr="00CA1649">
        <w:rPr>
          <w:sz w:val="24"/>
          <w:szCs w:val="24"/>
        </w:rPr>
        <w:t>редложил проголосовать за повестку дня в целом.</w:t>
      </w:r>
    </w:p>
    <w:p w:rsidR="006E53DF" w:rsidRPr="00CA1649" w:rsidRDefault="006E53DF" w:rsidP="006E53DF">
      <w:pPr>
        <w:pStyle w:val="Standard"/>
        <w:ind w:firstLine="567"/>
        <w:jc w:val="both"/>
        <w:rPr>
          <w:sz w:val="24"/>
          <w:szCs w:val="24"/>
        </w:rPr>
      </w:pPr>
    </w:p>
    <w:p w:rsidR="006E53DF" w:rsidRPr="00CA1649" w:rsidRDefault="006E53DF" w:rsidP="000518EE">
      <w:pPr>
        <w:pStyle w:val="Standard"/>
        <w:ind w:firstLine="567"/>
        <w:jc w:val="both"/>
        <w:rPr>
          <w:sz w:val="24"/>
          <w:szCs w:val="24"/>
        </w:rPr>
      </w:pPr>
      <w:r w:rsidRPr="00CA1649">
        <w:rPr>
          <w:sz w:val="24"/>
          <w:szCs w:val="24"/>
        </w:rPr>
        <w:t>ГОЛОСОВАЛИ: «за» - 2</w:t>
      </w:r>
      <w:r w:rsidR="00546229">
        <w:rPr>
          <w:sz w:val="24"/>
          <w:szCs w:val="24"/>
        </w:rPr>
        <w:t>7</w:t>
      </w:r>
      <w:r w:rsidRPr="00CA1649">
        <w:rPr>
          <w:sz w:val="24"/>
          <w:szCs w:val="24"/>
        </w:rPr>
        <w:t>, «против» - 0, «воздержались» - 0.</w:t>
      </w:r>
    </w:p>
    <w:p w:rsidR="00D46401" w:rsidRPr="00E6406E" w:rsidRDefault="00D46401">
      <w:pPr>
        <w:pStyle w:val="Standard"/>
        <w:jc w:val="both"/>
        <w:rPr>
          <w:rFonts w:eastAsia="Calibri"/>
          <w:sz w:val="24"/>
          <w:szCs w:val="24"/>
          <w:lang w:eastAsia="ru-RU"/>
        </w:rPr>
      </w:pPr>
    </w:p>
    <w:p w:rsidR="00D46401" w:rsidRPr="00CA1649" w:rsidRDefault="00870869" w:rsidP="00382548">
      <w:pPr>
        <w:pStyle w:val="Standard"/>
        <w:numPr>
          <w:ilvl w:val="0"/>
          <w:numId w:val="9"/>
        </w:numPr>
        <w:tabs>
          <w:tab w:val="left" w:pos="0"/>
          <w:tab w:val="left" w:pos="851"/>
        </w:tabs>
        <w:ind w:left="0" w:firstLine="567"/>
        <w:jc w:val="both"/>
        <w:rPr>
          <w:sz w:val="24"/>
          <w:szCs w:val="24"/>
        </w:rPr>
      </w:pPr>
      <w:r w:rsidRPr="00CA1649">
        <w:rPr>
          <w:sz w:val="24"/>
          <w:szCs w:val="24"/>
        </w:rPr>
        <w:t xml:space="preserve">СЛУШАЛИ: </w:t>
      </w:r>
      <w:r w:rsidR="004B27DB">
        <w:rPr>
          <w:sz w:val="24"/>
          <w:szCs w:val="24"/>
        </w:rPr>
        <w:t>ГРИШИНА Н.А.</w:t>
      </w:r>
      <w:r w:rsidRPr="00CA1649">
        <w:rPr>
          <w:sz w:val="24"/>
          <w:szCs w:val="24"/>
        </w:rPr>
        <w:t xml:space="preserve"> по первому вопросу повестки заседания городского Собрания </w:t>
      </w:r>
      <w:r w:rsidR="00286371" w:rsidRPr="00CA1649">
        <w:rPr>
          <w:bCs/>
          <w:kern w:val="0"/>
          <w:sz w:val="24"/>
          <w:szCs w:val="24"/>
          <w:lang w:eastAsia="ru-RU"/>
        </w:rPr>
        <w:t>«</w:t>
      </w:r>
      <w:r w:rsidR="006535D1" w:rsidRPr="006535D1">
        <w:rPr>
          <w:bCs/>
          <w:kern w:val="0"/>
          <w:sz w:val="24"/>
          <w:szCs w:val="24"/>
          <w:lang w:eastAsia="ru-RU"/>
        </w:rPr>
        <w:t xml:space="preserve">О внесении изменений в решение Обнинского городского Собрания от 28.11.2017 </w:t>
      </w:r>
      <w:r w:rsidR="006535D1" w:rsidRPr="006535D1">
        <w:rPr>
          <w:bCs/>
          <w:kern w:val="0"/>
          <w:sz w:val="24"/>
          <w:szCs w:val="24"/>
          <w:lang w:eastAsia="ru-RU"/>
        </w:rPr>
        <w:br/>
        <w:t>№ 03-34 «Об установлении налога на имущество физических лиц</w:t>
      </w:r>
      <w:r w:rsidR="009035CA" w:rsidRPr="00CA1649">
        <w:rPr>
          <w:bCs/>
          <w:kern w:val="0"/>
          <w:sz w:val="24"/>
          <w:szCs w:val="24"/>
          <w:lang w:eastAsia="ru-RU"/>
        </w:rPr>
        <w:t>»</w:t>
      </w:r>
      <w:r w:rsidRPr="00CA1649">
        <w:rPr>
          <w:sz w:val="24"/>
          <w:szCs w:val="24"/>
        </w:rPr>
        <w:t>.</w:t>
      </w:r>
      <w:r w:rsidR="009B3154">
        <w:rPr>
          <w:sz w:val="24"/>
          <w:szCs w:val="24"/>
        </w:rPr>
        <w:t xml:space="preserve"> </w:t>
      </w:r>
    </w:p>
    <w:p w:rsidR="00A62006" w:rsidRDefault="004B27DB" w:rsidP="006535D1">
      <w:pPr>
        <w:ind w:firstLine="567"/>
        <w:jc w:val="both"/>
        <w:rPr>
          <w:rFonts w:ascii="Times New Roman" w:eastAsia="Times New Roman" w:hAnsi="Times New Roman" w:cs="Times New Roman"/>
          <w:kern w:val="0"/>
          <w:lang w:eastAsia="ar-SA" w:bidi="ar-SA"/>
        </w:rPr>
      </w:pPr>
      <w:r>
        <w:rPr>
          <w:rFonts w:ascii="Times New Roman" w:hAnsi="Times New Roman" w:cs="Times New Roman"/>
        </w:rPr>
        <w:t>ГРИШИН Н.А</w:t>
      </w:r>
      <w:r w:rsidR="00790C61">
        <w:rPr>
          <w:rFonts w:ascii="Times New Roman" w:hAnsi="Times New Roman" w:cs="Times New Roman"/>
        </w:rPr>
        <w:t>.</w:t>
      </w:r>
      <w:r w:rsidR="00870869" w:rsidRPr="00CA1649">
        <w:rPr>
          <w:rFonts w:ascii="Times New Roman" w:hAnsi="Times New Roman" w:cs="Times New Roman"/>
        </w:rPr>
        <w:t xml:space="preserve"> </w:t>
      </w:r>
      <w:r w:rsidR="00E1192A" w:rsidRPr="00CA1649">
        <w:rPr>
          <w:rFonts w:ascii="Times New Roman" w:hAnsi="Times New Roman" w:cs="Times New Roman"/>
        </w:rPr>
        <w:t>доложил, что</w:t>
      </w:r>
      <w:r w:rsidR="00113E56" w:rsidRPr="00CA1649">
        <w:rPr>
          <w:rFonts w:ascii="Times New Roman" w:eastAsia="Times New Roman" w:hAnsi="Times New Roman" w:cs="Times New Roman"/>
          <w:kern w:val="0"/>
          <w:lang w:eastAsia="ar-SA" w:bidi="ar-SA"/>
        </w:rPr>
        <w:t xml:space="preserve"> </w:t>
      </w:r>
      <w:r w:rsidR="00005E7A">
        <w:rPr>
          <w:rFonts w:ascii="Times New Roman" w:eastAsia="Times New Roman" w:hAnsi="Times New Roman" w:cs="Times New Roman"/>
          <w:kern w:val="0"/>
          <w:lang w:eastAsia="ar-SA" w:bidi="ar-SA"/>
        </w:rPr>
        <w:t xml:space="preserve">в городское Собрание поступил протест прокуратуры города на </w:t>
      </w:r>
      <w:r w:rsidR="00005E7A" w:rsidRPr="00005E7A">
        <w:rPr>
          <w:rFonts w:ascii="Times New Roman" w:eastAsia="Times New Roman" w:hAnsi="Times New Roman" w:cs="Times New Roman"/>
          <w:kern w:val="0"/>
          <w:lang w:eastAsia="ar-SA" w:bidi="ar-SA"/>
        </w:rPr>
        <w:t>решение Обнинского городского Собрания № 03-34 от 28.11.2017 «Об установлении налога на имущество физических лиц»</w:t>
      </w:r>
      <w:r w:rsidR="00005E7A">
        <w:rPr>
          <w:rFonts w:ascii="Times New Roman" w:eastAsia="Times New Roman" w:hAnsi="Times New Roman" w:cs="Times New Roman"/>
          <w:kern w:val="0"/>
          <w:lang w:eastAsia="ar-SA" w:bidi="ar-SA"/>
        </w:rPr>
        <w:t>.</w:t>
      </w:r>
    </w:p>
    <w:p w:rsidR="00362C96" w:rsidRDefault="00362C96" w:rsidP="00362C96">
      <w:pPr>
        <w:ind w:firstLine="567"/>
        <w:jc w:val="both"/>
        <w:rPr>
          <w:rFonts w:ascii="Times New Roman" w:eastAsia="Times New Roman" w:hAnsi="Times New Roman" w:cs="Times New Roman"/>
          <w:bCs/>
          <w:kern w:val="0"/>
          <w:lang w:eastAsia="ar-SA" w:bidi="ar-SA"/>
        </w:rPr>
      </w:pPr>
      <w:r>
        <w:rPr>
          <w:rFonts w:ascii="Times New Roman" w:eastAsia="Times New Roman" w:hAnsi="Times New Roman" w:cs="Times New Roman"/>
          <w:kern w:val="0"/>
          <w:lang w:eastAsia="ar-SA" w:bidi="ar-SA"/>
        </w:rPr>
        <w:t>Предлагается в</w:t>
      </w:r>
      <w:r w:rsidRPr="00362C96">
        <w:rPr>
          <w:rFonts w:ascii="Times New Roman" w:eastAsia="Times New Roman" w:hAnsi="Times New Roman" w:cs="Times New Roman"/>
          <w:bCs/>
          <w:kern w:val="0"/>
          <w:lang w:eastAsia="ar-SA" w:bidi="ar-SA"/>
        </w:rPr>
        <w:t xml:space="preserve">нести </w:t>
      </w:r>
      <w:r>
        <w:rPr>
          <w:rFonts w:ascii="Times New Roman" w:eastAsia="Times New Roman" w:hAnsi="Times New Roman" w:cs="Times New Roman"/>
          <w:bCs/>
          <w:kern w:val="0"/>
          <w:lang w:eastAsia="ar-SA" w:bidi="ar-SA"/>
        </w:rPr>
        <w:t xml:space="preserve">изменение в решение Обнинского </w:t>
      </w:r>
      <w:r w:rsidRPr="00362C96">
        <w:rPr>
          <w:rFonts w:ascii="Times New Roman" w:eastAsia="Times New Roman" w:hAnsi="Times New Roman" w:cs="Times New Roman"/>
          <w:bCs/>
          <w:kern w:val="0"/>
          <w:lang w:eastAsia="ar-SA" w:bidi="ar-SA"/>
        </w:rPr>
        <w:t xml:space="preserve">городского Собрания от 28.11.2017 № 03-34 «Об установлении налога на имущество физических лиц» </w:t>
      </w:r>
      <w:r>
        <w:rPr>
          <w:rFonts w:ascii="Times New Roman" w:eastAsia="Times New Roman" w:hAnsi="Times New Roman" w:cs="Times New Roman"/>
          <w:bCs/>
          <w:kern w:val="0"/>
          <w:lang w:eastAsia="ar-SA" w:bidi="ar-SA"/>
        </w:rPr>
        <w:t xml:space="preserve">и </w:t>
      </w:r>
      <w:r w:rsidRPr="00362C96">
        <w:rPr>
          <w:rFonts w:ascii="Times New Roman" w:eastAsia="Times New Roman" w:hAnsi="Times New Roman" w:cs="Times New Roman"/>
          <w:bCs/>
          <w:kern w:val="0"/>
          <w:lang w:eastAsia="ar-SA" w:bidi="ar-SA"/>
        </w:rPr>
        <w:t>пункт 2 решения признать утратившим силу.</w:t>
      </w:r>
    </w:p>
    <w:p w:rsidR="00362C96" w:rsidRDefault="00362C96" w:rsidP="00362C96">
      <w:pPr>
        <w:ind w:firstLine="567"/>
        <w:jc w:val="both"/>
        <w:rPr>
          <w:rFonts w:asciiTheme="minorHAnsi" w:hAnsiTheme="minorHAnsi"/>
          <w:bCs/>
          <w:kern w:val="0"/>
          <w:lang w:eastAsia="ru-RU"/>
        </w:rPr>
      </w:pPr>
      <w:r>
        <w:rPr>
          <w:rFonts w:ascii="Times New Roman" w:eastAsia="Times New Roman" w:hAnsi="Times New Roman" w:cs="Times New Roman"/>
          <w:bCs/>
          <w:kern w:val="0"/>
          <w:lang w:eastAsia="ar-SA" w:bidi="ar-SA"/>
        </w:rPr>
        <w:t>Данный вопрос рассмотрен на заседании комитета по бюджету, финансам и налогам и рекомендован к принятию городским Собранием.</w:t>
      </w:r>
    </w:p>
    <w:p w:rsidR="00A62006" w:rsidRDefault="00A62006" w:rsidP="006535D1">
      <w:pPr>
        <w:pStyle w:val="Standard"/>
        <w:rPr>
          <w:sz w:val="24"/>
          <w:szCs w:val="24"/>
        </w:rPr>
      </w:pPr>
    </w:p>
    <w:p w:rsidR="00790C61" w:rsidRPr="00790C61" w:rsidRDefault="00462E53" w:rsidP="00790C61">
      <w:pPr>
        <w:pStyle w:val="Standard"/>
        <w:ind w:firstLine="567"/>
        <w:rPr>
          <w:sz w:val="24"/>
          <w:szCs w:val="24"/>
        </w:rPr>
      </w:pPr>
      <w:r>
        <w:rPr>
          <w:sz w:val="24"/>
          <w:szCs w:val="24"/>
        </w:rPr>
        <w:t>АРТЕМЬЕВ Г.Ю</w:t>
      </w:r>
      <w:r w:rsidR="00790C61" w:rsidRPr="00790C61">
        <w:rPr>
          <w:sz w:val="24"/>
          <w:szCs w:val="24"/>
        </w:rPr>
        <w:t>. предложил задать вопросы.</w:t>
      </w:r>
    </w:p>
    <w:p w:rsidR="00790C61" w:rsidRPr="00790C61" w:rsidRDefault="00790C61" w:rsidP="00790C61">
      <w:pPr>
        <w:pStyle w:val="Standard"/>
        <w:ind w:firstLine="567"/>
        <w:rPr>
          <w:sz w:val="24"/>
          <w:szCs w:val="24"/>
        </w:rPr>
      </w:pPr>
      <w:r w:rsidRPr="00790C61">
        <w:rPr>
          <w:sz w:val="24"/>
          <w:szCs w:val="24"/>
        </w:rPr>
        <w:t>Вопросы не поступили. Поставил проект решения на голосование.</w:t>
      </w:r>
    </w:p>
    <w:p w:rsidR="00790C61" w:rsidRPr="00790C61" w:rsidRDefault="00790C61" w:rsidP="00790C61">
      <w:pPr>
        <w:pStyle w:val="Standard"/>
        <w:ind w:firstLine="567"/>
        <w:rPr>
          <w:sz w:val="24"/>
          <w:szCs w:val="24"/>
        </w:rPr>
      </w:pPr>
    </w:p>
    <w:p w:rsidR="00790C61" w:rsidRPr="00790C61" w:rsidRDefault="00790C61" w:rsidP="00790C61">
      <w:pPr>
        <w:pStyle w:val="Standard"/>
        <w:ind w:firstLine="567"/>
        <w:rPr>
          <w:sz w:val="24"/>
          <w:szCs w:val="24"/>
        </w:rPr>
      </w:pPr>
      <w:r w:rsidRPr="00790C61">
        <w:rPr>
          <w:sz w:val="24"/>
          <w:szCs w:val="24"/>
        </w:rPr>
        <w:t>ГОЛОСОВАЛИ: «за» - 2</w:t>
      </w:r>
      <w:r w:rsidR="006535D1">
        <w:rPr>
          <w:sz w:val="24"/>
          <w:szCs w:val="24"/>
        </w:rPr>
        <w:t>7</w:t>
      </w:r>
      <w:r w:rsidRPr="00790C61">
        <w:rPr>
          <w:sz w:val="24"/>
          <w:szCs w:val="24"/>
        </w:rPr>
        <w:t>, «против» - 0, «воздержались» - 0.</w:t>
      </w:r>
    </w:p>
    <w:p w:rsidR="00D46401" w:rsidRDefault="00790C61" w:rsidP="00790C61">
      <w:pPr>
        <w:pStyle w:val="Standard"/>
        <w:ind w:firstLine="567"/>
        <w:jc w:val="both"/>
        <w:rPr>
          <w:sz w:val="24"/>
          <w:szCs w:val="24"/>
        </w:rPr>
      </w:pPr>
      <w:r w:rsidRPr="00790C61">
        <w:rPr>
          <w:sz w:val="24"/>
          <w:szCs w:val="24"/>
        </w:rPr>
        <w:t>Решение № 0</w:t>
      </w:r>
      <w:r>
        <w:rPr>
          <w:sz w:val="24"/>
          <w:szCs w:val="24"/>
        </w:rPr>
        <w:t>1</w:t>
      </w:r>
      <w:r w:rsidRPr="00790C61">
        <w:rPr>
          <w:sz w:val="24"/>
          <w:szCs w:val="24"/>
        </w:rPr>
        <w:t>-1</w:t>
      </w:r>
      <w:r w:rsidR="006535D1">
        <w:rPr>
          <w:sz w:val="24"/>
          <w:szCs w:val="24"/>
        </w:rPr>
        <w:t>6</w:t>
      </w:r>
      <w:r w:rsidRPr="00790C61">
        <w:rPr>
          <w:sz w:val="24"/>
          <w:szCs w:val="24"/>
        </w:rPr>
        <w:t xml:space="preserve"> принято и прилагается.</w:t>
      </w:r>
    </w:p>
    <w:p w:rsidR="003542C3" w:rsidRDefault="003542C3" w:rsidP="00790C61">
      <w:pPr>
        <w:pStyle w:val="Standard"/>
        <w:ind w:firstLine="567"/>
        <w:jc w:val="both"/>
        <w:rPr>
          <w:sz w:val="24"/>
          <w:szCs w:val="24"/>
        </w:rPr>
      </w:pPr>
    </w:p>
    <w:p w:rsidR="00871411" w:rsidRPr="00BF0F62" w:rsidRDefault="00871411" w:rsidP="00871411">
      <w:pPr>
        <w:pStyle w:val="Standard"/>
        <w:numPr>
          <w:ilvl w:val="0"/>
          <w:numId w:val="18"/>
        </w:numPr>
        <w:tabs>
          <w:tab w:val="left" w:pos="0"/>
          <w:tab w:val="left" w:pos="567"/>
          <w:tab w:val="left" w:pos="851"/>
        </w:tabs>
        <w:ind w:left="0" w:firstLine="568"/>
        <w:jc w:val="both"/>
        <w:rPr>
          <w:sz w:val="24"/>
          <w:szCs w:val="24"/>
        </w:rPr>
      </w:pPr>
      <w:r w:rsidRPr="00BF0F62">
        <w:rPr>
          <w:sz w:val="24"/>
          <w:szCs w:val="24"/>
        </w:rPr>
        <w:t xml:space="preserve">СЛУШАЛИ: </w:t>
      </w:r>
      <w:r w:rsidR="006535D1">
        <w:rPr>
          <w:sz w:val="24"/>
          <w:szCs w:val="24"/>
        </w:rPr>
        <w:t>НАРУКОВА В.В</w:t>
      </w:r>
      <w:r w:rsidR="004B27DB">
        <w:rPr>
          <w:sz w:val="24"/>
          <w:szCs w:val="24"/>
        </w:rPr>
        <w:t>.</w:t>
      </w:r>
      <w:r w:rsidRPr="00BF0F62">
        <w:rPr>
          <w:sz w:val="24"/>
          <w:szCs w:val="24"/>
        </w:rPr>
        <w:t xml:space="preserve"> по второму вопросу повестки заседания городского Собрания «</w:t>
      </w:r>
      <w:r w:rsidR="006535D1" w:rsidRPr="006535D1">
        <w:rPr>
          <w:bCs/>
          <w:kern w:val="0"/>
          <w:sz w:val="24"/>
          <w:szCs w:val="24"/>
          <w:lang w:eastAsia="ar-SA"/>
        </w:rPr>
        <w:t>О внесении изменений и дополнений  в Устав муниципального образования  «Город</w:t>
      </w:r>
      <w:r w:rsidR="006535D1" w:rsidRPr="006535D1">
        <w:rPr>
          <w:bCs/>
          <w:kern w:val="0"/>
          <w:sz w:val="24"/>
          <w:szCs w:val="24"/>
          <w:lang w:eastAsia="ar-SA"/>
        </w:rPr>
        <w:br/>
        <w:t xml:space="preserve"> Обнинск», утвержденный решением городского Собрания  от 04.07.2006 года № 01-24</w:t>
      </w:r>
      <w:r w:rsidRPr="00BF0F62">
        <w:rPr>
          <w:sz w:val="24"/>
          <w:szCs w:val="24"/>
        </w:rPr>
        <w:t>».</w:t>
      </w:r>
    </w:p>
    <w:p w:rsidR="00A85EB4" w:rsidRPr="00A85EB4" w:rsidRDefault="006535D1" w:rsidP="00A85EB4">
      <w:pPr>
        <w:ind w:firstLine="567"/>
        <w:jc w:val="both"/>
        <w:rPr>
          <w:rFonts w:ascii="Times New Roman" w:hAnsi="Times New Roman" w:cs="Times New Roman"/>
        </w:rPr>
      </w:pPr>
      <w:r>
        <w:rPr>
          <w:rFonts w:ascii="Times New Roman" w:hAnsi="Times New Roman" w:cs="Times New Roman"/>
        </w:rPr>
        <w:t>НАРУКОВ В.В</w:t>
      </w:r>
      <w:r w:rsidR="003542C3">
        <w:rPr>
          <w:rFonts w:ascii="Times New Roman" w:hAnsi="Times New Roman" w:cs="Times New Roman"/>
        </w:rPr>
        <w:t>.</w:t>
      </w:r>
      <w:r w:rsidR="004B27DB">
        <w:rPr>
          <w:rFonts w:ascii="Times New Roman" w:hAnsi="Times New Roman" w:cs="Times New Roman"/>
        </w:rPr>
        <w:t xml:space="preserve"> доложил, что</w:t>
      </w:r>
      <w:r w:rsidR="003542C3">
        <w:rPr>
          <w:rFonts w:ascii="Times New Roman" w:hAnsi="Times New Roman" w:cs="Times New Roman"/>
        </w:rPr>
        <w:t xml:space="preserve"> </w:t>
      </w:r>
      <w:r w:rsidR="00A85EB4" w:rsidRPr="00A85EB4">
        <w:rPr>
          <w:rFonts w:ascii="Times New Roman" w:hAnsi="Times New Roman" w:cs="Times New Roman"/>
        </w:rPr>
        <w:t xml:space="preserve">представленный проект решения разработан в соответствии с изменениями, внесенными в Федеральный закон № 131-ФЗ. </w:t>
      </w:r>
    </w:p>
    <w:p w:rsidR="00A85EB4" w:rsidRPr="00A85EB4" w:rsidRDefault="00A85EB4" w:rsidP="00A85EB4">
      <w:pPr>
        <w:ind w:firstLine="567"/>
        <w:jc w:val="both"/>
        <w:rPr>
          <w:rFonts w:ascii="Times New Roman" w:hAnsi="Times New Roman" w:cs="Times New Roman"/>
        </w:rPr>
      </w:pPr>
      <w:r w:rsidRPr="00A85EB4">
        <w:rPr>
          <w:rFonts w:ascii="Times New Roman" w:hAnsi="Times New Roman" w:cs="Times New Roman"/>
        </w:rPr>
        <w:t xml:space="preserve">Предлагается внести изменения и дополнения в следующие статьи Устав города: </w:t>
      </w:r>
    </w:p>
    <w:p w:rsidR="00A85EB4" w:rsidRPr="00A85EB4" w:rsidRDefault="00A85EB4" w:rsidP="00A85EB4">
      <w:pPr>
        <w:ind w:firstLine="567"/>
        <w:jc w:val="both"/>
        <w:rPr>
          <w:rFonts w:ascii="Times New Roman" w:hAnsi="Times New Roman" w:cs="Times New Roman"/>
        </w:rPr>
      </w:pPr>
      <w:r w:rsidRPr="00A85EB4">
        <w:rPr>
          <w:rFonts w:ascii="Times New Roman" w:hAnsi="Times New Roman" w:cs="Times New Roman"/>
        </w:rPr>
        <w:t xml:space="preserve">- статья 8 – уточняются вопросы местного значения, </w:t>
      </w:r>
    </w:p>
    <w:p w:rsidR="00A85EB4" w:rsidRPr="00A85EB4" w:rsidRDefault="00A85EB4" w:rsidP="00A85EB4">
      <w:pPr>
        <w:ind w:firstLine="567"/>
        <w:jc w:val="both"/>
        <w:rPr>
          <w:rFonts w:ascii="Times New Roman" w:hAnsi="Times New Roman" w:cs="Times New Roman"/>
        </w:rPr>
      </w:pPr>
      <w:r w:rsidRPr="00A85EB4">
        <w:rPr>
          <w:rFonts w:ascii="Times New Roman" w:hAnsi="Times New Roman" w:cs="Times New Roman"/>
        </w:rPr>
        <w:t>- статья 8.1. – уточняются права органов местного самоуправления на решение вопросов, не отнесенных к вопросам местного значения города.</w:t>
      </w:r>
    </w:p>
    <w:p w:rsidR="00A85EB4" w:rsidRPr="00A85EB4" w:rsidRDefault="00A85EB4" w:rsidP="00A85EB4">
      <w:pPr>
        <w:ind w:firstLine="567"/>
        <w:jc w:val="both"/>
        <w:rPr>
          <w:rFonts w:ascii="Times New Roman" w:hAnsi="Times New Roman" w:cs="Times New Roman"/>
        </w:rPr>
      </w:pPr>
      <w:r w:rsidRPr="00A85EB4">
        <w:rPr>
          <w:rFonts w:ascii="Times New Roman" w:hAnsi="Times New Roman" w:cs="Times New Roman"/>
        </w:rPr>
        <w:t>В Устав добавляется новая статья об инициативных проектах (статья 15.1.). В связи с добавлением статьи об инициативных проекта</w:t>
      </w:r>
      <w:r w:rsidRPr="00C006AA">
        <w:rPr>
          <w:rFonts w:ascii="Times New Roman" w:hAnsi="Times New Roman" w:cs="Times New Roman"/>
        </w:rPr>
        <w:t>х,</w:t>
      </w:r>
      <w:r w:rsidRPr="00A85EB4">
        <w:rPr>
          <w:rFonts w:ascii="Times New Roman" w:hAnsi="Times New Roman" w:cs="Times New Roman"/>
        </w:rPr>
        <w:t xml:space="preserve"> вносятся соответствующие изменения и в другие статьи Устава города (статьи 17, 19).</w:t>
      </w:r>
    </w:p>
    <w:p w:rsidR="00A85EB4" w:rsidRPr="00A85EB4" w:rsidRDefault="00A85EB4" w:rsidP="00A85EB4">
      <w:pPr>
        <w:ind w:firstLine="567"/>
        <w:jc w:val="both"/>
        <w:rPr>
          <w:rFonts w:ascii="Times New Roman" w:hAnsi="Times New Roman" w:cs="Times New Roman"/>
        </w:rPr>
      </w:pPr>
      <w:r w:rsidRPr="00A85EB4">
        <w:rPr>
          <w:rFonts w:ascii="Times New Roman" w:hAnsi="Times New Roman" w:cs="Times New Roman"/>
        </w:rPr>
        <w:t>В связи с изменениями, внесенными в Закон Калужской области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Калужской области» уточняется формулировка одной из гарантий осуществления полномочий Главы городского самоуправления (статья 24.1.).</w:t>
      </w:r>
    </w:p>
    <w:p w:rsidR="00A85EB4" w:rsidRPr="00A85EB4" w:rsidRDefault="00A85EB4" w:rsidP="00A85EB4">
      <w:pPr>
        <w:ind w:firstLine="567"/>
        <w:jc w:val="both"/>
        <w:rPr>
          <w:rFonts w:ascii="Times New Roman" w:hAnsi="Times New Roman" w:cs="Times New Roman"/>
        </w:rPr>
      </w:pPr>
      <w:r w:rsidRPr="00A85EB4">
        <w:rPr>
          <w:rFonts w:ascii="Times New Roman" w:hAnsi="Times New Roman" w:cs="Times New Roman"/>
        </w:rPr>
        <w:t>Уточняются основания для досрочного прекращения полномочий депутата городского Собрания, Главы городского самоуправления и главы Администрации города (статьи 62, 63 и 64).</w:t>
      </w:r>
    </w:p>
    <w:p w:rsidR="00A85EB4" w:rsidRPr="00A85EB4" w:rsidRDefault="00A85EB4" w:rsidP="00A85EB4">
      <w:pPr>
        <w:ind w:firstLine="567"/>
        <w:jc w:val="both"/>
        <w:rPr>
          <w:rFonts w:ascii="Times New Roman" w:hAnsi="Times New Roman" w:cs="Times New Roman"/>
        </w:rPr>
      </w:pPr>
      <w:r w:rsidRPr="00A85EB4">
        <w:rPr>
          <w:rFonts w:ascii="Times New Roman" w:hAnsi="Times New Roman" w:cs="Times New Roman"/>
        </w:rPr>
        <w:t>24 августа по данному проекту решения состоялись публичные слушания.</w:t>
      </w:r>
    </w:p>
    <w:p w:rsidR="00A85EB4" w:rsidRPr="00A85EB4" w:rsidRDefault="00A85EB4" w:rsidP="00A85EB4">
      <w:pPr>
        <w:ind w:firstLine="567"/>
        <w:jc w:val="both"/>
        <w:rPr>
          <w:rFonts w:ascii="Times New Roman" w:hAnsi="Times New Roman" w:cs="Times New Roman"/>
        </w:rPr>
      </w:pPr>
      <w:r w:rsidRPr="00A85EB4">
        <w:rPr>
          <w:rFonts w:ascii="Times New Roman" w:hAnsi="Times New Roman" w:cs="Times New Roman"/>
        </w:rPr>
        <w:t>По итогам публичных слушаний принято предложение: одобрить проект решения «О внесении изменений и дополнений в Устав муниципального образования «Город Обнинск» и направить в Обнинское городское Собрание для рассмотрения всех предложений, поступивших в ходе публичных слушаний.</w:t>
      </w:r>
    </w:p>
    <w:p w:rsidR="00A85EB4" w:rsidRDefault="00A85EB4" w:rsidP="00A85EB4">
      <w:pPr>
        <w:ind w:firstLine="567"/>
        <w:jc w:val="both"/>
        <w:rPr>
          <w:rFonts w:ascii="Times New Roman" w:hAnsi="Times New Roman" w:cs="Times New Roman"/>
        </w:rPr>
      </w:pPr>
      <w:r w:rsidRPr="00A85EB4">
        <w:rPr>
          <w:rFonts w:ascii="Times New Roman" w:hAnsi="Times New Roman" w:cs="Times New Roman"/>
        </w:rPr>
        <w:t>Проект решения рассмотрен на заседании комитета по законодательству и местному самоуправлению и рекомендован к принятию городским Собранием.</w:t>
      </w:r>
    </w:p>
    <w:p w:rsidR="000E259E" w:rsidRPr="00A85EB4" w:rsidRDefault="000E259E" w:rsidP="00A85EB4">
      <w:pPr>
        <w:ind w:firstLine="567"/>
        <w:jc w:val="both"/>
        <w:rPr>
          <w:rFonts w:ascii="Times New Roman" w:hAnsi="Times New Roman" w:cs="Times New Roman"/>
        </w:rPr>
      </w:pPr>
      <w:r>
        <w:rPr>
          <w:rFonts w:ascii="Times New Roman" w:hAnsi="Times New Roman" w:cs="Times New Roman"/>
        </w:rPr>
        <w:t>АРТЕМЬЕВ Г.Ю. добавил, что в городском Собрании сформирована рабочая группа, которая работает над созданием нормативных ак</w:t>
      </w:r>
      <w:r w:rsidRPr="00C006AA">
        <w:rPr>
          <w:rFonts w:ascii="Times New Roman" w:hAnsi="Times New Roman" w:cs="Times New Roman"/>
        </w:rPr>
        <w:t>тах</w:t>
      </w:r>
      <w:r>
        <w:rPr>
          <w:rFonts w:ascii="Times New Roman" w:hAnsi="Times New Roman" w:cs="Times New Roman"/>
        </w:rPr>
        <w:t xml:space="preserve"> по инициативному бюджетированию.</w:t>
      </w:r>
    </w:p>
    <w:p w:rsidR="006B4833" w:rsidRPr="00BF0F62" w:rsidRDefault="006B4833" w:rsidP="002C321A">
      <w:pPr>
        <w:ind w:firstLine="567"/>
        <w:jc w:val="both"/>
        <w:rPr>
          <w:rFonts w:ascii="Times New Roman" w:hAnsi="Times New Roman" w:cs="Times New Roman"/>
        </w:rPr>
      </w:pPr>
    </w:p>
    <w:p w:rsidR="00D46401" w:rsidRPr="00BF0F62" w:rsidRDefault="00F96C59" w:rsidP="00E64217">
      <w:pPr>
        <w:pStyle w:val="Standard"/>
        <w:ind w:firstLine="540"/>
        <w:jc w:val="both"/>
        <w:rPr>
          <w:sz w:val="24"/>
          <w:szCs w:val="24"/>
        </w:rPr>
      </w:pPr>
      <w:r w:rsidRPr="00BF0F62">
        <w:rPr>
          <w:sz w:val="24"/>
          <w:szCs w:val="24"/>
        </w:rPr>
        <w:t>АРТЕМЬЕВ Г.Ю</w:t>
      </w:r>
      <w:r w:rsidR="00870869" w:rsidRPr="00BF0F62">
        <w:rPr>
          <w:sz w:val="24"/>
          <w:szCs w:val="24"/>
        </w:rPr>
        <w:t xml:space="preserve">. </w:t>
      </w:r>
      <w:r w:rsidR="00F04B32" w:rsidRPr="00BF0F62">
        <w:rPr>
          <w:sz w:val="24"/>
          <w:szCs w:val="24"/>
        </w:rPr>
        <w:t>предлож</w:t>
      </w:r>
      <w:r w:rsidR="005B7D6F">
        <w:rPr>
          <w:sz w:val="24"/>
          <w:szCs w:val="24"/>
        </w:rPr>
        <w:t>ил задать вопросы.</w:t>
      </w:r>
    </w:p>
    <w:p w:rsidR="004213BA" w:rsidRDefault="00C360A8">
      <w:pPr>
        <w:pStyle w:val="Standard"/>
        <w:ind w:firstLine="540"/>
        <w:jc w:val="both"/>
        <w:rPr>
          <w:sz w:val="24"/>
          <w:szCs w:val="24"/>
        </w:rPr>
      </w:pPr>
      <w:r>
        <w:rPr>
          <w:sz w:val="24"/>
          <w:szCs w:val="24"/>
        </w:rPr>
        <w:t>Вопросы</w:t>
      </w:r>
      <w:r w:rsidR="00F04B32" w:rsidRPr="00BF0F62">
        <w:rPr>
          <w:sz w:val="24"/>
          <w:szCs w:val="24"/>
        </w:rPr>
        <w:t xml:space="preserve"> </w:t>
      </w:r>
      <w:r w:rsidR="00870869" w:rsidRPr="00BF0F62">
        <w:rPr>
          <w:sz w:val="24"/>
          <w:szCs w:val="24"/>
        </w:rPr>
        <w:t>не поступил</w:t>
      </w:r>
      <w:r>
        <w:rPr>
          <w:sz w:val="24"/>
          <w:szCs w:val="24"/>
        </w:rPr>
        <w:t>и</w:t>
      </w:r>
      <w:r w:rsidR="00870869" w:rsidRPr="00BF0F62">
        <w:rPr>
          <w:sz w:val="24"/>
          <w:szCs w:val="24"/>
        </w:rPr>
        <w:t xml:space="preserve">. </w:t>
      </w:r>
      <w:r w:rsidR="00D939E3" w:rsidRPr="00BF0F62">
        <w:rPr>
          <w:sz w:val="24"/>
          <w:szCs w:val="24"/>
        </w:rPr>
        <w:t>Поставил проект решения на голосование.</w:t>
      </w:r>
    </w:p>
    <w:p w:rsidR="00D46401" w:rsidRPr="00BF0F62" w:rsidRDefault="00D46401">
      <w:pPr>
        <w:pStyle w:val="Standard"/>
        <w:ind w:firstLine="540"/>
        <w:jc w:val="both"/>
        <w:rPr>
          <w:sz w:val="24"/>
          <w:szCs w:val="24"/>
        </w:rPr>
      </w:pPr>
    </w:p>
    <w:p w:rsidR="00D46401" w:rsidRPr="00BF0F62" w:rsidRDefault="00870869">
      <w:pPr>
        <w:pStyle w:val="Standard"/>
        <w:ind w:firstLine="567"/>
        <w:jc w:val="both"/>
        <w:rPr>
          <w:sz w:val="24"/>
          <w:szCs w:val="24"/>
        </w:rPr>
      </w:pPr>
      <w:r w:rsidRPr="00BF0F62">
        <w:rPr>
          <w:sz w:val="24"/>
          <w:szCs w:val="24"/>
        </w:rPr>
        <w:t>ГОЛОСОВАЛИ: «за» - 2</w:t>
      </w:r>
      <w:r w:rsidR="006535D1">
        <w:rPr>
          <w:sz w:val="24"/>
          <w:szCs w:val="24"/>
        </w:rPr>
        <w:t>7</w:t>
      </w:r>
      <w:r w:rsidRPr="00BF0F62">
        <w:rPr>
          <w:sz w:val="24"/>
          <w:szCs w:val="24"/>
        </w:rPr>
        <w:t xml:space="preserve">, «против» - </w:t>
      </w:r>
      <w:r w:rsidR="00D9554E" w:rsidRPr="00BF0F62">
        <w:rPr>
          <w:sz w:val="24"/>
          <w:szCs w:val="24"/>
        </w:rPr>
        <w:t>0</w:t>
      </w:r>
      <w:r w:rsidRPr="00BF0F62">
        <w:rPr>
          <w:sz w:val="24"/>
          <w:szCs w:val="24"/>
        </w:rPr>
        <w:t>, «воздержались» - 0.</w:t>
      </w:r>
    </w:p>
    <w:p w:rsidR="00D46401" w:rsidRDefault="00143F74">
      <w:pPr>
        <w:pStyle w:val="Standard"/>
        <w:ind w:firstLine="540"/>
        <w:jc w:val="both"/>
        <w:rPr>
          <w:sz w:val="24"/>
          <w:szCs w:val="24"/>
        </w:rPr>
      </w:pPr>
      <w:r>
        <w:rPr>
          <w:sz w:val="24"/>
          <w:szCs w:val="24"/>
        </w:rPr>
        <w:t>Решение № 02-1</w:t>
      </w:r>
      <w:r w:rsidR="006535D1">
        <w:rPr>
          <w:sz w:val="24"/>
          <w:szCs w:val="24"/>
        </w:rPr>
        <w:t>6</w:t>
      </w:r>
      <w:r w:rsidR="00870869" w:rsidRPr="00BF0F62">
        <w:rPr>
          <w:sz w:val="24"/>
          <w:szCs w:val="24"/>
        </w:rPr>
        <w:t xml:space="preserve"> принято и прилагается.</w:t>
      </w:r>
    </w:p>
    <w:p w:rsidR="00F63F4F" w:rsidRDefault="00F63F4F" w:rsidP="00CF1F36">
      <w:pPr>
        <w:pStyle w:val="Standard"/>
        <w:jc w:val="both"/>
        <w:rPr>
          <w:sz w:val="24"/>
          <w:szCs w:val="24"/>
        </w:rPr>
      </w:pPr>
    </w:p>
    <w:p w:rsidR="00F63F4F" w:rsidRPr="00C62332" w:rsidRDefault="00F63F4F" w:rsidP="005106D4">
      <w:pPr>
        <w:pStyle w:val="Standard"/>
        <w:numPr>
          <w:ilvl w:val="0"/>
          <w:numId w:val="18"/>
        </w:numPr>
        <w:tabs>
          <w:tab w:val="left" w:pos="0"/>
          <w:tab w:val="left" w:pos="851"/>
        </w:tabs>
        <w:ind w:left="0" w:firstLine="568"/>
        <w:jc w:val="both"/>
        <w:rPr>
          <w:sz w:val="24"/>
          <w:szCs w:val="24"/>
        </w:rPr>
      </w:pPr>
      <w:r w:rsidRPr="00C62332">
        <w:rPr>
          <w:sz w:val="24"/>
          <w:szCs w:val="24"/>
        </w:rPr>
        <w:t xml:space="preserve">СЛУШАЛИ: </w:t>
      </w:r>
      <w:r w:rsidR="006535D1" w:rsidRPr="00C62332">
        <w:rPr>
          <w:sz w:val="24"/>
          <w:szCs w:val="24"/>
        </w:rPr>
        <w:t>КОНОВАЛОВУ Л.И</w:t>
      </w:r>
      <w:r w:rsidR="00143F74" w:rsidRPr="00C62332">
        <w:rPr>
          <w:sz w:val="24"/>
          <w:szCs w:val="24"/>
        </w:rPr>
        <w:t>.</w:t>
      </w:r>
      <w:r w:rsidRPr="00C62332">
        <w:rPr>
          <w:sz w:val="24"/>
          <w:szCs w:val="24"/>
        </w:rPr>
        <w:t xml:space="preserve"> по третьему вопросу повестки заседания городского Собрания «</w:t>
      </w:r>
      <w:r w:rsidR="006535D1" w:rsidRPr="00C62332">
        <w:rPr>
          <w:bCs/>
          <w:kern w:val="0"/>
          <w:sz w:val="24"/>
          <w:szCs w:val="24"/>
          <w:lang w:eastAsia="ru-RU"/>
        </w:rPr>
        <w:t>О внесении изменений в решение Обнинского городского Собрания от 15.12.2020 </w:t>
      </w:r>
      <w:r w:rsidR="006535D1" w:rsidRPr="00C62332">
        <w:rPr>
          <w:bCs/>
          <w:kern w:val="0"/>
          <w:sz w:val="24"/>
          <w:szCs w:val="24"/>
          <w:lang w:eastAsia="ru-RU"/>
        </w:rPr>
        <w:br/>
        <w:t>№ 02-08 «О бюджете города Обнинска на 2021 год и плановый период  2022 и 2023 годов</w:t>
      </w:r>
      <w:r w:rsidRPr="00C62332">
        <w:rPr>
          <w:sz w:val="24"/>
          <w:szCs w:val="24"/>
        </w:rPr>
        <w:t>».</w:t>
      </w:r>
    </w:p>
    <w:p w:rsidR="000E259E" w:rsidRPr="00C62332" w:rsidRDefault="006535D1" w:rsidP="00C62332">
      <w:pPr>
        <w:ind w:firstLine="567"/>
        <w:jc w:val="both"/>
        <w:rPr>
          <w:rFonts w:ascii="Times New Roman" w:hAnsi="Times New Roman" w:cs="Times New Roman"/>
        </w:rPr>
      </w:pPr>
      <w:r w:rsidRPr="00C62332">
        <w:rPr>
          <w:rFonts w:ascii="Times New Roman" w:hAnsi="Times New Roman" w:cs="Times New Roman"/>
        </w:rPr>
        <w:t>КОНОВАЛОВА Л.И</w:t>
      </w:r>
      <w:r w:rsidR="00F63F4F" w:rsidRPr="00C62332">
        <w:rPr>
          <w:rFonts w:ascii="Times New Roman" w:hAnsi="Times New Roman" w:cs="Times New Roman"/>
        </w:rPr>
        <w:t>. доложил</w:t>
      </w:r>
      <w:r w:rsidRPr="00C62332">
        <w:rPr>
          <w:rFonts w:ascii="Times New Roman" w:hAnsi="Times New Roman" w:cs="Times New Roman"/>
        </w:rPr>
        <w:t>а</w:t>
      </w:r>
      <w:r w:rsidR="00F63F4F" w:rsidRPr="00C62332">
        <w:rPr>
          <w:rFonts w:ascii="Times New Roman" w:hAnsi="Times New Roman" w:cs="Times New Roman"/>
        </w:rPr>
        <w:t>, что</w:t>
      </w:r>
      <w:r w:rsidR="006B4833" w:rsidRPr="00C62332">
        <w:rPr>
          <w:rFonts w:ascii="Times New Roman" w:hAnsi="Times New Roman" w:cs="Times New Roman"/>
        </w:rPr>
        <w:t xml:space="preserve"> </w:t>
      </w:r>
      <w:r w:rsidR="00C006AA">
        <w:rPr>
          <w:rFonts w:ascii="Times New Roman" w:hAnsi="Times New Roman" w:cs="Times New Roman"/>
        </w:rPr>
        <w:t>д</w:t>
      </w:r>
      <w:r w:rsidR="000E259E" w:rsidRPr="00C62332">
        <w:rPr>
          <w:rFonts w:ascii="Times New Roman" w:hAnsi="Times New Roman" w:cs="Times New Roman"/>
        </w:rPr>
        <w:t>оходы бюджета увеличиваются на 211 млн. рублей и составят в уточненном бюджете 6 млрд. 084 млн. рублей. Налоговые и неналоговые доходы увеличатся на 109 млн. рублей, межбюджетные трансферты на 102 млн. рублей. Увеличение налоговых доходов связано с уточнением прогнозных показателей налогооблагаемой базы по итогам за 8 месяцев 2021 года.</w:t>
      </w:r>
    </w:p>
    <w:p w:rsidR="000E259E" w:rsidRPr="00C62332" w:rsidRDefault="000E259E" w:rsidP="00C62332">
      <w:pPr>
        <w:ind w:firstLine="567"/>
        <w:jc w:val="both"/>
        <w:rPr>
          <w:rFonts w:ascii="Times New Roman" w:hAnsi="Times New Roman" w:cs="Times New Roman"/>
        </w:rPr>
      </w:pPr>
      <w:r w:rsidRPr="00C62332">
        <w:rPr>
          <w:rFonts w:ascii="Times New Roman" w:hAnsi="Times New Roman" w:cs="Times New Roman"/>
        </w:rPr>
        <w:t>Расходы бюджета увеличиваются на 211 млн. рублей и составят 6 млрд. 299 млн. рублей.</w:t>
      </w:r>
    </w:p>
    <w:p w:rsidR="000E259E" w:rsidRPr="00C62332" w:rsidRDefault="000E259E" w:rsidP="00C62332">
      <w:pPr>
        <w:ind w:firstLine="567"/>
        <w:jc w:val="both"/>
        <w:rPr>
          <w:rFonts w:ascii="Times New Roman" w:hAnsi="Times New Roman" w:cs="Times New Roman"/>
        </w:rPr>
      </w:pPr>
      <w:r w:rsidRPr="00C62332">
        <w:rPr>
          <w:rFonts w:ascii="Times New Roman" w:hAnsi="Times New Roman" w:cs="Times New Roman"/>
        </w:rPr>
        <w:t>Увеличение расходов происходит на:</w:t>
      </w:r>
    </w:p>
    <w:p w:rsidR="000E259E" w:rsidRPr="00C62332" w:rsidRDefault="00C62332" w:rsidP="00C62332">
      <w:pPr>
        <w:ind w:firstLine="567"/>
        <w:jc w:val="both"/>
        <w:rPr>
          <w:rFonts w:ascii="Times New Roman" w:hAnsi="Times New Roman" w:cs="Times New Roman"/>
        </w:rPr>
      </w:pPr>
      <w:r>
        <w:rPr>
          <w:rFonts w:ascii="Times New Roman" w:hAnsi="Times New Roman" w:cs="Times New Roman"/>
        </w:rPr>
        <w:t xml:space="preserve">- </w:t>
      </w:r>
      <w:r w:rsidR="000E259E" w:rsidRPr="00C62332">
        <w:rPr>
          <w:rFonts w:ascii="Times New Roman" w:hAnsi="Times New Roman" w:cs="Times New Roman"/>
        </w:rPr>
        <w:t>приобретение детских дошкольных учреждений по ул. Пирогов</w:t>
      </w:r>
      <w:r w:rsidR="000E259E" w:rsidRPr="00C006AA">
        <w:rPr>
          <w:rFonts w:ascii="Times New Roman" w:hAnsi="Times New Roman" w:cs="Times New Roman"/>
        </w:rPr>
        <w:t>а</w:t>
      </w:r>
      <w:r w:rsidR="009B3154" w:rsidRPr="00C006AA">
        <w:rPr>
          <w:rFonts w:ascii="Times New Roman" w:hAnsi="Times New Roman" w:cs="Times New Roman"/>
        </w:rPr>
        <w:t>,</w:t>
      </w:r>
      <w:r w:rsidR="000E259E" w:rsidRPr="00C62332">
        <w:rPr>
          <w:rFonts w:ascii="Times New Roman" w:hAnsi="Times New Roman" w:cs="Times New Roman"/>
        </w:rPr>
        <w:t xml:space="preserve"> 14 на 140 мест и по ул. Гагарина</w:t>
      </w:r>
      <w:r w:rsidR="009B3154" w:rsidRPr="00C006AA">
        <w:rPr>
          <w:rFonts w:ascii="Times New Roman" w:hAnsi="Times New Roman" w:cs="Times New Roman"/>
        </w:rPr>
        <w:t>,</w:t>
      </w:r>
      <w:r w:rsidR="000E259E" w:rsidRPr="00C62332">
        <w:rPr>
          <w:rFonts w:ascii="Times New Roman" w:hAnsi="Times New Roman" w:cs="Times New Roman"/>
        </w:rPr>
        <w:t xml:space="preserve"> 8 на 260 мест -  42 млн. рублей;</w:t>
      </w:r>
    </w:p>
    <w:p w:rsidR="000E259E" w:rsidRPr="00C62332" w:rsidRDefault="00C62332" w:rsidP="00C62332">
      <w:pPr>
        <w:ind w:firstLine="567"/>
        <w:jc w:val="both"/>
        <w:rPr>
          <w:rFonts w:ascii="Times New Roman" w:hAnsi="Times New Roman" w:cs="Times New Roman"/>
        </w:rPr>
      </w:pPr>
      <w:r>
        <w:rPr>
          <w:rFonts w:ascii="Times New Roman" w:hAnsi="Times New Roman" w:cs="Times New Roman"/>
        </w:rPr>
        <w:t xml:space="preserve">- </w:t>
      </w:r>
      <w:r w:rsidR="000E259E" w:rsidRPr="00C62332">
        <w:rPr>
          <w:rFonts w:ascii="Times New Roman" w:hAnsi="Times New Roman" w:cs="Times New Roman"/>
        </w:rPr>
        <w:t xml:space="preserve">приобретение оборудования для </w:t>
      </w:r>
      <w:r>
        <w:rPr>
          <w:rFonts w:ascii="Times New Roman" w:hAnsi="Times New Roman" w:cs="Times New Roman"/>
        </w:rPr>
        <w:t>детского дошкольного учреждения</w:t>
      </w:r>
      <w:r w:rsidR="000E259E" w:rsidRPr="00C62332">
        <w:rPr>
          <w:rFonts w:ascii="Times New Roman" w:hAnsi="Times New Roman" w:cs="Times New Roman"/>
        </w:rPr>
        <w:t xml:space="preserve"> по ул. Гагарина</w:t>
      </w:r>
      <w:r w:rsidR="009B3154" w:rsidRPr="00C006AA">
        <w:rPr>
          <w:rFonts w:ascii="Times New Roman" w:hAnsi="Times New Roman" w:cs="Times New Roman"/>
        </w:rPr>
        <w:t>,</w:t>
      </w:r>
      <w:r w:rsidR="000E259E" w:rsidRPr="00C62332">
        <w:rPr>
          <w:rFonts w:ascii="Times New Roman" w:hAnsi="Times New Roman" w:cs="Times New Roman"/>
        </w:rPr>
        <w:t xml:space="preserve"> 8 – 12,5 млн. рублей;</w:t>
      </w:r>
    </w:p>
    <w:p w:rsidR="000E259E" w:rsidRPr="00C62332" w:rsidRDefault="00C62332" w:rsidP="00C62332">
      <w:pPr>
        <w:ind w:firstLine="567"/>
        <w:jc w:val="both"/>
        <w:rPr>
          <w:rFonts w:ascii="Times New Roman" w:hAnsi="Times New Roman" w:cs="Times New Roman"/>
        </w:rPr>
      </w:pPr>
      <w:r>
        <w:rPr>
          <w:rFonts w:ascii="Times New Roman" w:hAnsi="Times New Roman" w:cs="Times New Roman"/>
        </w:rPr>
        <w:t xml:space="preserve">- </w:t>
      </w:r>
      <w:r w:rsidR="000E259E" w:rsidRPr="00C62332">
        <w:rPr>
          <w:rFonts w:ascii="Times New Roman" w:hAnsi="Times New Roman" w:cs="Times New Roman"/>
        </w:rPr>
        <w:t xml:space="preserve">питание льготных категорий учащихся школ и питание детей в </w:t>
      </w:r>
      <w:r>
        <w:rPr>
          <w:rFonts w:ascii="Times New Roman" w:hAnsi="Times New Roman" w:cs="Times New Roman"/>
        </w:rPr>
        <w:t>детских дошкольных учреждениях</w:t>
      </w:r>
      <w:r w:rsidR="000E259E" w:rsidRPr="00C62332">
        <w:rPr>
          <w:rFonts w:ascii="Times New Roman" w:hAnsi="Times New Roman" w:cs="Times New Roman"/>
        </w:rPr>
        <w:t xml:space="preserve"> – 15 млн. рублей;</w:t>
      </w:r>
    </w:p>
    <w:p w:rsidR="000E259E" w:rsidRPr="00C62332" w:rsidRDefault="00C62332" w:rsidP="00C62332">
      <w:pPr>
        <w:ind w:firstLine="567"/>
        <w:jc w:val="both"/>
        <w:rPr>
          <w:rFonts w:ascii="Times New Roman" w:hAnsi="Times New Roman" w:cs="Times New Roman"/>
        </w:rPr>
      </w:pPr>
      <w:r>
        <w:rPr>
          <w:rFonts w:ascii="Times New Roman" w:hAnsi="Times New Roman" w:cs="Times New Roman"/>
        </w:rPr>
        <w:t xml:space="preserve">- </w:t>
      </w:r>
      <w:r w:rsidR="000E259E" w:rsidRPr="00C62332">
        <w:rPr>
          <w:rFonts w:ascii="Times New Roman" w:hAnsi="Times New Roman" w:cs="Times New Roman"/>
        </w:rPr>
        <w:t>ежемесячные денежные выплаты на детей от 3 до 7 лет – 31 млн. рублей;</w:t>
      </w:r>
    </w:p>
    <w:p w:rsidR="000E259E" w:rsidRPr="00C62332" w:rsidRDefault="00C62332" w:rsidP="00C62332">
      <w:pPr>
        <w:ind w:firstLine="567"/>
        <w:jc w:val="both"/>
        <w:rPr>
          <w:rFonts w:ascii="Times New Roman" w:hAnsi="Times New Roman" w:cs="Times New Roman"/>
        </w:rPr>
      </w:pPr>
      <w:r>
        <w:rPr>
          <w:rFonts w:ascii="Times New Roman" w:hAnsi="Times New Roman" w:cs="Times New Roman"/>
        </w:rPr>
        <w:t xml:space="preserve">- </w:t>
      </w:r>
      <w:r w:rsidR="000E259E" w:rsidRPr="00C62332">
        <w:rPr>
          <w:rFonts w:ascii="Times New Roman" w:hAnsi="Times New Roman" w:cs="Times New Roman"/>
        </w:rPr>
        <w:t>выплаты медицинским работникам КБ №</w:t>
      </w:r>
      <w:r>
        <w:rPr>
          <w:rFonts w:ascii="Times New Roman" w:hAnsi="Times New Roman" w:cs="Times New Roman"/>
        </w:rPr>
        <w:t xml:space="preserve"> </w:t>
      </w:r>
      <w:r w:rsidR="000E259E" w:rsidRPr="00C62332">
        <w:rPr>
          <w:rFonts w:ascii="Times New Roman" w:hAnsi="Times New Roman" w:cs="Times New Roman"/>
        </w:rPr>
        <w:t xml:space="preserve">8, лечащим пациентов с диагнозом </w:t>
      </w:r>
      <w:r w:rsidR="000E259E" w:rsidRPr="00C62332">
        <w:rPr>
          <w:rFonts w:ascii="Times New Roman" w:hAnsi="Times New Roman" w:cs="Times New Roman"/>
          <w:lang w:val="en-US"/>
        </w:rPr>
        <w:t>COVID</w:t>
      </w:r>
      <w:r>
        <w:rPr>
          <w:rFonts w:ascii="Times New Roman" w:hAnsi="Times New Roman" w:cs="Times New Roman"/>
        </w:rPr>
        <w:t>-</w:t>
      </w:r>
      <w:r w:rsidR="000E259E" w:rsidRPr="00C62332">
        <w:rPr>
          <w:rFonts w:ascii="Times New Roman" w:hAnsi="Times New Roman" w:cs="Times New Roman"/>
        </w:rPr>
        <w:t>19 – 30 млн. рублей;</w:t>
      </w:r>
    </w:p>
    <w:p w:rsidR="000E259E" w:rsidRPr="00C62332" w:rsidRDefault="00C62332" w:rsidP="00C62332">
      <w:pPr>
        <w:ind w:firstLine="567"/>
        <w:jc w:val="both"/>
        <w:rPr>
          <w:rFonts w:ascii="Times New Roman" w:hAnsi="Times New Roman" w:cs="Times New Roman"/>
        </w:rPr>
      </w:pPr>
      <w:r>
        <w:rPr>
          <w:rFonts w:ascii="Times New Roman" w:hAnsi="Times New Roman" w:cs="Times New Roman"/>
        </w:rPr>
        <w:t xml:space="preserve">- </w:t>
      </w:r>
      <w:r w:rsidR="000E259E" w:rsidRPr="00C62332">
        <w:rPr>
          <w:rFonts w:ascii="Times New Roman" w:hAnsi="Times New Roman" w:cs="Times New Roman"/>
        </w:rPr>
        <w:t>ремонтные работы школ искусств и библиотек – 22 млн. рублей;</w:t>
      </w:r>
    </w:p>
    <w:p w:rsidR="000E259E" w:rsidRPr="00C62332" w:rsidRDefault="00C62332" w:rsidP="00C62332">
      <w:pPr>
        <w:ind w:firstLine="567"/>
        <w:jc w:val="both"/>
        <w:rPr>
          <w:rFonts w:ascii="Times New Roman" w:hAnsi="Times New Roman" w:cs="Times New Roman"/>
        </w:rPr>
      </w:pPr>
      <w:r>
        <w:rPr>
          <w:rFonts w:ascii="Times New Roman" w:hAnsi="Times New Roman" w:cs="Times New Roman"/>
        </w:rPr>
        <w:t xml:space="preserve">- </w:t>
      </w:r>
      <w:r w:rsidR="000E259E" w:rsidRPr="00C62332">
        <w:rPr>
          <w:rFonts w:ascii="Times New Roman" w:hAnsi="Times New Roman" w:cs="Times New Roman"/>
        </w:rPr>
        <w:t>содержание улично-дорожной сети город</w:t>
      </w:r>
      <w:r>
        <w:rPr>
          <w:rFonts w:ascii="Times New Roman" w:hAnsi="Times New Roman" w:cs="Times New Roman"/>
        </w:rPr>
        <w:t>а, включая приобретение техники и</w:t>
      </w:r>
      <w:r w:rsidR="000E259E" w:rsidRPr="00C62332">
        <w:rPr>
          <w:rFonts w:ascii="Times New Roman" w:hAnsi="Times New Roman" w:cs="Times New Roman"/>
        </w:rPr>
        <w:t xml:space="preserve"> другие мероприятия по б</w:t>
      </w:r>
      <w:r>
        <w:rPr>
          <w:rFonts w:ascii="Times New Roman" w:hAnsi="Times New Roman" w:cs="Times New Roman"/>
        </w:rPr>
        <w:t>лагоустройству – 41 млн. рублей;</w:t>
      </w:r>
    </w:p>
    <w:p w:rsidR="000E259E" w:rsidRPr="00C62332" w:rsidRDefault="00C62332" w:rsidP="00C62332">
      <w:pPr>
        <w:ind w:firstLine="567"/>
        <w:jc w:val="both"/>
        <w:rPr>
          <w:rFonts w:ascii="Times New Roman" w:hAnsi="Times New Roman" w:cs="Times New Roman"/>
        </w:rPr>
      </w:pPr>
      <w:r>
        <w:rPr>
          <w:rFonts w:ascii="Times New Roman" w:hAnsi="Times New Roman" w:cs="Times New Roman"/>
        </w:rPr>
        <w:t>- к</w:t>
      </w:r>
      <w:r w:rsidR="000E259E" w:rsidRPr="00C62332">
        <w:rPr>
          <w:rFonts w:ascii="Times New Roman" w:hAnsi="Times New Roman" w:cs="Times New Roman"/>
        </w:rPr>
        <w:t>оммунальные услуги школ – 19,1 млн. руб</w:t>
      </w:r>
      <w:r>
        <w:rPr>
          <w:rFonts w:ascii="Times New Roman" w:hAnsi="Times New Roman" w:cs="Times New Roman"/>
        </w:rPr>
        <w:t>лей</w:t>
      </w:r>
      <w:r w:rsidR="000E259E" w:rsidRPr="00C62332">
        <w:rPr>
          <w:rFonts w:ascii="Times New Roman" w:hAnsi="Times New Roman" w:cs="Times New Roman"/>
        </w:rPr>
        <w:t>.</w:t>
      </w:r>
    </w:p>
    <w:p w:rsidR="000E259E" w:rsidRPr="00C62332" w:rsidRDefault="000E259E" w:rsidP="00C62332">
      <w:pPr>
        <w:ind w:firstLine="567"/>
        <w:jc w:val="both"/>
        <w:rPr>
          <w:rFonts w:ascii="Times New Roman" w:hAnsi="Times New Roman" w:cs="Times New Roman"/>
        </w:rPr>
      </w:pPr>
      <w:r w:rsidRPr="00C62332">
        <w:rPr>
          <w:rFonts w:ascii="Times New Roman" w:hAnsi="Times New Roman" w:cs="Times New Roman"/>
        </w:rPr>
        <w:t>Дефицит бюджета города на 2021 год остается без изменений.</w:t>
      </w:r>
      <w:r w:rsidR="00C62332" w:rsidRPr="00C62332">
        <w:rPr>
          <w:rFonts w:ascii="Times New Roman" w:hAnsi="Times New Roman" w:cs="Times New Roman"/>
        </w:rPr>
        <w:t xml:space="preserve"> </w:t>
      </w:r>
      <w:r w:rsidRPr="00C62332">
        <w:rPr>
          <w:rFonts w:ascii="Times New Roman" w:hAnsi="Times New Roman" w:cs="Times New Roman"/>
        </w:rPr>
        <w:t>В источниках финансирования дефицита бюджета получение и погашение кредитов от кредитных организаций сокращаются на 50 </w:t>
      </w:r>
      <w:r w:rsidR="00C62332" w:rsidRPr="00C62332">
        <w:rPr>
          <w:rFonts w:ascii="Times New Roman" w:hAnsi="Times New Roman" w:cs="Times New Roman"/>
        </w:rPr>
        <w:t>млн.</w:t>
      </w:r>
      <w:r w:rsidRPr="00C62332">
        <w:rPr>
          <w:rFonts w:ascii="Times New Roman" w:hAnsi="Times New Roman" w:cs="Times New Roman"/>
        </w:rPr>
        <w:t xml:space="preserve"> руб</w:t>
      </w:r>
      <w:r w:rsidR="00C62332" w:rsidRPr="00C62332">
        <w:rPr>
          <w:rFonts w:ascii="Times New Roman" w:hAnsi="Times New Roman" w:cs="Times New Roman"/>
        </w:rPr>
        <w:t>лей</w:t>
      </w:r>
      <w:r w:rsidRPr="00C62332">
        <w:rPr>
          <w:rFonts w:ascii="Times New Roman" w:hAnsi="Times New Roman" w:cs="Times New Roman"/>
        </w:rPr>
        <w:t>. Соответствующие изменения вносятся в Программу муниципальных внутренних заимствований</w:t>
      </w:r>
      <w:r w:rsidR="00C62332" w:rsidRPr="00C62332">
        <w:rPr>
          <w:rFonts w:ascii="Times New Roman" w:hAnsi="Times New Roman" w:cs="Times New Roman"/>
        </w:rPr>
        <w:t>.</w:t>
      </w:r>
    </w:p>
    <w:p w:rsidR="00C62332" w:rsidRPr="00C62332" w:rsidRDefault="00C62332" w:rsidP="00C62332">
      <w:pPr>
        <w:ind w:firstLine="567"/>
        <w:jc w:val="both"/>
        <w:rPr>
          <w:rFonts w:ascii="Times New Roman" w:hAnsi="Times New Roman" w:cs="Times New Roman"/>
        </w:rPr>
      </w:pPr>
      <w:r w:rsidRPr="00C62332">
        <w:rPr>
          <w:rFonts w:ascii="Times New Roman" w:hAnsi="Times New Roman" w:cs="Times New Roman"/>
        </w:rPr>
        <w:t xml:space="preserve">Изменения вносятся в приложение «Перечень первоочередных расходов, подлежащих финансированию из бюджета города за счет дополнительных доходов, получаемых сверх утвержденного объема доходов в процессе исполнения бюджета города в 2021 году» согласно приложению № 11 к настоящему </w:t>
      </w:r>
      <w:r>
        <w:rPr>
          <w:rFonts w:ascii="Times New Roman" w:hAnsi="Times New Roman" w:cs="Times New Roman"/>
        </w:rPr>
        <w:t>проекту решения</w:t>
      </w:r>
      <w:r w:rsidRPr="00C62332">
        <w:rPr>
          <w:rFonts w:ascii="Times New Roman" w:hAnsi="Times New Roman" w:cs="Times New Roman"/>
        </w:rPr>
        <w:t>.</w:t>
      </w:r>
    </w:p>
    <w:p w:rsidR="00C62332" w:rsidRPr="00C62332" w:rsidRDefault="00C62332" w:rsidP="00C62332">
      <w:pPr>
        <w:ind w:firstLine="567"/>
        <w:jc w:val="both"/>
        <w:rPr>
          <w:rFonts w:ascii="Times New Roman" w:hAnsi="Times New Roman" w:cs="Times New Roman"/>
        </w:rPr>
      </w:pPr>
      <w:r w:rsidRPr="00C62332">
        <w:rPr>
          <w:rFonts w:ascii="Times New Roman" w:hAnsi="Times New Roman" w:cs="Times New Roman"/>
        </w:rPr>
        <w:t>В новой редакции приложения указаны все объемы расходных обязательств, учтенные при внесении изменений в расходную часть бюджета города.</w:t>
      </w:r>
    </w:p>
    <w:p w:rsidR="00C62332" w:rsidRPr="00C62332" w:rsidRDefault="00C62332" w:rsidP="00C62332">
      <w:pPr>
        <w:ind w:firstLine="567"/>
        <w:jc w:val="both"/>
        <w:rPr>
          <w:rFonts w:ascii="Times New Roman" w:hAnsi="Times New Roman" w:cs="Times New Roman"/>
        </w:rPr>
      </w:pPr>
      <w:r w:rsidRPr="00C62332">
        <w:rPr>
          <w:rFonts w:ascii="Times New Roman" w:hAnsi="Times New Roman" w:cs="Times New Roman"/>
        </w:rPr>
        <w:t xml:space="preserve">Доходы бюджета на 2022 год уменьшаются на 8 млн. 173 тыс. рублей и составят </w:t>
      </w:r>
      <w:r w:rsidRPr="00C62332">
        <w:rPr>
          <w:rFonts w:ascii="Times New Roman" w:hAnsi="Times New Roman" w:cs="Times New Roman"/>
          <w:bCs/>
        </w:rPr>
        <w:t xml:space="preserve"> 4 млн. 919 тыс. </w:t>
      </w:r>
      <w:r w:rsidRPr="00C62332">
        <w:rPr>
          <w:rFonts w:ascii="Times New Roman" w:hAnsi="Times New Roman" w:cs="Times New Roman"/>
        </w:rPr>
        <w:t>рублей. Доходы бюджета на 2023 год не изменяются.</w:t>
      </w:r>
    </w:p>
    <w:p w:rsidR="00C62332" w:rsidRPr="00C62332" w:rsidRDefault="00C62332" w:rsidP="00C62332">
      <w:pPr>
        <w:ind w:firstLine="567"/>
        <w:jc w:val="both"/>
        <w:rPr>
          <w:rFonts w:ascii="Times New Roman" w:hAnsi="Times New Roman" w:cs="Times New Roman"/>
        </w:rPr>
      </w:pPr>
      <w:r w:rsidRPr="00C62332">
        <w:rPr>
          <w:rFonts w:ascii="Times New Roman" w:hAnsi="Times New Roman" w:cs="Times New Roman"/>
        </w:rPr>
        <w:t xml:space="preserve">Расходы бюджета города на 2022 год уменьшаются на 8 млн. 173 тыс. рублей и составят в уточненном бюджете  </w:t>
      </w:r>
      <w:r w:rsidRPr="00C62332">
        <w:rPr>
          <w:rFonts w:ascii="Times New Roman" w:hAnsi="Times New Roman" w:cs="Times New Roman"/>
          <w:bCs/>
        </w:rPr>
        <w:t xml:space="preserve">5 млн. 37 тыс. </w:t>
      </w:r>
      <w:r w:rsidRPr="00C62332">
        <w:rPr>
          <w:rFonts w:ascii="Times New Roman" w:hAnsi="Times New Roman" w:cs="Times New Roman"/>
        </w:rPr>
        <w:t>рублей. Расходы на 2023 год не изменяются.</w:t>
      </w:r>
    </w:p>
    <w:p w:rsidR="00D8204C" w:rsidRPr="00AD42DA" w:rsidRDefault="00C62332" w:rsidP="00C62332">
      <w:pPr>
        <w:ind w:firstLine="567"/>
        <w:jc w:val="both"/>
        <w:rPr>
          <w:rFonts w:hint="eastAsia"/>
        </w:rPr>
      </w:pPr>
      <w:r>
        <w:rPr>
          <w:rFonts w:ascii="Times New Roman" w:hAnsi="Times New Roman" w:cs="Times New Roman"/>
        </w:rPr>
        <w:t>Администрация города просит принять представленный проект решения.</w:t>
      </w:r>
    </w:p>
    <w:p w:rsidR="00D8204C" w:rsidRPr="00EC5B30" w:rsidRDefault="00D8204C" w:rsidP="003542C3">
      <w:pPr>
        <w:pStyle w:val="Standard"/>
        <w:ind w:firstLine="540"/>
        <w:jc w:val="both"/>
        <w:rPr>
          <w:sz w:val="24"/>
          <w:szCs w:val="24"/>
        </w:rPr>
      </w:pPr>
    </w:p>
    <w:p w:rsidR="00F63F4F" w:rsidRPr="00D8204C" w:rsidRDefault="00F63F4F" w:rsidP="00F63F4F">
      <w:pPr>
        <w:pStyle w:val="Standard"/>
        <w:ind w:firstLine="540"/>
        <w:jc w:val="both"/>
        <w:rPr>
          <w:sz w:val="24"/>
          <w:szCs w:val="24"/>
        </w:rPr>
      </w:pPr>
      <w:r w:rsidRPr="00D8204C">
        <w:rPr>
          <w:sz w:val="24"/>
          <w:szCs w:val="24"/>
        </w:rPr>
        <w:t>АРТЕМЬЕВ Г.Ю. предложил задать вопросы.</w:t>
      </w:r>
    </w:p>
    <w:p w:rsidR="00C62332" w:rsidRDefault="00F63F4F" w:rsidP="00F63F4F">
      <w:pPr>
        <w:pStyle w:val="Standard"/>
        <w:ind w:firstLine="540"/>
        <w:jc w:val="both"/>
        <w:rPr>
          <w:sz w:val="24"/>
          <w:szCs w:val="24"/>
        </w:rPr>
      </w:pPr>
      <w:r w:rsidRPr="00D8204C">
        <w:rPr>
          <w:sz w:val="24"/>
          <w:szCs w:val="24"/>
        </w:rPr>
        <w:t xml:space="preserve">Вопросы не поступили. </w:t>
      </w:r>
    </w:p>
    <w:p w:rsidR="00C62332" w:rsidRDefault="00C62332" w:rsidP="00F63F4F">
      <w:pPr>
        <w:pStyle w:val="Standard"/>
        <w:ind w:firstLine="540"/>
        <w:jc w:val="both"/>
        <w:rPr>
          <w:sz w:val="24"/>
          <w:szCs w:val="24"/>
        </w:rPr>
      </w:pPr>
    </w:p>
    <w:p w:rsidR="00C62332" w:rsidRDefault="00C62332" w:rsidP="00F63F4F">
      <w:pPr>
        <w:pStyle w:val="Standard"/>
        <w:ind w:firstLine="540"/>
        <w:jc w:val="both"/>
        <w:rPr>
          <w:sz w:val="24"/>
          <w:szCs w:val="24"/>
        </w:rPr>
      </w:pPr>
      <w:r>
        <w:rPr>
          <w:sz w:val="24"/>
          <w:szCs w:val="24"/>
        </w:rPr>
        <w:t xml:space="preserve">АРТЕМЬЕВ Г.Ю. поблагодарил Л.И. Коновалову за доклад и предоставил слово председателю Контрольно-счетной палаты </w:t>
      </w:r>
      <w:r w:rsidR="00B57C62">
        <w:rPr>
          <w:sz w:val="24"/>
          <w:szCs w:val="24"/>
        </w:rPr>
        <w:t>В.К. Капинусу.</w:t>
      </w:r>
    </w:p>
    <w:p w:rsidR="00B57C62" w:rsidRDefault="00B57C62" w:rsidP="00F63F4F">
      <w:pPr>
        <w:pStyle w:val="Standard"/>
        <w:ind w:firstLine="540"/>
        <w:jc w:val="both"/>
        <w:rPr>
          <w:sz w:val="24"/>
          <w:szCs w:val="24"/>
        </w:rPr>
      </w:pPr>
    </w:p>
    <w:p w:rsidR="00D94DBA" w:rsidRDefault="00B57C62" w:rsidP="00D94DBA">
      <w:pPr>
        <w:pStyle w:val="Standard"/>
        <w:ind w:firstLine="540"/>
        <w:jc w:val="both"/>
        <w:rPr>
          <w:sz w:val="24"/>
          <w:szCs w:val="24"/>
        </w:rPr>
      </w:pPr>
      <w:r>
        <w:rPr>
          <w:sz w:val="24"/>
          <w:szCs w:val="24"/>
        </w:rPr>
        <w:t xml:space="preserve">КАПИНУС К.В. доложил, что </w:t>
      </w:r>
      <w:r w:rsidR="00D94DBA" w:rsidRPr="00D94DBA">
        <w:rPr>
          <w:sz w:val="24"/>
          <w:szCs w:val="24"/>
        </w:rPr>
        <w:t xml:space="preserve">в соответствии с </w:t>
      </w:r>
      <w:r w:rsidR="00D94DBA">
        <w:rPr>
          <w:sz w:val="24"/>
          <w:szCs w:val="24"/>
        </w:rPr>
        <w:t>Положением</w:t>
      </w:r>
      <w:r w:rsidR="00D94DBA" w:rsidRPr="00D94DBA">
        <w:rPr>
          <w:sz w:val="24"/>
          <w:szCs w:val="24"/>
        </w:rPr>
        <w:t xml:space="preserve"> «О бюджетном процессе в городе Обнинске» Контрольно-с</w:t>
      </w:r>
      <w:r w:rsidR="00D94DBA">
        <w:rPr>
          <w:sz w:val="24"/>
          <w:szCs w:val="24"/>
        </w:rPr>
        <w:t>четной палатой города Обнинска р</w:t>
      </w:r>
      <w:r w:rsidR="00D94DBA" w:rsidRPr="00D94DBA">
        <w:rPr>
          <w:sz w:val="24"/>
          <w:szCs w:val="24"/>
        </w:rPr>
        <w:t xml:space="preserve">ассмотрен проект решения Обнинского городского Собрания «О внесении изменений в Решение Обнинского городского Собрания от 15.12.2020 № 02-08 «О бюджете города Обнинска на 2021 год и плановый период 2022 и 2023 годов». </w:t>
      </w:r>
      <w:r w:rsidR="00D94DBA">
        <w:rPr>
          <w:sz w:val="24"/>
          <w:szCs w:val="24"/>
        </w:rPr>
        <w:t xml:space="preserve">Все документы представлены в полном объеме. В данном проекте решения изменения касаются основных параметров бюджета города на 2021 год. </w:t>
      </w:r>
    </w:p>
    <w:p w:rsidR="00D94DBA" w:rsidRDefault="00D94DBA" w:rsidP="00D94DBA">
      <w:pPr>
        <w:pStyle w:val="Standard"/>
        <w:ind w:firstLine="540"/>
        <w:jc w:val="both"/>
        <w:rPr>
          <w:sz w:val="24"/>
          <w:szCs w:val="24"/>
        </w:rPr>
      </w:pPr>
      <w:r>
        <w:rPr>
          <w:sz w:val="24"/>
          <w:szCs w:val="24"/>
        </w:rPr>
        <w:t>Объем дохода увеличивается за счет увеличения налоговых и неналоговых доходов, а также безвозмездных поступлений. В</w:t>
      </w:r>
      <w:r w:rsidRPr="00D94DBA">
        <w:rPr>
          <w:sz w:val="24"/>
          <w:szCs w:val="24"/>
        </w:rPr>
        <w:t>ерхний предел муници</w:t>
      </w:r>
      <w:r>
        <w:rPr>
          <w:sz w:val="24"/>
          <w:szCs w:val="24"/>
        </w:rPr>
        <w:t>пального внутреннего долга на 1 </w:t>
      </w:r>
      <w:r w:rsidRPr="00D94DBA">
        <w:rPr>
          <w:sz w:val="24"/>
          <w:szCs w:val="24"/>
        </w:rPr>
        <w:t>января 2022 года</w:t>
      </w:r>
      <w:r>
        <w:rPr>
          <w:sz w:val="24"/>
          <w:szCs w:val="24"/>
        </w:rPr>
        <w:t xml:space="preserve"> остается без изменений.</w:t>
      </w:r>
    </w:p>
    <w:p w:rsidR="00D94DBA" w:rsidRDefault="00D94DBA" w:rsidP="00D94DBA">
      <w:pPr>
        <w:pStyle w:val="Standard"/>
        <w:ind w:firstLine="540"/>
        <w:jc w:val="both"/>
        <w:rPr>
          <w:sz w:val="24"/>
          <w:szCs w:val="24"/>
        </w:rPr>
      </w:pPr>
      <w:r>
        <w:rPr>
          <w:sz w:val="24"/>
          <w:szCs w:val="24"/>
        </w:rPr>
        <w:t xml:space="preserve">В ходе проверки проекта решения </w:t>
      </w:r>
      <w:r w:rsidRPr="00C62332">
        <w:rPr>
          <w:sz w:val="24"/>
          <w:szCs w:val="24"/>
        </w:rPr>
        <w:t>«</w:t>
      </w:r>
      <w:r w:rsidRPr="00C62332">
        <w:rPr>
          <w:bCs/>
          <w:kern w:val="0"/>
          <w:sz w:val="24"/>
          <w:szCs w:val="24"/>
          <w:lang w:eastAsia="ru-RU"/>
        </w:rPr>
        <w:t>О внесении изменений в решение Обнинского городского Собрания от 15.12.2020</w:t>
      </w:r>
      <w:r>
        <w:rPr>
          <w:bCs/>
          <w:kern w:val="0"/>
          <w:sz w:val="24"/>
          <w:szCs w:val="24"/>
          <w:lang w:eastAsia="ru-RU"/>
        </w:rPr>
        <w:t xml:space="preserve"> </w:t>
      </w:r>
      <w:r w:rsidRPr="00C62332">
        <w:rPr>
          <w:bCs/>
          <w:kern w:val="0"/>
          <w:sz w:val="24"/>
          <w:szCs w:val="24"/>
          <w:lang w:eastAsia="ru-RU"/>
        </w:rPr>
        <w:t>№ 02-08 «О бюджете города Обнинска на 2021 год и плановый период  2022 и 2023 годов</w:t>
      </w:r>
      <w:r w:rsidRPr="00C62332">
        <w:rPr>
          <w:sz w:val="24"/>
          <w:szCs w:val="24"/>
        </w:rPr>
        <w:t>»</w:t>
      </w:r>
      <w:r>
        <w:rPr>
          <w:sz w:val="24"/>
          <w:szCs w:val="24"/>
        </w:rPr>
        <w:t xml:space="preserve"> Контрольно-счетной палатой были внесены замечания, Управление финансов Администрации г</w:t>
      </w:r>
      <w:r w:rsidR="006C4E7C">
        <w:rPr>
          <w:sz w:val="24"/>
          <w:szCs w:val="24"/>
        </w:rPr>
        <w:t>орода учла все замечания Палаты.</w:t>
      </w:r>
    </w:p>
    <w:p w:rsidR="00B57C62" w:rsidRDefault="008A3EAF" w:rsidP="00F63F4F">
      <w:pPr>
        <w:pStyle w:val="Standard"/>
        <w:ind w:firstLine="540"/>
        <w:jc w:val="both"/>
        <w:rPr>
          <w:sz w:val="24"/>
          <w:szCs w:val="24"/>
        </w:rPr>
      </w:pPr>
      <w:r>
        <w:rPr>
          <w:sz w:val="24"/>
          <w:szCs w:val="24"/>
        </w:rPr>
        <w:t>Контрольно-счетная палата рекомендует принять данный проект решения.</w:t>
      </w:r>
    </w:p>
    <w:p w:rsidR="008A3EAF" w:rsidRDefault="008A3EAF" w:rsidP="00F63F4F">
      <w:pPr>
        <w:pStyle w:val="Standard"/>
        <w:ind w:firstLine="540"/>
        <w:jc w:val="both"/>
        <w:rPr>
          <w:sz w:val="24"/>
          <w:szCs w:val="24"/>
        </w:rPr>
      </w:pPr>
    </w:p>
    <w:p w:rsidR="008A3EAF" w:rsidRPr="00D8204C" w:rsidRDefault="008A3EAF" w:rsidP="008A3EAF">
      <w:pPr>
        <w:pStyle w:val="Standard"/>
        <w:ind w:firstLine="540"/>
        <w:jc w:val="both"/>
        <w:rPr>
          <w:sz w:val="24"/>
          <w:szCs w:val="24"/>
        </w:rPr>
      </w:pPr>
      <w:r w:rsidRPr="00D8204C">
        <w:rPr>
          <w:sz w:val="24"/>
          <w:szCs w:val="24"/>
        </w:rPr>
        <w:t>АРТЕМЬЕВ Г.Ю. предложил задать вопросы.</w:t>
      </w:r>
    </w:p>
    <w:p w:rsidR="008A3EAF" w:rsidRDefault="008A3EAF" w:rsidP="008A3EAF">
      <w:pPr>
        <w:pStyle w:val="Standard"/>
        <w:ind w:firstLine="540"/>
        <w:jc w:val="both"/>
        <w:rPr>
          <w:sz w:val="24"/>
          <w:szCs w:val="24"/>
        </w:rPr>
      </w:pPr>
      <w:r w:rsidRPr="00D8204C">
        <w:rPr>
          <w:sz w:val="24"/>
          <w:szCs w:val="24"/>
        </w:rPr>
        <w:t xml:space="preserve">Вопросы не поступили. </w:t>
      </w:r>
    </w:p>
    <w:p w:rsidR="00C62332" w:rsidRDefault="00C62332" w:rsidP="00F63F4F">
      <w:pPr>
        <w:pStyle w:val="Standard"/>
        <w:ind w:firstLine="540"/>
        <w:jc w:val="both"/>
        <w:rPr>
          <w:sz w:val="24"/>
          <w:szCs w:val="24"/>
        </w:rPr>
      </w:pPr>
    </w:p>
    <w:p w:rsidR="000F6467" w:rsidRDefault="000F6467" w:rsidP="000F6467">
      <w:pPr>
        <w:pStyle w:val="Standard"/>
        <w:ind w:firstLine="540"/>
        <w:jc w:val="both"/>
        <w:rPr>
          <w:sz w:val="24"/>
          <w:szCs w:val="24"/>
        </w:rPr>
      </w:pPr>
      <w:r>
        <w:rPr>
          <w:sz w:val="24"/>
          <w:szCs w:val="24"/>
        </w:rPr>
        <w:t>АРТЕМЬЕВ Г.Ю. поблагодарил К.В. Капинуса за доклад и предоставил слово председателю комитета по бюджету, финансам и налогам Н.А. Гришину.</w:t>
      </w:r>
    </w:p>
    <w:p w:rsidR="000F6467" w:rsidRDefault="000F6467" w:rsidP="000F6467">
      <w:pPr>
        <w:pStyle w:val="Standard"/>
        <w:ind w:firstLine="540"/>
        <w:jc w:val="both"/>
        <w:rPr>
          <w:sz w:val="24"/>
          <w:szCs w:val="24"/>
        </w:rPr>
      </w:pPr>
    </w:p>
    <w:p w:rsidR="000F6467" w:rsidRDefault="000F6467" w:rsidP="000F6467">
      <w:pPr>
        <w:pStyle w:val="Standard"/>
        <w:ind w:firstLine="540"/>
        <w:jc w:val="both"/>
        <w:rPr>
          <w:sz w:val="24"/>
          <w:szCs w:val="24"/>
        </w:rPr>
      </w:pPr>
      <w:r>
        <w:rPr>
          <w:sz w:val="24"/>
          <w:szCs w:val="24"/>
        </w:rPr>
        <w:t xml:space="preserve">ГРИШИН Н.А. </w:t>
      </w:r>
      <w:r w:rsidR="00A82EEA" w:rsidRPr="00C006AA">
        <w:rPr>
          <w:sz w:val="24"/>
          <w:szCs w:val="24"/>
        </w:rPr>
        <w:t>проинформировал,</w:t>
      </w:r>
      <w:r>
        <w:rPr>
          <w:sz w:val="24"/>
          <w:szCs w:val="24"/>
        </w:rPr>
        <w:t xml:space="preserve"> что представленны</w:t>
      </w:r>
      <w:r w:rsidR="00C006AA">
        <w:rPr>
          <w:sz w:val="24"/>
          <w:szCs w:val="24"/>
        </w:rPr>
        <w:t>й</w:t>
      </w:r>
      <w:r>
        <w:rPr>
          <w:sz w:val="24"/>
          <w:szCs w:val="24"/>
        </w:rPr>
        <w:t xml:space="preserve"> проект решения рассмотрен на заседании комитета по бюджету, финансам и налогам. Все замечания и предложения Контрольно-счетной палаты Администрация города учла. Комитет рекомендует принять проект решения. </w:t>
      </w:r>
    </w:p>
    <w:p w:rsidR="008A3EAF" w:rsidRDefault="008A3EAF" w:rsidP="000F6467">
      <w:pPr>
        <w:pStyle w:val="Standard"/>
        <w:ind w:firstLine="540"/>
        <w:jc w:val="both"/>
        <w:rPr>
          <w:sz w:val="24"/>
          <w:szCs w:val="24"/>
        </w:rPr>
      </w:pPr>
    </w:p>
    <w:p w:rsidR="008A3EAF" w:rsidRPr="00D8204C" w:rsidRDefault="008A3EAF" w:rsidP="008A3EAF">
      <w:pPr>
        <w:pStyle w:val="Standard"/>
        <w:ind w:firstLine="540"/>
        <w:jc w:val="both"/>
        <w:rPr>
          <w:sz w:val="24"/>
          <w:szCs w:val="24"/>
        </w:rPr>
      </w:pPr>
      <w:r w:rsidRPr="00D8204C">
        <w:rPr>
          <w:sz w:val="24"/>
          <w:szCs w:val="24"/>
        </w:rPr>
        <w:t>АРТЕМЬЕВ Г.Ю. предложил задать вопросы.</w:t>
      </w:r>
    </w:p>
    <w:p w:rsidR="008A3EAF" w:rsidRDefault="008A3EAF" w:rsidP="008A3EAF">
      <w:pPr>
        <w:pStyle w:val="Standard"/>
        <w:ind w:firstLine="540"/>
        <w:jc w:val="both"/>
        <w:rPr>
          <w:sz w:val="24"/>
          <w:szCs w:val="24"/>
        </w:rPr>
      </w:pPr>
      <w:r w:rsidRPr="00D8204C">
        <w:rPr>
          <w:sz w:val="24"/>
          <w:szCs w:val="24"/>
        </w:rPr>
        <w:t>Вопросы не поступили.</w:t>
      </w:r>
    </w:p>
    <w:p w:rsidR="000F6467" w:rsidRDefault="000F6467" w:rsidP="000F6467">
      <w:pPr>
        <w:pStyle w:val="Standard"/>
        <w:ind w:firstLine="540"/>
        <w:jc w:val="both"/>
        <w:rPr>
          <w:sz w:val="24"/>
          <w:szCs w:val="24"/>
        </w:rPr>
      </w:pPr>
    </w:p>
    <w:p w:rsidR="00F63F4F" w:rsidRPr="00D8204C" w:rsidRDefault="000F6467" w:rsidP="00F63F4F">
      <w:pPr>
        <w:pStyle w:val="Standard"/>
        <w:ind w:firstLine="540"/>
        <w:jc w:val="both"/>
        <w:rPr>
          <w:sz w:val="24"/>
          <w:szCs w:val="24"/>
        </w:rPr>
      </w:pPr>
      <w:r>
        <w:rPr>
          <w:sz w:val="24"/>
          <w:szCs w:val="24"/>
        </w:rPr>
        <w:t>АРТЕМЬЕВ Г.Ю. п</w:t>
      </w:r>
      <w:r w:rsidR="00F63F4F" w:rsidRPr="00D8204C">
        <w:rPr>
          <w:sz w:val="24"/>
          <w:szCs w:val="24"/>
        </w:rPr>
        <w:t>оставил проект решения на голосование.</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67"/>
        <w:jc w:val="both"/>
        <w:rPr>
          <w:sz w:val="24"/>
          <w:szCs w:val="24"/>
        </w:rPr>
      </w:pPr>
      <w:r w:rsidRPr="00BF0F62">
        <w:rPr>
          <w:sz w:val="24"/>
          <w:szCs w:val="24"/>
        </w:rPr>
        <w:t>ГОЛОСОВАЛИ: «за» - 2</w:t>
      </w:r>
      <w:r w:rsidR="006535D1">
        <w:rPr>
          <w:sz w:val="24"/>
          <w:szCs w:val="24"/>
        </w:rPr>
        <w:t>7</w:t>
      </w:r>
      <w:r w:rsidRPr="00BF0F62">
        <w:rPr>
          <w:sz w:val="24"/>
          <w:szCs w:val="24"/>
        </w:rPr>
        <w:t>, «против» - 0, «воздержались» - 0.</w:t>
      </w:r>
    </w:p>
    <w:p w:rsidR="00E64217" w:rsidRDefault="00F63F4F" w:rsidP="00F63F4F">
      <w:pPr>
        <w:pStyle w:val="Standard"/>
        <w:ind w:firstLine="540"/>
        <w:jc w:val="both"/>
        <w:rPr>
          <w:sz w:val="24"/>
          <w:szCs w:val="24"/>
        </w:rPr>
      </w:pPr>
      <w:r w:rsidRPr="00BF0F62">
        <w:rPr>
          <w:sz w:val="24"/>
          <w:szCs w:val="24"/>
        </w:rPr>
        <w:t>Решение № 0</w:t>
      </w:r>
      <w:r>
        <w:rPr>
          <w:sz w:val="24"/>
          <w:szCs w:val="24"/>
        </w:rPr>
        <w:t>3</w:t>
      </w:r>
      <w:r w:rsidR="00CF1F36">
        <w:rPr>
          <w:sz w:val="24"/>
          <w:szCs w:val="24"/>
        </w:rPr>
        <w:t>-1</w:t>
      </w:r>
      <w:r w:rsidR="006535D1">
        <w:rPr>
          <w:sz w:val="24"/>
          <w:szCs w:val="24"/>
        </w:rPr>
        <w:t>6</w:t>
      </w:r>
      <w:r w:rsidRPr="00BF0F62">
        <w:rPr>
          <w:sz w:val="24"/>
          <w:szCs w:val="24"/>
        </w:rPr>
        <w:t xml:space="preserve"> принято и прилагается.</w:t>
      </w:r>
    </w:p>
    <w:p w:rsidR="00F63F4F" w:rsidRDefault="00F63F4F" w:rsidP="00F63F4F">
      <w:pPr>
        <w:pStyle w:val="Standard"/>
        <w:ind w:firstLine="540"/>
        <w:jc w:val="both"/>
        <w:rPr>
          <w:sz w:val="24"/>
          <w:szCs w:val="24"/>
        </w:rPr>
      </w:pPr>
    </w:p>
    <w:p w:rsidR="00F63F4F" w:rsidRPr="00BF0F62" w:rsidRDefault="00F63F4F" w:rsidP="005106D4">
      <w:pPr>
        <w:pStyle w:val="Standard"/>
        <w:numPr>
          <w:ilvl w:val="0"/>
          <w:numId w:val="18"/>
        </w:numPr>
        <w:tabs>
          <w:tab w:val="left" w:pos="0"/>
          <w:tab w:val="left" w:pos="852"/>
          <w:tab w:val="left" w:pos="1560"/>
        </w:tabs>
        <w:ind w:left="0" w:firstLine="567"/>
        <w:jc w:val="both"/>
        <w:rPr>
          <w:sz w:val="24"/>
          <w:szCs w:val="24"/>
        </w:rPr>
      </w:pPr>
      <w:r w:rsidRPr="00BF0F62">
        <w:rPr>
          <w:sz w:val="24"/>
          <w:szCs w:val="24"/>
        </w:rPr>
        <w:t xml:space="preserve">СЛУШАЛИ: </w:t>
      </w:r>
      <w:r w:rsidR="006535D1">
        <w:rPr>
          <w:sz w:val="24"/>
          <w:szCs w:val="24"/>
        </w:rPr>
        <w:t>ГРИШИНА Н.А</w:t>
      </w:r>
      <w:r w:rsidR="00143F74" w:rsidRPr="00BF0F62">
        <w:rPr>
          <w:sz w:val="24"/>
          <w:szCs w:val="24"/>
        </w:rPr>
        <w:t>.</w:t>
      </w:r>
      <w:r w:rsidRPr="00BF0F62">
        <w:rPr>
          <w:sz w:val="24"/>
          <w:szCs w:val="24"/>
        </w:rPr>
        <w:t xml:space="preserve"> по </w:t>
      </w:r>
      <w:r>
        <w:rPr>
          <w:sz w:val="24"/>
          <w:szCs w:val="24"/>
        </w:rPr>
        <w:t>четвертому</w:t>
      </w:r>
      <w:r w:rsidRPr="00BF0F62">
        <w:rPr>
          <w:sz w:val="24"/>
          <w:szCs w:val="24"/>
        </w:rPr>
        <w:t xml:space="preserve"> вопросу повестки заседания городского Собрания «</w:t>
      </w:r>
      <w:r w:rsidR="006535D1" w:rsidRPr="006535D1">
        <w:rPr>
          <w:bCs/>
          <w:kern w:val="0"/>
          <w:sz w:val="24"/>
          <w:szCs w:val="24"/>
          <w:lang w:eastAsia="ru-RU"/>
        </w:rPr>
        <w:t xml:space="preserve">О приобретении дошкольного образовательного учреждения на 300 мест по адресу: </w:t>
      </w:r>
      <w:r w:rsidR="006535D1" w:rsidRPr="006535D1">
        <w:rPr>
          <w:bCs/>
          <w:kern w:val="0"/>
          <w:sz w:val="24"/>
          <w:szCs w:val="24"/>
          <w:lang w:eastAsia="ru-RU"/>
        </w:rPr>
        <w:br/>
        <w:t>Калужская область, город Обнинск, улица Гагарина, дом 19</w:t>
      </w:r>
      <w:r w:rsidRPr="00BF0F62">
        <w:rPr>
          <w:sz w:val="24"/>
          <w:szCs w:val="24"/>
        </w:rPr>
        <w:t>».</w:t>
      </w:r>
    </w:p>
    <w:p w:rsidR="00BA6182" w:rsidRDefault="006535D1" w:rsidP="008C1E71">
      <w:pPr>
        <w:ind w:firstLine="567"/>
        <w:jc w:val="both"/>
        <w:rPr>
          <w:rFonts w:ascii="Times New Roman" w:hAnsi="Times New Roman" w:cs="Times New Roman"/>
        </w:rPr>
      </w:pPr>
      <w:r>
        <w:rPr>
          <w:rFonts w:ascii="Times New Roman" w:hAnsi="Times New Roman" w:cs="Times New Roman"/>
        </w:rPr>
        <w:t>ГРИШИН Н.А</w:t>
      </w:r>
      <w:r w:rsidR="00143F74" w:rsidRPr="005106D4">
        <w:rPr>
          <w:rFonts w:ascii="Times New Roman" w:hAnsi="Times New Roman" w:cs="Times New Roman"/>
        </w:rPr>
        <w:t>.</w:t>
      </w:r>
      <w:r w:rsidR="00423930" w:rsidRPr="005106D4">
        <w:rPr>
          <w:rFonts w:ascii="Times New Roman" w:hAnsi="Times New Roman" w:cs="Times New Roman"/>
        </w:rPr>
        <w:t xml:space="preserve"> </w:t>
      </w:r>
      <w:r w:rsidR="00143F74" w:rsidRPr="005106D4">
        <w:rPr>
          <w:rFonts w:ascii="Times New Roman" w:hAnsi="Times New Roman" w:cs="Times New Roman"/>
        </w:rPr>
        <w:t>сообщил, что</w:t>
      </w:r>
      <w:r w:rsidR="00D4386A">
        <w:rPr>
          <w:rFonts w:ascii="Times New Roman" w:hAnsi="Times New Roman" w:cs="Times New Roman"/>
        </w:rPr>
        <w:t xml:space="preserve"> в четвертом и пятом вопрос</w:t>
      </w:r>
      <w:r w:rsidR="00A82EEA" w:rsidRPr="00C006AA">
        <w:rPr>
          <w:rFonts w:ascii="Times New Roman" w:hAnsi="Times New Roman" w:cs="Times New Roman"/>
        </w:rPr>
        <w:t>ах</w:t>
      </w:r>
      <w:r w:rsidR="00D4386A">
        <w:rPr>
          <w:rFonts w:ascii="Times New Roman" w:hAnsi="Times New Roman" w:cs="Times New Roman"/>
        </w:rPr>
        <w:t xml:space="preserve"> речь пойдет о выкупе двух детских дошкольных образовательных учреждениях</w:t>
      </w:r>
      <w:r w:rsidR="00AD42DA" w:rsidRPr="00AD42DA">
        <w:rPr>
          <w:rFonts w:ascii="Times New Roman" w:hAnsi="Times New Roman" w:cs="Times New Roman"/>
        </w:rPr>
        <w:t>.</w:t>
      </w:r>
    </w:p>
    <w:p w:rsidR="00D4386A" w:rsidRDefault="00D4386A" w:rsidP="008C1E71">
      <w:pPr>
        <w:ind w:firstLine="567"/>
        <w:jc w:val="both"/>
        <w:rPr>
          <w:rFonts w:hint="eastAsia"/>
          <w:bCs/>
          <w:kern w:val="0"/>
          <w:lang w:eastAsia="ru-RU"/>
        </w:rPr>
      </w:pPr>
      <w:r w:rsidRPr="00D9759C">
        <w:t>В</w:t>
      </w:r>
      <w:r>
        <w:t xml:space="preserve"> целях реализации мероприятий на 2021 год муниципальной программы «Развитие системы образования города Обнинска», утвержденной постановлением Администрации города Обнинска от 24.10.2014 № 1995-п, предлагается п</w:t>
      </w:r>
      <w:r w:rsidRPr="00D4386A">
        <w:rPr>
          <w:rFonts w:ascii="Times New Roman" w:eastAsia="Times New Roman" w:hAnsi="Times New Roman" w:cs="Times New Roman"/>
          <w:bCs/>
          <w:color w:val="00000A"/>
          <w:kern w:val="0"/>
          <w:lang w:eastAsia="ru-RU" w:bidi="ar-SA"/>
        </w:rPr>
        <w:t xml:space="preserve">риобрести в муниципальную собственность </w:t>
      </w:r>
      <w:r>
        <w:rPr>
          <w:rFonts w:ascii="Times New Roman" w:eastAsia="Times New Roman" w:hAnsi="Times New Roman" w:cs="Times New Roman"/>
          <w:bCs/>
          <w:color w:val="00000A"/>
          <w:kern w:val="0"/>
          <w:lang w:eastAsia="ru-RU" w:bidi="ar-SA"/>
        </w:rPr>
        <w:t xml:space="preserve">два </w:t>
      </w:r>
      <w:r w:rsidRPr="00C006AA">
        <w:rPr>
          <w:rFonts w:ascii="Times New Roman" w:eastAsia="Times New Roman" w:hAnsi="Times New Roman" w:cs="Times New Roman"/>
          <w:bCs/>
          <w:color w:val="00000A"/>
          <w:kern w:val="0"/>
          <w:lang w:eastAsia="ru-RU" w:bidi="ar-SA"/>
        </w:rPr>
        <w:t>объекта</w:t>
      </w:r>
      <w:r w:rsidR="00A82EEA" w:rsidRPr="00C006AA">
        <w:rPr>
          <w:rFonts w:ascii="Times New Roman" w:eastAsia="Times New Roman" w:hAnsi="Times New Roman" w:cs="Times New Roman"/>
          <w:bCs/>
          <w:color w:val="00000A"/>
          <w:kern w:val="0"/>
          <w:lang w:eastAsia="ru-RU" w:bidi="ar-SA"/>
        </w:rPr>
        <w:t>:</w:t>
      </w:r>
      <w:r w:rsidRPr="00D4386A">
        <w:rPr>
          <w:rFonts w:ascii="Times New Roman" w:eastAsia="Times New Roman" w:hAnsi="Times New Roman" w:cs="Times New Roman"/>
          <w:bCs/>
          <w:color w:val="00000A"/>
          <w:kern w:val="0"/>
          <w:lang w:eastAsia="ru-RU" w:bidi="ar-SA"/>
        </w:rPr>
        <w:t xml:space="preserve"> «Дошкольное образовательное учреждение на 300 мест»</w:t>
      </w:r>
      <w:r>
        <w:rPr>
          <w:rFonts w:ascii="Times New Roman" w:eastAsia="Times New Roman" w:hAnsi="Times New Roman" w:cs="Times New Roman"/>
          <w:bCs/>
          <w:color w:val="00000A"/>
          <w:kern w:val="0"/>
          <w:lang w:eastAsia="ru-RU" w:bidi="ar-SA"/>
        </w:rPr>
        <w:t xml:space="preserve"> и </w:t>
      </w:r>
      <w:r w:rsidRPr="00D4386A">
        <w:rPr>
          <w:rFonts w:ascii="Times New Roman" w:eastAsia="Times New Roman" w:hAnsi="Times New Roman" w:cs="Times New Roman"/>
          <w:bCs/>
          <w:color w:val="00000A"/>
          <w:kern w:val="0"/>
          <w:lang w:eastAsia="ru-RU" w:bidi="ar-SA"/>
        </w:rPr>
        <w:t xml:space="preserve">«Дошкольное образовательное учреждение на </w:t>
      </w:r>
      <w:r>
        <w:rPr>
          <w:rFonts w:ascii="Times New Roman" w:eastAsia="Times New Roman" w:hAnsi="Times New Roman" w:cs="Times New Roman"/>
          <w:bCs/>
          <w:color w:val="00000A"/>
          <w:kern w:val="0"/>
          <w:lang w:eastAsia="ru-RU" w:bidi="ar-SA"/>
        </w:rPr>
        <w:t>260</w:t>
      </w:r>
      <w:r w:rsidRPr="00D4386A">
        <w:rPr>
          <w:rFonts w:ascii="Times New Roman" w:eastAsia="Times New Roman" w:hAnsi="Times New Roman" w:cs="Times New Roman"/>
          <w:bCs/>
          <w:color w:val="00000A"/>
          <w:kern w:val="0"/>
          <w:lang w:eastAsia="ru-RU" w:bidi="ar-SA"/>
        </w:rPr>
        <w:t xml:space="preserve"> мест», расположенны</w:t>
      </w:r>
      <w:r>
        <w:rPr>
          <w:rFonts w:ascii="Times New Roman" w:eastAsia="Times New Roman" w:hAnsi="Times New Roman" w:cs="Times New Roman"/>
          <w:bCs/>
          <w:color w:val="00000A"/>
          <w:kern w:val="0"/>
          <w:lang w:eastAsia="ru-RU" w:bidi="ar-SA"/>
        </w:rPr>
        <w:t>е</w:t>
      </w:r>
      <w:r w:rsidRPr="00D4386A">
        <w:rPr>
          <w:rFonts w:ascii="Times New Roman" w:eastAsia="Times New Roman" w:hAnsi="Times New Roman" w:cs="Times New Roman"/>
          <w:bCs/>
          <w:color w:val="00000A"/>
          <w:kern w:val="0"/>
          <w:lang w:eastAsia="ru-RU" w:bidi="ar-SA"/>
        </w:rPr>
        <w:t xml:space="preserve"> по адресу: Калужская область, город Обнинск, улица Гагарина, дом 1</w:t>
      </w:r>
      <w:r w:rsidRPr="004231AA">
        <w:rPr>
          <w:rFonts w:ascii="Times New Roman" w:eastAsia="Times New Roman" w:hAnsi="Times New Roman" w:cs="Times New Roman"/>
          <w:bCs/>
          <w:color w:val="00000A"/>
          <w:kern w:val="0"/>
          <w:lang w:eastAsia="ru-RU" w:bidi="ar-SA"/>
        </w:rPr>
        <w:t xml:space="preserve">9 </w:t>
      </w:r>
      <w:r w:rsidRPr="00C006AA">
        <w:rPr>
          <w:rFonts w:ascii="Times New Roman" w:eastAsia="Times New Roman" w:hAnsi="Times New Roman" w:cs="Times New Roman"/>
          <w:bCs/>
          <w:color w:val="00000A"/>
          <w:kern w:val="0"/>
          <w:lang w:eastAsia="ru-RU" w:bidi="ar-SA"/>
        </w:rPr>
        <w:t xml:space="preserve">и </w:t>
      </w:r>
      <w:r w:rsidRPr="00C006AA">
        <w:rPr>
          <w:bCs/>
          <w:kern w:val="0"/>
          <w:lang w:eastAsia="ru-RU"/>
        </w:rPr>
        <w:t>Калужская</w:t>
      </w:r>
      <w:r w:rsidRPr="006535D1">
        <w:rPr>
          <w:bCs/>
          <w:kern w:val="0"/>
          <w:lang w:eastAsia="ru-RU"/>
        </w:rPr>
        <w:t xml:space="preserve"> область, город Обнинск, улица Гагарина, дом 8</w:t>
      </w:r>
      <w:r>
        <w:rPr>
          <w:bCs/>
          <w:kern w:val="0"/>
          <w:lang w:eastAsia="ru-RU"/>
        </w:rPr>
        <w:t>.</w:t>
      </w:r>
    </w:p>
    <w:p w:rsidR="00D4386A" w:rsidRDefault="00D4386A" w:rsidP="008C1E71">
      <w:pPr>
        <w:ind w:firstLine="567"/>
        <w:jc w:val="both"/>
        <w:rPr>
          <w:rFonts w:ascii="Times New Roman" w:eastAsia="Times New Roman" w:hAnsi="Times New Roman" w:cs="Times New Roman"/>
          <w:bCs/>
          <w:color w:val="00000A"/>
          <w:kern w:val="0"/>
          <w:lang w:eastAsia="ru-RU" w:bidi="ar-SA"/>
        </w:rPr>
      </w:pPr>
      <w:r w:rsidRPr="00D4386A">
        <w:rPr>
          <w:rFonts w:ascii="Times New Roman" w:eastAsia="Times New Roman" w:hAnsi="Times New Roman" w:cs="Times New Roman"/>
          <w:bCs/>
          <w:color w:val="00000A"/>
          <w:kern w:val="0"/>
          <w:lang w:eastAsia="ru-RU" w:bidi="ar-SA"/>
        </w:rPr>
        <w:t>Поручить Администрации муниципального образования «Город Обнинск» реализовать бюджетную инвестицию в приобретени</w:t>
      </w:r>
      <w:r>
        <w:rPr>
          <w:rFonts w:ascii="Times New Roman" w:eastAsia="Times New Roman" w:hAnsi="Times New Roman" w:cs="Times New Roman"/>
          <w:bCs/>
          <w:color w:val="00000A"/>
          <w:kern w:val="0"/>
          <w:lang w:eastAsia="ru-RU" w:bidi="ar-SA"/>
        </w:rPr>
        <w:t>и указанных</w:t>
      </w:r>
      <w:r w:rsidRPr="00D4386A">
        <w:rPr>
          <w:rFonts w:ascii="Times New Roman" w:eastAsia="Times New Roman" w:hAnsi="Times New Roman" w:cs="Times New Roman"/>
          <w:bCs/>
          <w:color w:val="00000A"/>
          <w:kern w:val="0"/>
          <w:lang w:eastAsia="ru-RU" w:bidi="ar-SA"/>
        </w:rPr>
        <w:t xml:space="preserve"> объект</w:t>
      </w:r>
      <w:r>
        <w:rPr>
          <w:rFonts w:ascii="Times New Roman" w:eastAsia="Times New Roman" w:hAnsi="Times New Roman" w:cs="Times New Roman"/>
          <w:bCs/>
          <w:color w:val="00000A"/>
          <w:kern w:val="0"/>
          <w:lang w:eastAsia="ru-RU" w:bidi="ar-SA"/>
        </w:rPr>
        <w:t>ов.</w:t>
      </w:r>
    </w:p>
    <w:p w:rsidR="00D4386A" w:rsidRPr="005106D4" w:rsidRDefault="00D4386A" w:rsidP="008C1E71">
      <w:pPr>
        <w:ind w:firstLine="567"/>
        <w:jc w:val="both"/>
        <w:rPr>
          <w:rFonts w:ascii="Times New Roman" w:hAnsi="Times New Roman" w:cs="Times New Roman"/>
        </w:rPr>
      </w:pPr>
      <w:r>
        <w:rPr>
          <w:rFonts w:ascii="Times New Roman" w:eastAsia="Times New Roman" w:hAnsi="Times New Roman" w:cs="Times New Roman"/>
          <w:bCs/>
          <w:color w:val="00000A"/>
          <w:kern w:val="0"/>
          <w:lang w:eastAsia="ru-RU" w:bidi="ar-SA"/>
        </w:rPr>
        <w:t xml:space="preserve">Данные вопросы рассмотрены </w:t>
      </w:r>
      <w:r w:rsidRPr="00C006AA">
        <w:rPr>
          <w:rFonts w:ascii="Times New Roman" w:eastAsia="Times New Roman" w:hAnsi="Times New Roman" w:cs="Times New Roman"/>
          <w:bCs/>
          <w:color w:val="00000A"/>
          <w:kern w:val="0"/>
          <w:lang w:eastAsia="ru-RU" w:bidi="ar-SA"/>
        </w:rPr>
        <w:t xml:space="preserve">на </w:t>
      </w:r>
      <w:r w:rsidR="004231AA" w:rsidRPr="00C006AA">
        <w:rPr>
          <w:rFonts w:ascii="Times New Roman" w:eastAsia="Times New Roman" w:hAnsi="Times New Roman" w:cs="Times New Roman"/>
          <w:bCs/>
          <w:color w:val="00000A"/>
          <w:kern w:val="0"/>
          <w:lang w:eastAsia="ru-RU" w:bidi="ar-SA"/>
        </w:rPr>
        <w:t xml:space="preserve">заседании </w:t>
      </w:r>
      <w:r w:rsidRPr="00C006AA">
        <w:rPr>
          <w:rFonts w:ascii="Times New Roman" w:eastAsia="Times New Roman" w:hAnsi="Times New Roman" w:cs="Times New Roman"/>
          <w:bCs/>
          <w:color w:val="00000A"/>
          <w:kern w:val="0"/>
          <w:lang w:eastAsia="ru-RU" w:bidi="ar-SA"/>
        </w:rPr>
        <w:t>комитет</w:t>
      </w:r>
      <w:r w:rsidR="004231AA" w:rsidRPr="00C006AA">
        <w:rPr>
          <w:rFonts w:ascii="Times New Roman" w:eastAsia="Times New Roman" w:hAnsi="Times New Roman" w:cs="Times New Roman"/>
          <w:bCs/>
          <w:color w:val="00000A"/>
          <w:kern w:val="0"/>
          <w:lang w:eastAsia="ru-RU" w:bidi="ar-SA"/>
        </w:rPr>
        <w:t>а</w:t>
      </w:r>
      <w:r w:rsidR="004231AA">
        <w:rPr>
          <w:rFonts w:ascii="Times New Roman" w:eastAsia="Times New Roman" w:hAnsi="Times New Roman" w:cs="Times New Roman"/>
          <w:bCs/>
          <w:color w:val="00000A"/>
          <w:kern w:val="0"/>
          <w:lang w:eastAsia="ru-RU" w:bidi="ar-SA"/>
        </w:rPr>
        <w:t xml:space="preserve"> </w:t>
      </w:r>
      <w:r>
        <w:rPr>
          <w:rFonts w:ascii="Times New Roman" w:eastAsia="Times New Roman" w:hAnsi="Times New Roman" w:cs="Times New Roman"/>
          <w:bCs/>
          <w:color w:val="00000A"/>
          <w:kern w:val="0"/>
          <w:lang w:eastAsia="ru-RU" w:bidi="ar-SA"/>
        </w:rPr>
        <w:t xml:space="preserve">по бюджету, финансам и налогам и рекомендованы к принятию городским Собранием. </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63F4F" w:rsidRDefault="00F63F4F" w:rsidP="00F63F4F">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67"/>
        <w:jc w:val="both"/>
        <w:rPr>
          <w:sz w:val="24"/>
          <w:szCs w:val="24"/>
        </w:rPr>
      </w:pPr>
      <w:r w:rsidRPr="00BF0F62">
        <w:rPr>
          <w:sz w:val="24"/>
          <w:szCs w:val="24"/>
        </w:rPr>
        <w:t>ГОЛОСОВАЛИ: «за» - 2</w:t>
      </w:r>
      <w:r w:rsidR="006535D1">
        <w:rPr>
          <w:sz w:val="24"/>
          <w:szCs w:val="24"/>
        </w:rPr>
        <w:t>7</w:t>
      </w:r>
      <w:r w:rsidRPr="00BF0F62">
        <w:rPr>
          <w:sz w:val="24"/>
          <w:szCs w:val="24"/>
        </w:rPr>
        <w:t>, «против» - 0, «воздержались» - 0.</w:t>
      </w:r>
    </w:p>
    <w:p w:rsidR="00F63F4F" w:rsidRDefault="00F63F4F" w:rsidP="00F63F4F">
      <w:pPr>
        <w:pStyle w:val="Standard"/>
        <w:ind w:firstLine="540"/>
        <w:jc w:val="both"/>
        <w:rPr>
          <w:sz w:val="24"/>
          <w:szCs w:val="24"/>
        </w:rPr>
      </w:pPr>
      <w:r w:rsidRPr="00BF0F62">
        <w:rPr>
          <w:sz w:val="24"/>
          <w:szCs w:val="24"/>
        </w:rPr>
        <w:t>Решение № 0</w:t>
      </w:r>
      <w:r>
        <w:rPr>
          <w:sz w:val="24"/>
          <w:szCs w:val="24"/>
        </w:rPr>
        <w:t>4</w:t>
      </w:r>
      <w:r w:rsidRPr="00BF0F62">
        <w:rPr>
          <w:sz w:val="24"/>
          <w:szCs w:val="24"/>
        </w:rPr>
        <w:t>-</w:t>
      </w:r>
      <w:r w:rsidR="00CF1F36">
        <w:rPr>
          <w:sz w:val="24"/>
          <w:szCs w:val="24"/>
        </w:rPr>
        <w:t>1</w:t>
      </w:r>
      <w:r w:rsidR="006535D1">
        <w:rPr>
          <w:sz w:val="24"/>
          <w:szCs w:val="24"/>
        </w:rPr>
        <w:t>6</w:t>
      </w:r>
      <w:r w:rsidRPr="00BF0F62">
        <w:rPr>
          <w:sz w:val="24"/>
          <w:szCs w:val="24"/>
        </w:rPr>
        <w:t xml:space="preserve"> принято и прилагается.</w:t>
      </w:r>
    </w:p>
    <w:p w:rsidR="00F63F4F" w:rsidRDefault="00F63F4F" w:rsidP="00F63F4F">
      <w:pPr>
        <w:pStyle w:val="Standard"/>
        <w:ind w:firstLine="540"/>
        <w:jc w:val="both"/>
        <w:rPr>
          <w:sz w:val="24"/>
          <w:szCs w:val="24"/>
        </w:rPr>
      </w:pPr>
    </w:p>
    <w:p w:rsidR="00F63F4F" w:rsidRPr="00BF0F62" w:rsidRDefault="00F63F4F" w:rsidP="005106D4">
      <w:pPr>
        <w:pStyle w:val="Standard"/>
        <w:numPr>
          <w:ilvl w:val="0"/>
          <w:numId w:val="18"/>
        </w:numPr>
        <w:tabs>
          <w:tab w:val="left" w:pos="0"/>
          <w:tab w:val="left" w:pos="852"/>
          <w:tab w:val="left" w:pos="1560"/>
        </w:tabs>
        <w:ind w:left="0" w:firstLine="567"/>
        <w:jc w:val="both"/>
        <w:rPr>
          <w:sz w:val="24"/>
          <w:szCs w:val="24"/>
        </w:rPr>
      </w:pPr>
      <w:r w:rsidRPr="00BF0F62">
        <w:rPr>
          <w:sz w:val="24"/>
          <w:szCs w:val="24"/>
        </w:rPr>
        <w:t xml:space="preserve">СЛУШАЛИ: </w:t>
      </w:r>
      <w:r w:rsidR="006535D1">
        <w:rPr>
          <w:sz w:val="24"/>
          <w:szCs w:val="24"/>
        </w:rPr>
        <w:t>ГРИШИНА Н.А</w:t>
      </w:r>
      <w:r w:rsidR="00143F74" w:rsidRPr="00BF0F62">
        <w:rPr>
          <w:sz w:val="24"/>
          <w:szCs w:val="24"/>
        </w:rPr>
        <w:t>.</w:t>
      </w:r>
      <w:r w:rsidRPr="00BF0F62">
        <w:rPr>
          <w:sz w:val="24"/>
          <w:szCs w:val="24"/>
        </w:rPr>
        <w:t xml:space="preserve"> по </w:t>
      </w:r>
      <w:r>
        <w:rPr>
          <w:sz w:val="24"/>
          <w:szCs w:val="24"/>
        </w:rPr>
        <w:t>пятому</w:t>
      </w:r>
      <w:r w:rsidRPr="00BF0F62">
        <w:rPr>
          <w:sz w:val="24"/>
          <w:szCs w:val="24"/>
        </w:rPr>
        <w:t xml:space="preserve"> вопросу повестки заседания городского Собрания «</w:t>
      </w:r>
      <w:r w:rsidR="006535D1" w:rsidRPr="006535D1">
        <w:rPr>
          <w:bCs/>
          <w:kern w:val="0"/>
          <w:sz w:val="24"/>
          <w:szCs w:val="24"/>
          <w:lang w:eastAsia="ru-RU"/>
        </w:rPr>
        <w:t xml:space="preserve">О приобретении дошкольного образовательного учреждения на 260 мест по адресу: </w:t>
      </w:r>
      <w:r w:rsidR="006535D1" w:rsidRPr="006535D1">
        <w:rPr>
          <w:bCs/>
          <w:kern w:val="0"/>
          <w:sz w:val="24"/>
          <w:szCs w:val="24"/>
          <w:lang w:eastAsia="ru-RU"/>
        </w:rPr>
        <w:br/>
        <w:t>Калужская область, город Обнинск, улица Гагарина, дом 8</w:t>
      </w:r>
      <w:r w:rsidRPr="00BF0F62">
        <w:rPr>
          <w:sz w:val="24"/>
          <w:szCs w:val="24"/>
        </w:rPr>
        <w:t>».</w:t>
      </w:r>
    </w:p>
    <w:p w:rsidR="00C51C92" w:rsidRPr="00BF0F62" w:rsidRDefault="00C51C92" w:rsidP="00CF1F36">
      <w:pPr>
        <w:ind w:firstLine="567"/>
        <w:jc w:val="both"/>
        <w:rPr>
          <w:rFonts w:hint="eastAsia"/>
        </w:rPr>
      </w:pPr>
    </w:p>
    <w:p w:rsidR="00F63F4F" w:rsidRPr="00BF0F62" w:rsidRDefault="00F63F4F" w:rsidP="00F63F4F">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F63F4F" w:rsidRDefault="00F63F4F" w:rsidP="00F63F4F">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F63F4F" w:rsidRPr="00BF0F62" w:rsidRDefault="00F63F4F" w:rsidP="00F63F4F">
      <w:pPr>
        <w:pStyle w:val="Standard"/>
        <w:ind w:firstLine="540"/>
        <w:jc w:val="both"/>
        <w:rPr>
          <w:sz w:val="24"/>
          <w:szCs w:val="24"/>
        </w:rPr>
      </w:pPr>
    </w:p>
    <w:p w:rsidR="00F63F4F" w:rsidRPr="00BF0F62" w:rsidRDefault="00F63F4F" w:rsidP="00F63F4F">
      <w:pPr>
        <w:pStyle w:val="Standard"/>
        <w:ind w:firstLine="567"/>
        <w:jc w:val="both"/>
        <w:rPr>
          <w:sz w:val="24"/>
          <w:szCs w:val="24"/>
        </w:rPr>
      </w:pPr>
      <w:r w:rsidRPr="00BF0F62">
        <w:rPr>
          <w:sz w:val="24"/>
          <w:szCs w:val="24"/>
        </w:rPr>
        <w:t>ГОЛОСОВАЛИ: «за» - 2</w:t>
      </w:r>
      <w:r w:rsidR="006535D1">
        <w:rPr>
          <w:sz w:val="24"/>
          <w:szCs w:val="24"/>
        </w:rPr>
        <w:t>7</w:t>
      </w:r>
      <w:r w:rsidRPr="00BF0F62">
        <w:rPr>
          <w:sz w:val="24"/>
          <w:szCs w:val="24"/>
        </w:rPr>
        <w:t>, «против» - 0, «воздержались» - 0.</w:t>
      </w:r>
    </w:p>
    <w:p w:rsidR="00F63F4F" w:rsidRDefault="00F63F4F" w:rsidP="00F63F4F">
      <w:pPr>
        <w:pStyle w:val="Standard"/>
        <w:ind w:firstLine="540"/>
        <w:jc w:val="both"/>
        <w:rPr>
          <w:sz w:val="24"/>
          <w:szCs w:val="24"/>
        </w:rPr>
      </w:pPr>
      <w:r w:rsidRPr="00BF0F62">
        <w:rPr>
          <w:sz w:val="24"/>
          <w:szCs w:val="24"/>
        </w:rPr>
        <w:t>Решение № 0</w:t>
      </w:r>
      <w:r w:rsidR="00790C61">
        <w:rPr>
          <w:sz w:val="24"/>
          <w:szCs w:val="24"/>
        </w:rPr>
        <w:t>5</w:t>
      </w:r>
      <w:r w:rsidR="00CF1F36">
        <w:rPr>
          <w:sz w:val="24"/>
          <w:szCs w:val="24"/>
        </w:rPr>
        <w:t>-1</w:t>
      </w:r>
      <w:r w:rsidR="006535D1">
        <w:rPr>
          <w:sz w:val="24"/>
          <w:szCs w:val="24"/>
        </w:rPr>
        <w:t>6</w:t>
      </w:r>
      <w:r w:rsidRPr="00BF0F62">
        <w:rPr>
          <w:sz w:val="24"/>
          <w:szCs w:val="24"/>
        </w:rPr>
        <w:t xml:space="preserve"> принято и прилагается.</w:t>
      </w:r>
    </w:p>
    <w:p w:rsidR="00F828A3" w:rsidRDefault="00F828A3" w:rsidP="00F63F4F">
      <w:pPr>
        <w:pStyle w:val="Standard"/>
        <w:ind w:firstLine="540"/>
        <w:jc w:val="both"/>
        <w:rPr>
          <w:sz w:val="24"/>
          <w:szCs w:val="24"/>
        </w:rPr>
      </w:pPr>
    </w:p>
    <w:p w:rsidR="00F828A3" w:rsidRPr="00BF0F62" w:rsidRDefault="00F828A3" w:rsidP="005106D4">
      <w:pPr>
        <w:pStyle w:val="Standard"/>
        <w:numPr>
          <w:ilvl w:val="0"/>
          <w:numId w:val="18"/>
        </w:numPr>
        <w:tabs>
          <w:tab w:val="left" w:pos="0"/>
          <w:tab w:val="left" w:pos="852"/>
          <w:tab w:val="left" w:pos="1560"/>
        </w:tabs>
        <w:ind w:left="0" w:firstLine="567"/>
        <w:jc w:val="both"/>
        <w:rPr>
          <w:sz w:val="24"/>
          <w:szCs w:val="24"/>
        </w:rPr>
      </w:pPr>
      <w:r w:rsidRPr="00BF0F62">
        <w:rPr>
          <w:sz w:val="24"/>
          <w:szCs w:val="24"/>
        </w:rPr>
        <w:t xml:space="preserve">СЛУШАЛИ: </w:t>
      </w:r>
      <w:r w:rsidR="006535D1">
        <w:rPr>
          <w:sz w:val="24"/>
          <w:szCs w:val="24"/>
        </w:rPr>
        <w:t>ФРАЯ Ю.В</w:t>
      </w:r>
      <w:r w:rsidR="00143F74" w:rsidRPr="00BF0F62">
        <w:rPr>
          <w:sz w:val="24"/>
          <w:szCs w:val="24"/>
        </w:rPr>
        <w:t>.</w:t>
      </w:r>
      <w:r w:rsidRPr="00BF0F62">
        <w:rPr>
          <w:sz w:val="24"/>
          <w:szCs w:val="24"/>
        </w:rPr>
        <w:t xml:space="preserve"> по </w:t>
      </w:r>
      <w:r>
        <w:rPr>
          <w:sz w:val="24"/>
          <w:szCs w:val="24"/>
        </w:rPr>
        <w:t>шестому</w:t>
      </w:r>
      <w:r w:rsidRPr="00BF0F62">
        <w:rPr>
          <w:sz w:val="24"/>
          <w:szCs w:val="24"/>
        </w:rPr>
        <w:t xml:space="preserve"> вопросу повестки заседания городского Собрания «</w:t>
      </w:r>
      <w:r w:rsidR="006535D1" w:rsidRPr="006535D1">
        <w:rPr>
          <w:bCs/>
          <w:kern w:val="0"/>
          <w:sz w:val="24"/>
          <w:szCs w:val="24"/>
          <w:lang w:eastAsia="ru-RU"/>
        </w:rPr>
        <w:t xml:space="preserve">О внесении изменений в решение Обнинского городского Собрания от 24.11.2015 </w:t>
      </w:r>
      <w:r w:rsidR="006535D1" w:rsidRPr="006535D1">
        <w:rPr>
          <w:bCs/>
          <w:kern w:val="0"/>
          <w:sz w:val="24"/>
          <w:szCs w:val="24"/>
          <w:lang w:eastAsia="ru-RU"/>
        </w:rPr>
        <w:br/>
        <w:t>№ 01-04 «Об утверждении Положения о порядке формирования, ведения и обязательного опубликования перечня муниципального имущества города Обнинска,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F0F62">
        <w:rPr>
          <w:sz w:val="24"/>
          <w:szCs w:val="24"/>
        </w:rPr>
        <w:t>».</w:t>
      </w:r>
    </w:p>
    <w:p w:rsidR="00A85EB4" w:rsidRPr="00A85EB4" w:rsidRDefault="006535D1" w:rsidP="00A85EB4">
      <w:pPr>
        <w:ind w:firstLine="567"/>
        <w:jc w:val="both"/>
        <w:rPr>
          <w:rFonts w:ascii="Times New Roman" w:hAnsi="Times New Roman" w:cs="Times New Roman"/>
        </w:rPr>
      </w:pPr>
      <w:r>
        <w:rPr>
          <w:rFonts w:ascii="Times New Roman" w:hAnsi="Times New Roman" w:cs="Times New Roman"/>
        </w:rPr>
        <w:t>ФРАЙ Ю.В</w:t>
      </w:r>
      <w:r w:rsidR="00143F74" w:rsidRPr="005106D4">
        <w:rPr>
          <w:rFonts w:ascii="Times New Roman" w:hAnsi="Times New Roman" w:cs="Times New Roman"/>
        </w:rPr>
        <w:t>.</w:t>
      </w:r>
      <w:r w:rsidR="00F828A3" w:rsidRPr="005106D4">
        <w:rPr>
          <w:rFonts w:ascii="Times New Roman" w:hAnsi="Times New Roman" w:cs="Times New Roman"/>
        </w:rPr>
        <w:t xml:space="preserve"> доложил, </w:t>
      </w:r>
      <w:r w:rsidR="005106D4">
        <w:rPr>
          <w:rFonts w:ascii="Times New Roman" w:hAnsi="Times New Roman" w:cs="Times New Roman"/>
        </w:rPr>
        <w:t xml:space="preserve">что </w:t>
      </w:r>
      <w:r w:rsidR="00A85EB4">
        <w:rPr>
          <w:rFonts w:ascii="Times New Roman" w:hAnsi="Times New Roman" w:cs="Times New Roman"/>
        </w:rPr>
        <w:t>в</w:t>
      </w:r>
      <w:r w:rsidR="00A85EB4" w:rsidRPr="00A85EB4">
        <w:rPr>
          <w:rFonts w:ascii="Times New Roman" w:hAnsi="Times New Roman" w:cs="Times New Roman"/>
        </w:rPr>
        <w:t xml:space="preserve"> соответствии с частями 4 и 4.6. статьи 18 Федерального закона «О развитии малого и среднего предпринимательства в Ро</w:t>
      </w:r>
      <w:r w:rsidR="00A85EB4">
        <w:rPr>
          <w:rFonts w:ascii="Times New Roman" w:hAnsi="Times New Roman" w:cs="Times New Roman"/>
        </w:rPr>
        <w:t>ссийской Федерации» № 209-ФЗ от </w:t>
      </w:r>
      <w:r w:rsidR="00A85EB4" w:rsidRPr="00A85EB4">
        <w:rPr>
          <w:rFonts w:ascii="Times New Roman" w:hAnsi="Times New Roman" w:cs="Times New Roman"/>
        </w:rPr>
        <w:t xml:space="preserve">24.07.2007, органы местного самоуправления обязаны ежегодно дополнять Перечень муниципального имущества, предназначенного для использования субъектами малого и среднего предпринимательства, а также самозанятыми. </w:t>
      </w:r>
    </w:p>
    <w:p w:rsidR="00A85EB4" w:rsidRPr="00A85EB4" w:rsidRDefault="00A85EB4" w:rsidP="00A85EB4">
      <w:pPr>
        <w:ind w:firstLine="567"/>
        <w:jc w:val="both"/>
        <w:rPr>
          <w:rFonts w:ascii="Times New Roman" w:hAnsi="Times New Roman" w:cs="Times New Roman"/>
        </w:rPr>
      </w:pPr>
      <w:r w:rsidRPr="00A85EB4">
        <w:rPr>
          <w:rFonts w:ascii="Times New Roman" w:hAnsi="Times New Roman" w:cs="Times New Roman"/>
        </w:rPr>
        <w:t xml:space="preserve">В </w:t>
      </w:r>
      <w:r>
        <w:rPr>
          <w:rFonts w:ascii="Times New Roman" w:hAnsi="Times New Roman" w:cs="Times New Roman"/>
        </w:rPr>
        <w:t>2021</w:t>
      </w:r>
      <w:r w:rsidRPr="00A85EB4">
        <w:rPr>
          <w:rFonts w:ascii="Times New Roman" w:hAnsi="Times New Roman" w:cs="Times New Roman"/>
        </w:rPr>
        <w:t xml:space="preserve"> году предлагается дополнить Перечень мун</w:t>
      </w:r>
      <w:r>
        <w:rPr>
          <w:rFonts w:ascii="Times New Roman" w:hAnsi="Times New Roman" w:cs="Times New Roman"/>
        </w:rPr>
        <w:t xml:space="preserve">иципальным нежилым помещением </w:t>
      </w:r>
      <w:r w:rsidRPr="00A85EB4">
        <w:rPr>
          <w:rFonts w:ascii="Times New Roman" w:hAnsi="Times New Roman" w:cs="Times New Roman"/>
        </w:rPr>
        <w:t xml:space="preserve"> общей площадью 207,5 кв.м, расположенным по адресу: г. Обнинск, ул. Горького,  д. 60. </w:t>
      </w:r>
    </w:p>
    <w:p w:rsidR="00A85EB4" w:rsidRPr="00A85EB4" w:rsidRDefault="00A85EB4" w:rsidP="00A85EB4">
      <w:pPr>
        <w:ind w:firstLine="567"/>
        <w:jc w:val="both"/>
        <w:rPr>
          <w:rFonts w:ascii="Times New Roman" w:hAnsi="Times New Roman" w:cs="Times New Roman"/>
        </w:rPr>
      </w:pPr>
      <w:r w:rsidRPr="00A85EB4">
        <w:rPr>
          <w:rFonts w:ascii="Times New Roman" w:hAnsi="Times New Roman" w:cs="Times New Roman"/>
        </w:rPr>
        <w:t>Указанное нежилое помещение закреплено за муниципальным предприятием «Управление жилищно-коммунального хозяйства» города Обнинска на праве хозяйственного ведения и передано субъекту малого и среднего предпринимательства на условиях аренды. Обращение МП «УЖКХ» с предложением о включении помещения в Перечень прилагается.</w:t>
      </w:r>
    </w:p>
    <w:p w:rsidR="00BF33FD" w:rsidRDefault="00A85EB4" w:rsidP="008C1E71">
      <w:pPr>
        <w:ind w:firstLine="567"/>
        <w:jc w:val="both"/>
        <w:rPr>
          <w:rFonts w:ascii="Times New Roman" w:hAnsi="Times New Roman" w:cs="Times New Roman"/>
        </w:rPr>
      </w:pPr>
      <w:r w:rsidRPr="00A85EB4">
        <w:rPr>
          <w:rFonts w:ascii="Times New Roman" w:hAnsi="Times New Roman" w:cs="Times New Roman"/>
        </w:rPr>
        <w:t>Вопрос был рассмотрен на заседании комитета по экономической политике и рекомендован к принятию</w:t>
      </w:r>
      <w:r>
        <w:rPr>
          <w:rFonts w:ascii="Times New Roman" w:hAnsi="Times New Roman" w:cs="Times New Roman"/>
        </w:rPr>
        <w:t xml:space="preserve"> городским Собранием</w:t>
      </w:r>
      <w:r w:rsidRPr="00A85EB4">
        <w:rPr>
          <w:rFonts w:ascii="Times New Roman" w:hAnsi="Times New Roman" w:cs="Times New Roman"/>
        </w:rPr>
        <w:t>.</w:t>
      </w:r>
    </w:p>
    <w:p w:rsidR="004B78EB" w:rsidRPr="00BF0F62" w:rsidRDefault="004B78EB" w:rsidP="00F828A3">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sidR="006535D1">
        <w:rPr>
          <w:sz w:val="24"/>
          <w:szCs w:val="24"/>
        </w:rPr>
        <w:t>7</w:t>
      </w:r>
      <w:r w:rsidRPr="00BF0F62">
        <w:rPr>
          <w:sz w:val="24"/>
          <w:szCs w:val="24"/>
        </w:rPr>
        <w:t>, «против» - 0, «воздержались» - 0.</w:t>
      </w:r>
    </w:p>
    <w:p w:rsidR="008E3DEB" w:rsidRDefault="008E3DEB" w:rsidP="008E3DEB">
      <w:pPr>
        <w:pStyle w:val="Standard"/>
        <w:ind w:firstLine="540"/>
        <w:jc w:val="both"/>
        <w:rPr>
          <w:sz w:val="24"/>
          <w:szCs w:val="24"/>
        </w:rPr>
      </w:pPr>
      <w:r w:rsidRPr="00BF0F62">
        <w:rPr>
          <w:sz w:val="24"/>
          <w:szCs w:val="24"/>
        </w:rPr>
        <w:t>Решение № 0</w:t>
      </w:r>
      <w:r>
        <w:rPr>
          <w:sz w:val="24"/>
          <w:szCs w:val="24"/>
        </w:rPr>
        <w:t>6</w:t>
      </w:r>
      <w:r w:rsidRPr="00BF0F62">
        <w:rPr>
          <w:sz w:val="24"/>
          <w:szCs w:val="24"/>
        </w:rPr>
        <w:t>-</w:t>
      </w:r>
      <w:r>
        <w:rPr>
          <w:sz w:val="24"/>
          <w:szCs w:val="24"/>
        </w:rPr>
        <w:t>1</w:t>
      </w:r>
      <w:r w:rsidR="006535D1">
        <w:rPr>
          <w:sz w:val="24"/>
          <w:szCs w:val="24"/>
        </w:rPr>
        <w:t>6</w:t>
      </w:r>
      <w:r w:rsidRPr="00BF0F62">
        <w:rPr>
          <w:sz w:val="24"/>
          <w:szCs w:val="24"/>
        </w:rPr>
        <w:t xml:space="preserve"> принято и прилагается.</w:t>
      </w:r>
    </w:p>
    <w:p w:rsidR="008E3DEB" w:rsidRDefault="008E3DEB" w:rsidP="008E3DEB">
      <w:pPr>
        <w:pStyle w:val="Standard"/>
        <w:ind w:firstLine="540"/>
        <w:jc w:val="both"/>
        <w:rPr>
          <w:sz w:val="24"/>
          <w:szCs w:val="24"/>
        </w:rPr>
      </w:pPr>
    </w:p>
    <w:p w:rsidR="008E3DEB" w:rsidRPr="00BF0F62" w:rsidRDefault="008E3DEB" w:rsidP="008E3DEB">
      <w:pPr>
        <w:pStyle w:val="Standard"/>
        <w:numPr>
          <w:ilvl w:val="0"/>
          <w:numId w:val="18"/>
        </w:numPr>
        <w:tabs>
          <w:tab w:val="left" w:pos="0"/>
          <w:tab w:val="left" w:pos="142"/>
          <w:tab w:val="left" w:pos="851"/>
        </w:tabs>
        <w:ind w:left="0" w:firstLine="568"/>
        <w:jc w:val="both"/>
        <w:rPr>
          <w:sz w:val="24"/>
          <w:szCs w:val="24"/>
        </w:rPr>
      </w:pPr>
      <w:r w:rsidRPr="00BF0F62">
        <w:rPr>
          <w:sz w:val="24"/>
          <w:szCs w:val="24"/>
        </w:rPr>
        <w:t xml:space="preserve">СЛУШАЛИ: </w:t>
      </w:r>
      <w:r w:rsidR="006535D1">
        <w:rPr>
          <w:sz w:val="24"/>
          <w:szCs w:val="24"/>
        </w:rPr>
        <w:t>ФРАЯ Ю.В</w:t>
      </w:r>
      <w:r w:rsidRPr="00BF0F62">
        <w:rPr>
          <w:sz w:val="24"/>
          <w:szCs w:val="24"/>
        </w:rPr>
        <w:t xml:space="preserve">. по </w:t>
      </w:r>
      <w:r>
        <w:rPr>
          <w:sz w:val="24"/>
          <w:szCs w:val="24"/>
        </w:rPr>
        <w:t>седьмому</w:t>
      </w:r>
      <w:r w:rsidRPr="00BF0F62">
        <w:rPr>
          <w:sz w:val="24"/>
          <w:szCs w:val="24"/>
        </w:rPr>
        <w:t xml:space="preserve"> вопросу повестки заседания городского Собрания «</w:t>
      </w:r>
      <w:r w:rsidR="006535D1" w:rsidRPr="006535D1">
        <w:rPr>
          <w:bCs/>
          <w:kern w:val="0"/>
          <w:sz w:val="24"/>
          <w:szCs w:val="24"/>
          <w:lang w:eastAsia="ru-RU"/>
        </w:rPr>
        <w:t>О внесении изменений в некоторые решения Обнинского городского Собрания</w:t>
      </w:r>
      <w:r w:rsidRPr="00BF0F62">
        <w:rPr>
          <w:sz w:val="24"/>
          <w:szCs w:val="24"/>
        </w:rPr>
        <w:t>».</w:t>
      </w:r>
    </w:p>
    <w:p w:rsidR="00A85EB4" w:rsidRPr="00A85EB4" w:rsidRDefault="006535D1" w:rsidP="00A85EB4">
      <w:pPr>
        <w:ind w:firstLine="567"/>
        <w:jc w:val="both"/>
        <w:rPr>
          <w:rFonts w:ascii="Times New Roman" w:hAnsi="Times New Roman" w:cs="Times New Roman"/>
        </w:rPr>
      </w:pPr>
      <w:r>
        <w:rPr>
          <w:rFonts w:ascii="Times New Roman" w:hAnsi="Times New Roman" w:cs="Times New Roman"/>
        </w:rPr>
        <w:t>ФРАЙ Ю.В</w:t>
      </w:r>
      <w:r w:rsidR="008E3DEB" w:rsidRPr="005106D4">
        <w:rPr>
          <w:rFonts w:ascii="Times New Roman" w:hAnsi="Times New Roman" w:cs="Times New Roman"/>
        </w:rPr>
        <w:t xml:space="preserve">. доложил, </w:t>
      </w:r>
      <w:r w:rsidR="008E3DEB">
        <w:rPr>
          <w:rFonts w:ascii="Times New Roman" w:hAnsi="Times New Roman" w:cs="Times New Roman"/>
        </w:rPr>
        <w:t xml:space="preserve">что </w:t>
      </w:r>
      <w:r w:rsidR="00A85EB4">
        <w:rPr>
          <w:rFonts w:ascii="Times New Roman" w:hAnsi="Times New Roman" w:cs="Times New Roman"/>
        </w:rPr>
        <w:t>в</w:t>
      </w:r>
      <w:r w:rsidR="00A85EB4" w:rsidRPr="00A85EB4">
        <w:rPr>
          <w:rFonts w:ascii="Times New Roman" w:hAnsi="Times New Roman" w:cs="Times New Roman"/>
        </w:rPr>
        <w:t xml:space="preserve"> связи с изменением законодательства, необходимо привести в соответствие Порядок определения цены земельного участка при заключении договора купли-продажи земельного участка, находящегося в муниципальной собственности, без проведения торгов, утвержденный решением Обнинского городского Собрания от 23.06.2015 № 04-72</w:t>
      </w:r>
      <w:r w:rsidR="00A85EB4">
        <w:rPr>
          <w:rFonts w:ascii="Times New Roman" w:hAnsi="Times New Roman" w:cs="Times New Roman"/>
        </w:rPr>
        <w:t xml:space="preserve">. Предлагается </w:t>
      </w:r>
      <w:r w:rsidR="00A85EB4" w:rsidRPr="00A85EB4">
        <w:rPr>
          <w:rFonts w:ascii="Times New Roman" w:hAnsi="Times New Roman" w:cs="Times New Roman"/>
        </w:rPr>
        <w:t xml:space="preserve"> замен</w:t>
      </w:r>
      <w:r w:rsidR="00A85EB4">
        <w:rPr>
          <w:rFonts w:ascii="Times New Roman" w:hAnsi="Times New Roman" w:cs="Times New Roman"/>
        </w:rPr>
        <w:t>ить</w:t>
      </w:r>
      <w:r w:rsidR="00A85EB4" w:rsidRPr="00A85EB4">
        <w:rPr>
          <w:rFonts w:ascii="Times New Roman" w:hAnsi="Times New Roman" w:cs="Times New Roman"/>
        </w:rPr>
        <w:t xml:space="preserve"> слов</w:t>
      </w:r>
      <w:r w:rsidR="00A85EB4">
        <w:rPr>
          <w:rFonts w:ascii="Times New Roman" w:hAnsi="Times New Roman" w:cs="Times New Roman"/>
        </w:rPr>
        <w:t>а</w:t>
      </w:r>
      <w:r w:rsidR="00A85EB4" w:rsidRPr="00A85EB4">
        <w:rPr>
          <w:rFonts w:ascii="Times New Roman" w:hAnsi="Times New Roman" w:cs="Times New Roman"/>
        </w:rPr>
        <w:t xml:space="preserve"> «индивидуального гаражного» словами «строительства гаражей для собственных нужд», а также в пункте 6 Приложения к решению Обнинского городского Собрания «Об арендной плате за использование земельных участков, предоставленных в аренду без проведения торгов, находящихся в собственности муниципального образования «Город Обнинск»</w:t>
      </w:r>
      <w:r w:rsidR="00A85EB4">
        <w:rPr>
          <w:rFonts w:ascii="Times New Roman" w:hAnsi="Times New Roman" w:cs="Times New Roman"/>
        </w:rPr>
        <w:t xml:space="preserve"> </w:t>
      </w:r>
      <w:r w:rsidR="00A85EB4" w:rsidRPr="00A85EB4">
        <w:rPr>
          <w:rFonts w:ascii="Times New Roman" w:hAnsi="Times New Roman" w:cs="Times New Roman"/>
        </w:rPr>
        <w:t>слова «индивидуальных и коллективных гаражей» заменить словами «гаражей для собственных нужд».</w:t>
      </w:r>
    </w:p>
    <w:p w:rsidR="0024514D" w:rsidRDefault="00A85EB4" w:rsidP="008E3DEB">
      <w:pPr>
        <w:ind w:firstLine="567"/>
        <w:jc w:val="both"/>
        <w:rPr>
          <w:rFonts w:ascii="Times New Roman" w:hAnsi="Times New Roman" w:cs="Times New Roman"/>
        </w:rPr>
      </w:pPr>
      <w:r w:rsidRPr="00A85EB4">
        <w:rPr>
          <w:rFonts w:ascii="Times New Roman" w:hAnsi="Times New Roman" w:cs="Times New Roman"/>
        </w:rPr>
        <w:t>Вопрос был рассмотрен на заседании комитета по экономической политике и рекомендован к принятию</w:t>
      </w:r>
      <w:r>
        <w:rPr>
          <w:rFonts w:ascii="Times New Roman" w:hAnsi="Times New Roman" w:cs="Times New Roman"/>
        </w:rPr>
        <w:t xml:space="preserve"> городским Собранием</w:t>
      </w:r>
      <w:r w:rsidRPr="00A85EB4">
        <w:rPr>
          <w:rFonts w:ascii="Times New Roman" w:hAnsi="Times New Roman" w:cs="Times New Roman"/>
        </w:rPr>
        <w:t>.</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sidR="006535D1">
        <w:rPr>
          <w:sz w:val="24"/>
          <w:szCs w:val="24"/>
        </w:rPr>
        <w:t>7</w:t>
      </w:r>
      <w:r w:rsidRPr="00BF0F62">
        <w:rPr>
          <w:sz w:val="24"/>
          <w:szCs w:val="24"/>
        </w:rPr>
        <w:t>, «против» - 0, «воздержались» - 0.</w:t>
      </w:r>
    </w:p>
    <w:p w:rsidR="008E3DEB" w:rsidRDefault="008E3DEB" w:rsidP="008E3DEB">
      <w:pPr>
        <w:pStyle w:val="Standard"/>
        <w:ind w:firstLine="540"/>
        <w:jc w:val="both"/>
        <w:rPr>
          <w:sz w:val="24"/>
          <w:szCs w:val="24"/>
        </w:rPr>
      </w:pPr>
      <w:r w:rsidRPr="00BF0F62">
        <w:rPr>
          <w:sz w:val="24"/>
          <w:szCs w:val="24"/>
        </w:rPr>
        <w:t>Решение № 0</w:t>
      </w:r>
      <w:r>
        <w:rPr>
          <w:sz w:val="24"/>
          <w:szCs w:val="24"/>
        </w:rPr>
        <w:t>7</w:t>
      </w:r>
      <w:r w:rsidRPr="00BF0F62">
        <w:rPr>
          <w:sz w:val="24"/>
          <w:szCs w:val="24"/>
        </w:rPr>
        <w:t>-</w:t>
      </w:r>
      <w:r>
        <w:rPr>
          <w:sz w:val="24"/>
          <w:szCs w:val="24"/>
        </w:rPr>
        <w:t>1</w:t>
      </w:r>
      <w:r w:rsidR="006535D1">
        <w:rPr>
          <w:sz w:val="24"/>
          <w:szCs w:val="24"/>
        </w:rPr>
        <w:t>6</w:t>
      </w:r>
      <w:r w:rsidRPr="00BF0F62">
        <w:rPr>
          <w:sz w:val="24"/>
          <w:szCs w:val="24"/>
        </w:rPr>
        <w:t xml:space="preserve"> принято и прилагается.</w:t>
      </w:r>
    </w:p>
    <w:p w:rsidR="008E3DEB" w:rsidRDefault="008E3DEB" w:rsidP="008E3DEB">
      <w:pPr>
        <w:pStyle w:val="Standard"/>
        <w:ind w:firstLine="540"/>
        <w:jc w:val="both"/>
        <w:rPr>
          <w:sz w:val="24"/>
          <w:szCs w:val="24"/>
        </w:rPr>
      </w:pPr>
    </w:p>
    <w:p w:rsidR="008E3DEB" w:rsidRPr="00BF0F62" w:rsidRDefault="008E3DEB" w:rsidP="008E3DEB">
      <w:pPr>
        <w:pStyle w:val="Standard"/>
        <w:numPr>
          <w:ilvl w:val="0"/>
          <w:numId w:val="18"/>
        </w:numPr>
        <w:tabs>
          <w:tab w:val="left" w:pos="0"/>
          <w:tab w:val="left" w:pos="142"/>
          <w:tab w:val="left" w:pos="851"/>
        </w:tabs>
        <w:ind w:left="0" w:firstLine="568"/>
        <w:jc w:val="both"/>
        <w:rPr>
          <w:sz w:val="24"/>
          <w:szCs w:val="24"/>
        </w:rPr>
      </w:pPr>
      <w:r w:rsidRPr="00BF0F62">
        <w:rPr>
          <w:sz w:val="24"/>
          <w:szCs w:val="24"/>
        </w:rPr>
        <w:t xml:space="preserve">СЛУШАЛИ: </w:t>
      </w:r>
      <w:r w:rsidR="006535D1">
        <w:rPr>
          <w:sz w:val="24"/>
          <w:szCs w:val="24"/>
        </w:rPr>
        <w:t>ФРАЯ Ю.В</w:t>
      </w:r>
      <w:r w:rsidRPr="00BF0F62">
        <w:rPr>
          <w:sz w:val="24"/>
          <w:szCs w:val="24"/>
        </w:rPr>
        <w:t xml:space="preserve">. по </w:t>
      </w:r>
      <w:r>
        <w:rPr>
          <w:sz w:val="24"/>
          <w:szCs w:val="24"/>
        </w:rPr>
        <w:t>восьмому</w:t>
      </w:r>
      <w:r w:rsidRPr="00BF0F62">
        <w:rPr>
          <w:sz w:val="24"/>
          <w:szCs w:val="24"/>
        </w:rPr>
        <w:t xml:space="preserve"> вопросу повестки заседания городского Собрания «</w:t>
      </w:r>
      <w:r w:rsidR="006535D1" w:rsidRPr="006535D1">
        <w:rPr>
          <w:bCs/>
          <w:kern w:val="0"/>
          <w:sz w:val="24"/>
          <w:szCs w:val="24"/>
          <w:lang w:eastAsia="ru-RU"/>
        </w:rPr>
        <w:t>О внесении изменений в приложение № 2 к решению Обнинского городского Собрания от 31.01.2017 № 06-25 (в редакции решения Обнинского городского Собрания от 04.11.2020 № 14-06) «Об утверждении Положения о Совете органов местного</w:t>
      </w:r>
      <w:r w:rsidR="006535D1" w:rsidRPr="006535D1">
        <w:rPr>
          <w:bCs/>
          <w:kern w:val="0"/>
          <w:sz w:val="24"/>
          <w:szCs w:val="24"/>
          <w:lang w:eastAsia="ru-RU"/>
        </w:rPr>
        <w:br/>
        <w:t xml:space="preserve"> самоуправления городского округа «Город Обнинск» по оценке регулирующего</w:t>
      </w:r>
      <w:r w:rsidR="006535D1" w:rsidRPr="006535D1">
        <w:rPr>
          <w:bCs/>
          <w:kern w:val="0"/>
          <w:sz w:val="24"/>
          <w:szCs w:val="24"/>
          <w:lang w:eastAsia="ru-RU"/>
        </w:rPr>
        <w:br/>
        <w:t xml:space="preserve">воздействия проектов нормативных правовых актов, устанавливающих новые или </w:t>
      </w:r>
      <w:r w:rsidR="006535D1" w:rsidRPr="006535D1">
        <w:rPr>
          <w:bCs/>
          <w:kern w:val="0"/>
          <w:sz w:val="24"/>
          <w:szCs w:val="24"/>
          <w:lang w:eastAsia="ru-RU"/>
        </w:rPr>
        <w:br/>
        <w:t>изменяющих ранее предусмотренные нормативными правовыми актами обязанности для субъектов предпринимательской и инвестиционной деятельности</w:t>
      </w:r>
      <w:r w:rsidRPr="00BF0F62">
        <w:rPr>
          <w:sz w:val="24"/>
          <w:szCs w:val="24"/>
        </w:rPr>
        <w:t>».</w:t>
      </w:r>
    </w:p>
    <w:p w:rsidR="00A85EB4" w:rsidRPr="00A85EB4" w:rsidRDefault="006535D1" w:rsidP="00A85EB4">
      <w:pPr>
        <w:ind w:firstLine="567"/>
        <w:jc w:val="both"/>
        <w:rPr>
          <w:rFonts w:ascii="Times New Roman" w:hAnsi="Times New Roman" w:cs="Times New Roman"/>
        </w:rPr>
      </w:pPr>
      <w:r>
        <w:rPr>
          <w:rFonts w:ascii="Times New Roman" w:hAnsi="Times New Roman" w:cs="Times New Roman"/>
        </w:rPr>
        <w:t>ФРАЙ Ю.В</w:t>
      </w:r>
      <w:r w:rsidR="008E3DEB" w:rsidRPr="00AD42DA">
        <w:rPr>
          <w:rFonts w:ascii="Times New Roman" w:hAnsi="Times New Roman" w:cs="Times New Roman"/>
        </w:rPr>
        <w:t xml:space="preserve">. доложил, что </w:t>
      </w:r>
      <w:r w:rsidR="0024514D" w:rsidRPr="00AD42DA">
        <w:rPr>
          <w:rFonts w:ascii="Times New Roman" w:hAnsi="Times New Roman" w:cs="Times New Roman"/>
        </w:rPr>
        <w:t> </w:t>
      </w:r>
      <w:r w:rsidR="00A85EB4">
        <w:rPr>
          <w:rFonts w:ascii="Times New Roman" w:hAnsi="Times New Roman" w:cs="Times New Roman"/>
        </w:rPr>
        <w:t>в</w:t>
      </w:r>
      <w:r w:rsidR="00A85EB4" w:rsidRPr="00A85EB4">
        <w:rPr>
          <w:rFonts w:ascii="Times New Roman" w:hAnsi="Times New Roman" w:cs="Times New Roman"/>
        </w:rPr>
        <w:t xml:space="preserve"> связи с кадровыми перестановками в Администрации города Обнинска необходимо внести изменения в состав Совета органов местного самоуправления городского округа «Город Обнинск» по оценке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w:t>
      </w:r>
    </w:p>
    <w:p w:rsidR="00A85EB4" w:rsidRPr="00A85EB4" w:rsidRDefault="00A85EB4" w:rsidP="00A85EB4">
      <w:pPr>
        <w:ind w:firstLine="567"/>
        <w:jc w:val="both"/>
        <w:rPr>
          <w:rFonts w:ascii="Times New Roman" w:hAnsi="Times New Roman" w:cs="Times New Roman"/>
        </w:rPr>
      </w:pPr>
      <w:r>
        <w:rPr>
          <w:rFonts w:ascii="Times New Roman" w:hAnsi="Times New Roman" w:cs="Times New Roman"/>
        </w:rPr>
        <w:t xml:space="preserve">Предлагается </w:t>
      </w:r>
      <w:r w:rsidRPr="00A85EB4">
        <w:rPr>
          <w:rFonts w:ascii="Times New Roman" w:hAnsi="Times New Roman" w:cs="Times New Roman"/>
        </w:rPr>
        <w:t>изменить название должности Ананьева Геннадия Евгеньевича на заместителя главы Администрации по вопросам управлени</w:t>
      </w:r>
      <w:r>
        <w:rPr>
          <w:rFonts w:ascii="Times New Roman" w:hAnsi="Times New Roman" w:cs="Times New Roman"/>
        </w:rPr>
        <w:t>я делами, а также исключить из с</w:t>
      </w:r>
      <w:r w:rsidRPr="00A85EB4">
        <w:rPr>
          <w:rFonts w:ascii="Times New Roman" w:hAnsi="Times New Roman" w:cs="Times New Roman"/>
        </w:rPr>
        <w:t>остава Совета Черныш Наталью Викторовну в связи с увольнение</w:t>
      </w:r>
      <w:r w:rsidRPr="00C006AA">
        <w:rPr>
          <w:rFonts w:ascii="Times New Roman" w:hAnsi="Times New Roman" w:cs="Times New Roman"/>
        </w:rPr>
        <w:t>м</w:t>
      </w:r>
      <w:r w:rsidRPr="00A85EB4">
        <w:rPr>
          <w:rFonts w:ascii="Times New Roman" w:hAnsi="Times New Roman" w:cs="Times New Roman"/>
        </w:rPr>
        <w:t xml:space="preserve"> и ввести в состав Шеберова Дмитрия Викторовича – начальника управления экономики и инновационного развития и Тру</w:t>
      </w:r>
      <w:r w:rsidR="00D47DE7">
        <w:rPr>
          <w:rFonts w:ascii="Times New Roman" w:hAnsi="Times New Roman" w:cs="Times New Roman"/>
        </w:rPr>
        <w:t xml:space="preserve">нову Валерию Владимировну – исполняющего обязанности </w:t>
      </w:r>
      <w:r w:rsidRPr="00A85EB4">
        <w:rPr>
          <w:rFonts w:ascii="Times New Roman" w:hAnsi="Times New Roman" w:cs="Times New Roman"/>
        </w:rPr>
        <w:t>начальника отдела экономической политики.</w:t>
      </w:r>
    </w:p>
    <w:p w:rsidR="00A85EB4" w:rsidRPr="00A85EB4" w:rsidRDefault="00A85EB4" w:rsidP="00A85EB4">
      <w:pPr>
        <w:ind w:firstLine="567"/>
        <w:jc w:val="both"/>
        <w:rPr>
          <w:rFonts w:ascii="Times New Roman" w:hAnsi="Times New Roman" w:cs="Times New Roman"/>
          <w:u w:val="single"/>
        </w:rPr>
      </w:pPr>
    </w:p>
    <w:p w:rsidR="00AD42DA" w:rsidRDefault="00D47DE7" w:rsidP="008E3DEB">
      <w:pPr>
        <w:ind w:firstLine="567"/>
        <w:jc w:val="both"/>
        <w:rPr>
          <w:rFonts w:ascii="Times New Roman" w:hAnsi="Times New Roman" w:cs="Times New Roman"/>
        </w:rPr>
      </w:pPr>
      <w:r>
        <w:rPr>
          <w:rFonts w:ascii="Times New Roman" w:hAnsi="Times New Roman" w:cs="Times New Roman"/>
        </w:rPr>
        <w:t xml:space="preserve">Вопрос </w:t>
      </w:r>
      <w:r w:rsidR="00A85EB4" w:rsidRPr="00A85EB4">
        <w:rPr>
          <w:rFonts w:ascii="Times New Roman" w:hAnsi="Times New Roman" w:cs="Times New Roman"/>
        </w:rPr>
        <w:t>был рассмотрен на заседании комитета по экономической политике и рекомендован к принятию</w:t>
      </w:r>
      <w:r>
        <w:rPr>
          <w:rFonts w:ascii="Times New Roman" w:hAnsi="Times New Roman" w:cs="Times New Roman"/>
        </w:rPr>
        <w:t xml:space="preserve"> городским Собранием</w:t>
      </w:r>
      <w:r w:rsidR="00A85EB4" w:rsidRPr="00A85EB4">
        <w:rPr>
          <w:rFonts w:ascii="Times New Roman" w:hAnsi="Times New Roman" w:cs="Times New Roman"/>
        </w:rPr>
        <w:t>.</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sidR="006535D1">
        <w:rPr>
          <w:sz w:val="24"/>
          <w:szCs w:val="24"/>
        </w:rPr>
        <w:t>7</w:t>
      </w:r>
      <w:r w:rsidRPr="00BF0F62">
        <w:rPr>
          <w:sz w:val="24"/>
          <w:szCs w:val="24"/>
        </w:rPr>
        <w:t>, «против» - 0, «воздержались» - 0.</w:t>
      </w:r>
    </w:p>
    <w:p w:rsidR="008E3DEB" w:rsidRDefault="008E3DEB" w:rsidP="008E3DEB">
      <w:pPr>
        <w:pStyle w:val="Standard"/>
        <w:ind w:firstLine="540"/>
        <w:jc w:val="both"/>
        <w:rPr>
          <w:sz w:val="24"/>
          <w:szCs w:val="24"/>
        </w:rPr>
      </w:pPr>
      <w:r w:rsidRPr="00BF0F62">
        <w:rPr>
          <w:sz w:val="24"/>
          <w:szCs w:val="24"/>
        </w:rPr>
        <w:t>Решение № 0</w:t>
      </w:r>
      <w:r>
        <w:rPr>
          <w:sz w:val="24"/>
          <w:szCs w:val="24"/>
        </w:rPr>
        <w:t>8</w:t>
      </w:r>
      <w:r w:rsidRPr="00BF0F62">
        <w:rPr>
          <w:sz w:val="24"/>
          <w:szCs w:val="24"/>
        </w:rPr>
        <w:t>-</w:t>
      </w:r>
      <w:r>
        <w:rPr>
          <w:sz w:val="24"/>
          <w:szCs w:val="24"/>
        </w:rPr>
        <w:t>1</w:t>
      </w:r>
      <w:r w:rsidR="006535D1">
        <w:rPr>
          <w:sz w:val="24"/>
          <w:szCs w:val="24"/>
        </w:rPr>
        <w:t>6</w:t>
      </w:r>
      <w:r w:rsidRPr="00BF0F62">
        <w:rPr>
          <w:sz w:val="24"/>
          <w:szCs w:val="24"/>
        </w:rPr>
        <w:t xml:space="preserve"> принято и прилагается.</w:t>
      </w:r>
    </w:p>
    <w:p w:rsidR="008E3DEB" w:rsidRDefault="008E3DEB" w:rsidP="008E3DEB">
      <w:pPr>
        <w:pStyle w:val="Standard"/>
        <w:ind w:firstLine="540"/>
        <w:jc w:val="both"/>
        <w:rPr>
          <w:sz w:val="24"/>
          <w:szCs w:val="24"/>
        </w:rPr>
      </w:pPr>
    </w:p>
    <w:p w:rsidR="008E3DEB" w:rsidRPr="00BF0F62" w:rsidRDefault="008E3DEB" w:rsidP="008E3DEB">
      <w:pPr>
        <w:pStyle w:val="Standard"/>
        <w:numPr>
          <w:ilvl w:val="0"/>
          <w:numId w:val="18"/>
        </w:numPr>
        <w:tabs>
          <w:tab w:val="left" w:pos="0"/>
          <w:tab w:val="left" w:pos="142"/>
          <w:tab w:val="left" w:pos="851"/>
        </w:tabs>
        <w:ind w:left="0" w:firstLine="568"/>
        <w:jc w:val="both"/>
        <w:rPr>
          <w:sz w:val="24"/>
          <w:szCs w:val="24"/>
        </w:rPr>
      </w:pPr>
      <w:r w:rsidRPr="00BF0F62">
        <w:rPr>
          <w:sz w:val="24"/>
          <w:szCs w:val="24"/>
        </w:rPr>
        <w:t xml:space="preserve">СЛУШАЛИ: </w:t>
      </w:r>
      <w:r>
        <w:rPr>
          <w:sz w:val="24"/>
          <w:szCs w:val="24"/>
        </w:rPr>
        <w:t>НАРУКОВА В.В</w:t>
      </w:r>
      <w:r w:rsidRPr="00BF0F62">
        <w:rPr>
          <w:sz w:val="24"/>
          <w:szCs w:val="24"/>
        </w:rPr>
        <w:t xml:space="preserve">. по </w:t>
      </w:r>
      <w:r>
        <w:rPr>
          <w:sz w:val="24"/>
          <w:szCs w:val="24"/>
        </w:rPr>
        <w:t>девятому</w:t>
      </w:r>
      <w:r w:rsidRPr="00BF0F62">
        <w:rPr>
          <w:sz w:val="24"/>
          <w:szCs w:val="24"/>
        </w:rPr>
        <w:t xml:space="preserve"> вопросу повестки заседания городского Собрания «</w:t>
      </w:r>
      <w:r w:rsidR="006535D1" w:rsidRPr="006535D1">
        <w:rPr>
          <w:bCs/>
          <w:kern w:val="0"/>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«Город Обнинск</w:t>
      </w:r>
      <w:r w:rsidRPr="00BF0F62">
        <w:rPr>
          <w:sz w:val="24"/>
          <w:szCs w:val="24"/>
        </w:rPr>
        <w:t>».</w:t>
      </w:r>
    </w:p>
    <w:p w:rsidR="00D47DE7" w:rsidRPr="00D47DE7" w:rsidRDefault="006535D1" w:rsidP="00D47DE7">
      <w:pPr>
        <w:pStyle w:val="Standard"/>
        <w:ind w:firstLine="540"/>
        <w:jc w:val="both"/>
        <w:rPr>
          <w:sz w:val="24"/>
          <w:szCs w:val="24"/>
        </w:rPr>
      </w:pPr>
      <w:r>
        <w:rPr>
          <w:sz w:val="24"/>
          <w:szCs w:val="24"/>
        </w:rPr>
        <w:t xml:space="preserve">НАРУКОВ В.В. доложил, что </w:t>
      </w:r>
      <w:r w:rsidR="00D47DE7">
        <w:rPr>
          <w:sz w:val="24"/>
          <w:szCs w:val="24"/>
        </w:rPr>
        <w:t>д</w:t>
      </w:r>
      <w:r w:rsidR="00D47DE7" w:rsidRPr="00D47DE7">
        <w:rPr>
          <w:rFonts w:hint="eastAsia"/>
          <w:sz w:val="24"/>
          <w:szCs w:val="24"/>
        </w:rPr>
        <w:t>алее три вопроса (9, 10 и 11) об утверждении положений.</w:t>
      </w:r>
    </w:p>
    <w:p w:rsidR="00D47DE7" w:rsidRPr="00D47DE7" w:rsidRDefault="00D47DE7" w:rsidP="00D47DE7">
      <w:pPr>
        <w:pStyle w:val="Standard"/>
        <w:ind w:firstLine="540"/>
        <w:jc w:val="both"/>
        <w:rPr>
          <w:sz w:val="24"/>
          <w:szCs w:val="24"/>
        </w:rPr>
      </w:pPr>
      <w:r w:rsidRPr="00D47DE7">
        <w:rPr>
          <w:rFonts w:hint="eastAsia"/>
          <w:sz w:val="24"/>
          <w:szCs w:val="24"/>
        </w:rPr>
        <w:t xml:space="preserve">01 июля 2021 года вступил в силу Федеральный закон № 248-ФЗ «О государственном контроле (надзоре) и муниципальном контроле в Российской Федерации». Принимая во внимание положения статьи 16 Федерального закона № 131-ФЗ «Об общих принципах организации местного самоуправления в Российской </w:t>
      </w:r>
      <w:r w:rsidRPr="00C006AA">
        <w:rPr>
          <w:rFonts w:hint="eastAsia"/>
          <w:sz w:val="24"/>
          <w:szCs w:val="24"/>
        </w:rPr>
        <w:t>Федерации»</w:t>
      </w:r>
      <w:r w:rsidR="00C006AA">
        <w:rPr>
          <w:sz w:val="24"/>
          <w:szCs w:val="24"/>
        </w:rPr>
        <w:t>,</w:t>
      </w:r>
      <w:r w:rsidRPr="00C006AA">
        <w:rPr>
          <w:rFonts w:hint="eastAsia"/>
          <w:sz w:val="24"/>
          <w:szCs w:val="24"/>
        </w:rPr>
        <w:t xml:space="preserve"> на</w:t>
      </w:r>
      <w:r w:rsidRPr="00D47DE7">
        <w:rPr>
          <w:rFonts w:hint="eastAsia"/>
          <w:sz w:val="24"/>
          <w:szCs w:val="24"/>
        </w:rPr>
        <w:t xml:space="preserve"> территории города Обнинска могут осуществляться следующие виды муниципального контроля:</w:t>
      </w:r>
    </w:p>
    <w:p w:rsidR="00D47DE7" w:rsidRPr="00D47DE7" w:rsidRDefault="00D47DE7" w:rsidP="00D47DE7">
      <w:pPr>
        <w:pStyle w:val="Standard"/>
        <w:ind w:firstLine="540"/>
        <w:jc w:val="both"/>
        <w:rPr>
          <w:sz w:val="24"/>
          <w:szCs w:val="24"/>
        </w:rPr>
      </w:pPr>
      <w:r w:rsidRPr="00D47DE7">
        <w:rPr>
          <w:rFonts w:hint="eastAsia"/>
          <w:sz w:val="24"/>
          <w:szCs w:val="24"/>
        </w:rPr>
        <w:t>- лесной;</w:t>
      </w:r>
    </w:p>
    <w:p w:rsidR="00D47DE7" w:rsidRPr="00D47DE7" w:rsidRDefault="00D47DE7" w:rsidP="00D47DE7">
      <w:pPr>
        <w:pStyle w:val="Standard"/>
        <w:ind w:firstLine="540"/>
        <w:jc w:val="both"/>
        <w:rPr>
          <w:sz w:val="24"/>
          <w:szCs w:val="24"/>
        </w:rPr>
      </w:pPr>
      <w:r w:rsidRPr="00D47DE7">
        <w:rPr>
          <w:rFonts w:hint="eastAsia"/>
          <w:sz w:val="24"/>
          <w:szCs w:val="24"/>
        </w:rPr>
        <w:t>- на автомобильном транспорте и в дорожном хозяйстве;</w:t>
      </w:r>
    </w:p>
    <w:p w:rsidR="00D47DE7" w:rsidRPr="00D47DE7" w:rsidRDefault="00D47DE7" w:rsidP="00D47DE7">
      <w:pPr>
        <w:pStyle w:val="Standard"/>
        <w:ind w:firstLine="540"/>
        <w:jc w:val="both"/>
        <w:rPr>
          <w:sz w:val="24"/>
          <w:szCs w:val="24"/>
        </w:rPr>
      </w:pPr>
      <w:r w:rsidRPr="00D47DE7">
        <w:rPr>
          <w:rFonts w:hint="eastAsia"/>
          <w:sz w:val="24"/>
          <w:szCs w:val="24"/>
        </w:rPr>
        <w:t>- жилищный;</w:t>
      </w:r>
    </w:p>
    <w:p w:rsidR="00D47DE7" w:rsidRPr="00D47DE7" w:rsidRDefault="00D47DE7" w:rsidP="00D47DE7">
      <w:pPr>
        <w:pStyle w:val="Standard"/>
        <w:ind w:firstLine="540"/>
        <w:jc w:val="both"/>
        <w:rPr>
          <w:sz w:val="24"/>
          <w:szCs w:val="24"/>
        </w:rPr>
      </w:pPr>
      <w:r w:rsidRPr="00D47DE7">
        <w:rPr>
          <w:rFonts w:hint="eastAsia"/>
          <w:sz w:val="24"/>
          <w:szCs w:val="24"/>
        </w:rPr>
        <w:t>- земельный;</w:t>
      </w:r>
    </w:p>
    <w:p w:rsidR="00D47DE7" w:rsidRPr="00D47DE7" w:rsidRDefault="00D47DE7" w:rsidP="00D47DE7">
      <w:pPr>
        <w:pStyle w:val="Standard"/>
        <w:ind w:firstLine="540"/>
        <w:jc w:val="both"/>
        <w:rPr>
          <w:sz w:val="24"/>
          <w:szCs w:val="24"/>
        </w:rPr>
      </w:pPr>
      <w:r w:rsidRPr="00D47DE7">
        <w:rPr>
          <w:rFonts w:hint="eastAsia"/>
          <w:sz w:val="24"/>
          <w:szCs w:val="24"/>
        </w:rPr>
        <w:t>- в сфере благоустройства.</w:t>
      </w:r>
    </w:p>
    <w:p w:rsidR="00D47DE7" w:rsidRPr="00D47DE7" w:rsidRDefault="00D47DE7" w:rsidP="00D47DE7">
      <w:pPr>
        <w:pStyle w:val="Standard"/>
        <w:ind w:firstLine="540"/>
        <w:jc w:val="both"/>
        <w:rPr>
          <w:sz w:val="24"/>
          <w:szCs w:val="24"/>
        </w:rPr>
      </w:pPr>
      <w:r w:rsidRPr="00D47DE7">
        <w:rPr>
          <w:rFonts w:hint="eastAsia"/>
          <w:sz w:val="24"/>
          <w:szCs w:val="24"/>
        </w:rPr>
        <w:t>Также нормами Закона № 248-ФЗ установлено, что положения о каждом виде муниципального контроля утверждаются представительным органом местного самоуправления.</w:t>
      </w:r>
    </w:p>
    <w:p w:rsidR="00D47DE7" w:rsidRPr="00D47DE7" w:rsidRDefault="00D47DE7" w:rsidP="00D47DE7">
      <w:pPr>
        <w:pStyle w:val="Standard"/>
        <w:ind w:firstLine="540"/>
        <w:jc w:val="both"/>
        <w:rPr>
          <w:sz w:val="24"/>
          <w:szCs w:val="24"/>
        </w:rPr>
      </w:pPr>
      <w:r w:rsidRPr="00D47DE7">
        <w:rPr>
          <w:rFonts w:hint="eastAsia"/>
          <w:sz w:val="24"/>
          <w:szCs w:val="24"/>
        </w:rPr>
        <w:t>Администрацией города совместно с юридическим отделом городского Собрания разработаны проекты положений об осуществлении муниципального лесного, жилищного контроля, а также контроля на автомобильном транспорте и в дорожном хозяйстве.</w:t>
      </w:r>
    </w:p>
    <w:p w:rsidR="00D47DE7" w:rsidRPr="00D47DE7" w:rsidRDefault="00D47DE7" w:rsidP="00D47DE7">
      <w:pPr>
        <w:pStyle w:val="Standard"/>
        <w:ind w:firstLine="540"/>
        <w:jc w:val="both"/>
        <w:rPr>
          <w:sz w:val="24"/>
          <w:szCs w:val="24"/>
        </w:rPr>
      </w:pPr>
      <w:r w:rsidRPr="00D47DE7">
        <w:rPr>
          <w:rFonts w:hint="eastAsia"/>
          <w:sz w:val="24"/>
          <w:szCs w:val="24"/>
        </w:rPr>
        <w:t xml:space="preserve">Положения об осуществлении муниципального земельного контроля и контроля в сфере благоустройства находятся в стадии разработки. Все пять положений вступят в силу с 1 января 2022 года.  </w:t>
      </w:r>
    </w:p>
    <w:p w:rsidR="008E3DEB" w:rsidRDefault="00D47DE7" w:rsidP="00D47DE7">
      <w:pPr>
        <w:pStyle w:val="Standard"/>
        <w:ind w:firstLine="540"/>
        <w:jc w:val="both"/>
        <w:rPr>
          <w:sz w:val="24"/>
          <w:szCs w:val="24"/>
        </w:rPr>
      </w:pPr>
      <w:r w:rsidRPr="00D47DE7">
        <w:rPr>
          <w:rFonts w:hint="eastAsia"/>
          <w:sz w:val="24"/>
          <w:szCs w:val="24"/>
        </w:rPr>
        <w:t xml:space="preserve">Представленные три проекта решений рассмотрены на заседании комитета по законодательству и местному самоуправлению и </w:t>
      </w:r>
      <w:r w:rsidRPr="00C006AA">
        <w:rPr>
          <w:rFonts w:hint="eastAsia"/>
          <w:sz w:val="24"/>
          <w:szCs w:val="24"/>
        </w:rPr>
        <w:t>рекомендован</w:t>
      </w:r>
      <w:r w:rsidR="00C006AA">
        <w:rPr>
          <w:sz w:val="24"/>
          <w:szCs w:val="24"/>
        </w:rPr>
        <w:t>ы</w:t>
      </w:r>
      <w:r w:rsidRPr="00D47DE7">
        <w:rPr>
          <w:rFonts w:hint="eastAsia"/>
          <w:sz w:val="24"/>
          <w:szCs w:val="24"/>
        </w:rPr>
        <w:t xml:space="preserve"> к принятию городским Собранием.</w:t>
      </w:r>
    </w:p>
    <w:p w:rsidR="00D47DE7" w:rsidRDefault="00D47DE7" w:rsidP="00D47DE7">
      <w:pPr>
        <w:pStyle w:val="Standard"/>
        <w:ind w:firstLine="540"/>
        <w:jc w:val="both"/>
        <w:rPr>
          <w:sz w:val="24"/>
          <w:szCs w:val="24"/>
        </w:rPr>
      </w:pPr>
      <w:r>
        <w:rPr>
          <w:sz w:val="24"/>
          <w:szCs w:val="24"/>
        </w:rPr>
        <w:t>АРТЕМЬЕВ Г.Ю. отметил, что необходимо соблюсти процедуру голосования, по каждому вопросу голосование будет отдельно.</w:t>
      </w:r>
    </w:p>
    <w:p w:rsidR="006535D1" w:rsidRPr="00BF0F62" w:rsidRDefault="006535D1" w:rsidP="008E3DEB">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w:t>
      </w:r>
      <w:r w:rsidR="0040453F">
        <w:rPr>
          <w:sz w:val="24"/>
          <w:szCs w:val="24"/>
        </w:rPr>
        <w:t xml:space="preserve"> </w:t>
      </w:r>
      <w:r w:rsidRPr="00BF0F62">
        <w:rPr>
          <w:sz w:val="24"/>
          <w:szCs w:val="24"/>
        </w:rPr>
        <w:t>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sidR="006535D1">
        <w:rPr>
          <w:sz w:val="24"/>
          <w:szCs w:val="24"/>
        </w:rPr>
        <w:t>7</w:t>
      </w:r>
      <w:r w:rsidRPr="00BF0F62">
        <w:rPr>
          <w:sz w:val="24"/>
          <w:szCs w:val="24"/>
        </w:rPr>
        <w:t>, «против» - 0, «воздержались» - 0.</w:t>
      </w:r>
    </w:p>
    <w:p w:rsidR="008E3DEB" w:rsidRDefault="008E3DEB" w:rsidP="008E3DEB">
      <w:pPr>
        <w:pStyle w:val="Standard"/>
        <w:ind w:firstLine="540"/>
        <w:jc w:val="both"/>
        <w:rPr>
          <w:sz w:val="24"/>
          <w:szCs w:val="24"/>
        </w:rPr>
      </w:pPr>
      <w:r w:rsidRPr="00BF0F62">
        <w:rPr>
          <w:sz w:val="24"/>
          <w:szCs w:val="24"/>
        </w:rPr>
        <w:t>Решение № 0</w:t>
      </w:r>
      <w:r>
        <w:rPr>
          <w:sz w:val="24"/>
          <w:szCs w:val="24"/>
        </w:rPr>
        <w:t>9</w:t>
      </w:r>
      <w:r w:rsidRPr="00BF0F62">
        <w:rPr>
          <w:sz w:val="24"/>
          <w:szCs w:val="24"/>
        </w:rPr>
        <w:t>-</w:t>
      </w:r>
      <w:r>
        <w:rPr>
          <w:sz w:val="24"/>
          <w:szCs w:val="24"/>
        </w:rPr>
        <w:t>1</w:t>
      </w:r>
      <w:r w:rsidR="006535D1">
        <w:rPr>
          <w:sz w:val="24"/>
          <w:szCs w:val="24"/>
        </w:rPr>
        <w:t>6</w:t>
      </w:r>
      <w:r w:rsidRPr="00BF0F62">
        <w:rPr>
          <w:sz w:val="24"/>
          <w:szCs w:val="24"/>
        </w:rPr>
        <w:t xml:space="preserve"> принято и прилагается.</w:t>
      </w:r>
    </w:p>
    <w:p w:rsidR="008E3DEB" w:rsidRDefault="008E3DEB" w:rsidP="008E3DEB">
      <w:pPr>
        <w:pStyle w:val="Standard"/>
        <w:ind w:firstLine="540"/>
        <w:jc w:val="both"/>
        <w:rPr>
          <w:sz w:val="24"/>
          <w:szCs w:val="24"/>
        </w:rPr>
      </w:pPr>
    </w:p>
    <w:p w:rsidR="008E3DEB" w:rsidRPr="00BF0F62" w:rsidRDefault="008E3DEB" w:rsidP="008E3DEB">
      <w:pPr>
        <w:pStyle w:val="Standard"/>
        <w:numPr>
          <w:ilvl w:val="0"/>
          <w:numId w:val="18"/>
        </w:numPr>
        <w:tabs>
          <w:tab w:val="left" w:pos="0"/>
          <w:tab w:val="left" w:pos="142"/>
          <w:tab w:val="left" w:pos="851"/>
          <w:tab w:val="left" w:pos="993"/>
        </w:tabs>
        <w:ind w:left="0" w:firstLine="568"/>
        <w:jc w:val="both"/>
        <w:rPr>
          <w:sz w:val="24"/>
          <w:szCs w:val="24"/>
        </w:rPr>
      </w:pPr>
      <w:r w:rsidRPr="00BF0F62">
        <w:rPr>
          <w:sz w:val="24"/>
          <w:szCs w:val="24"/>
        </w:rPr>
        <w:t xml:space="preserve">СЛУШАЛИ: </w:t>
      </w:r>
      <w:r>
        <w:rPr>
          <w:sz w:val="24"/>
          <w:szCs w:val="24"/>
        </w:rPr>
        <w:t>НАРУКОВА В.В</w:t>
      </w:r>
      <w:r w:rsidRPr="00BF0F62">
        <w:rPr>
          <w:sz w:val="24"/>
          <w:szCs w:val="24"/>
        </w:rPr>
        <w:t xml:space="preserve">. по </w:t>
      </w:r>
      <w:r>
        <w:rPr>
          <w:sz w:val="24"/>
          <w:szCs w:val="24"/>
        </w:rPr>
        <w:t>десятому</w:t>
      </w:r>
      <w:r w:rsidRPr="00BF0F62">
        <w:rPr>
          <w:sz w:val="24"/>
          <w:szCs w:val="24"/>
        </w:rPr>
        <w:t xml:space="preserve"> вопросу повестки заседания городского Собрания «</w:t>
      </w:r>
      <w:r w:rsidR="006535D1" w:rsidRPr="006535D1">
        <w:rPr>
          <w:bCs/>
          <w:kern w:val="0"/>
          <w:sz w:val="24"/>
          <w:szCs w:val="24"/>
          <w:lang w:eastAsia="ru-RU"/>
        </w:rPr>
        <w:t xml:space="preserve">Об утверждении Положения о муниципальном жилищном контроле на территории </w:t>
      </w:r>
      <w:r w:rsidR="006535D1" w:rsidRPr="006535D1">
        <w:rPr>
          <w:bCs/>
          <w:kern w:val="0"/>
          <w:sz w:val="24"/>
          <w:szCs w:val="24"/>
          <w:lang w:eastAsia="ru-RU"/>
        </w:rPr>
        <w:br/>
        <w:t>муниципального образования «Город Обнинск</w:t>
      </w:r>
      <w:r w:rsidRPr="00BF0F62">
        <w:rPr>
          <w:sz w:val="24"/>
          <w:szCs w:val="24"/>
        </w:rPr>
        <w:t>».</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sidR="006535D1">
        <w:rPr>
          <w:sz w:val="24"/>
          <w:szCs w:val="24"/>
        </w:rPr>
        <w:t>7</w:t>
      </w:r>
      <w:r w:rsidRPr="00BF0F62">
        <w:rPr>
          <w:sz w:val="24"/>
          <w:szCs w:val="24"/>
        </w:rPr>
        <w:t>, «против» - 0, «воздержались» - 0.</w:t>
      </w:r>
    </w:p>
    <w:p w:rsidR="008E3DEB" w:rsidRDefault="008E3DEB" w:rsidP="008E3DEB">
      <w:pPr>
        <w:pStyle w:val="Standard"/>
        <w:ind w:firstLine="540"/>
        <w:jc w:val="both"/>
        <w:rPr>
          <w:sz w:val="24"/>
          <w:szCs w:val="24"/>
        </w:rPr>
      </w:pPr>
      <w:r>
        <w:rPr>
          <w:sz w:val="24"/>
          <w:szCs w:val="24"/>
        </w:rPr>
        <w:t>Решение № 10</w:t>
      </w:r>
      <w:r w:rsidRPr="00BF0F62">
        <w:rPr>
          <w:sz w:val="24"/>
          <w:szCs w:val="24"/>
        </w:rPr>
        <w:t>-</w:t>
      </w:r>
      <w:r>
        <w:rPr>
          <w:sz w:val="24"/>
          <w:szCs w:val="24"/>
        </w:rPr>
        <w:t>1</w:t>
      </w:r>
      <w:r w:rsidR="006535D1">
        <w:rPr>
          <w:sz w:val="24"/>
          <w:szCs w:val="24"/>
        </w:rPr>
        <w:t>6</w:t>
      </w:r>
      <w:r w:rsidRPr="00BF0F62">
        <w:rPr>
          <w:sz w:val="24"/>
          <w:szCs w:val="24"/>
        </w:rPr>
        <w:t xml:space="preserve"> принято и прилагается.</w:t>
      </w:r>
    </w:p>
    <w:p w:rsidR="008E3DEB" w:rsidRDefault="008E3DEB" w:rsidP="008E3DEB">
      <w:pPr>
        <w:pStyle w:val="Standard"/>
        <w:ind w:firstLine="540"/>
        <w:jc w:val="both"/>
        <w:rPr>
          <w:sz w:val="24"/>
          <w:szCs w:val="24"/>
        </w:rPr>
      </w:pPr>
    </w:p>
    <w:p w:rsidR="008E3DEB" w:rsidRPr="00BF0F62" w:rsidRDefault="008E3DEB" w:rsidP="008E3DEB">
      <w:pPr>
        <w:pStyle w:val="Standard"/>
        <w:numPr>
          <w:ilvl w:val="0"/>
          <w:numId w:val="18"/>
        </w:numPr>
        <w:tabs>
          <w:tab w:val="left" w:pos="0"/>
          <w:tab w:val="left" w:pos="142"/>
          <w:tab w:val="left" w:pos="851"/>
          <w:tab w:val="left" w:pos="993"/>
        </w:tabs>
        <w:ind w:left="0" w:firstLine="568"/>
        <w:jc w:val="both"/>
        <w:rPr>
          <w:sz w:val="24"/>
          <w:szCs w:val="24"/>
        </w:rPr>
      </w:pPr>
      <w:r w:rsidRPr="00BF0F62">
        <w:rPr>
          <w:sz w:val="24"/>
          <w:szCs w:val="24"/>
        </w:rPr>
        <w:t xml:space="preserve">СЛУШАЛИ: </w:t>
      </w:r>
      <w:r>
        <w:rPr>
          <w:sz w:val="24"/>
          <w:szCs w:val="24"/>
        </w:rPr>
        <w:t>НАРУКОВА В.В</w:t>
      </w:r>
      <w:r w:rsidRPr="00BF0F62">
        <w:rPr>
          <w:sz w:val="24"/>
          <w:szCs w:val="24"/>
        </w:rPr>
        <w:t xml:space="preserve">. по </w:t>
      </w:r>
      <w:r>
        <w:rPr>
          <w:sz w:val="24"/>
          <w:szCs w:val="24"/>
        </w:rPr>
        <w:t>одиннадцатому</w:t>
      </w:r>
      <w:r w:rsidRPr="00BF0F62">
        <w:rPr>
          <w:sz w:val="24"/>
          <w:szCs w:val="24"/>
        </w:rPr>
        <w:t xml:space="preserve"> вопросу повестки заседания городского Собрания «</w:t>
      </w:r>
      <w:r w:rsidR="006535D1" w:rsidRPr="006535D1">
        <w:rPr>
          <w:bCs/>
          <w:kern w:val="0"/>
          <w:sz w:val="24"/>
          <w:szCs w:val="24"/>
          <w:lang w:eastAsia="ru-RU"/>
        </w:rPr>
        <w:t>Об утверждении Положения о муниципальном лесном контроле на территории</w:t>
      </w:r>
      <w:r w:rsidR="006535D1">
        <w:rPr>
          <w:bCs/>
          <w:kern w:val="0"/>
          <w:sz w:val="24"/>
          <w:szCs w:val="24"/>
          <w:lang w:eastAsia="ru-RU"/>
        </w:rPr>
        <w:t xml:space="preserve"> </w:t>
      </w:r>
      <w:r w:rsidR="006535D1" w:rsidRPr="006535D1">
        <w:rPr>
          <w:bCs/>
          <w:kern w:val="0"/>
          <w:sz w:val="24"/>
          <w:szCs w:val="24"/>
          <w:lang w:eastAsia="ru-RU"/>
        </w:rPr>
        <w:t>муниципального образования «Город Обнинск</w:t>
      </w:r>
      <w:r w:rsidRPr="00BF0F62">
        <w:rPr>
          <w:sz w:val="24"/>
          <w:szCs w:val="24"/>
        </w:rPr>
        <w:t>».</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sidR="006535D1">
        <w:rPr>
          <w:sz w:val="24"/>
          <w:szCs w:val="24"/>
        </w:rPr>
        <w:t>7</w:t>
      </w:r>
      <w:r w:rsidRPr="00BF0F62">
        <w:rPr>
          <w:sz w:val="24"/>
          <w:szCs w:val="24"/>
        </w:rPr>
        <w:t>, «против» - 0, «воздержались» - 0.</w:t>
      </w:r>
    </w:p>
    <w:p w:rsidR="008E3DEB" w:rsidRDefault="008E3DEB" w:rsidP="008E3DEB">
      <w:pPr>
        <w:pStyle w:val="Standard"/>
        <w:ind w:firstLine="540"/>
        <w:jc w:val="both"/>
        <w:rPr>
          <w:sz w:val="24"/>
          <w:szCs w:val="24"/>
        </w:rPr>
      </w:pPr>
      <w:r>
        <w:rPr>
          <w:sz w:val="24"/>
          <w:szCs w:val="24"/>
        </w:rPr>
        <w:t>Решение № 11</w:t>
      </w:r>
      <w:r w:rsidRPr="00BF0F62">
        <w:rPr>
          <w:sz w:val="24"/>
          <w:szCs w:val="24"/>
        </w:rPr>
        <w:t>-</w:t>
      </w:r>
      <w:r>
        <w:rPr>
          <w:sz w:val="24"/>
          <w:szCs w:val="24"/>
        </w:rPr>
        <w:t>1</w:t>
      </w:r>
      <w:r w:rsidR="006535D1">
        <w:rPr>
          <w:sz w:val="24"/>
          <w:szCs w:val="24"/>
        </w:rPr>
        <w:t>6</w:t>
      </w:r>
      <w:r w:rsidRPr="00BF0F62">
        <w:rPr>
          <w:sz w:val="24"/>
          <w:szCs w:val="24"/>
        </w:rPr>
        <w:t xml:space="preserve"> принято и прилагается.</w:t>
      </w:r>
    </w:p>
    <w:p w:rsidR="008E3DEB" w:rsidRDefault="008E3DEB" w:rsidP="008E3DEB">
      <w:pPr>
        <w:pStyle w:val="Standard"/>
        <w:ind w:firstLine="540"/>
        <w:jc w:val="both"/>
        <w:rPr>
          <w:sz w:val="24"/>
          <w:szCs w:val="24"/>
        </w:rPr>
      </w:pPr>
    </w:p>
    <w:p w:rsidR="008E3DEB" w:rsidRPr="00BF0F62" w:rsidRDefault="008E3DEB" w:rsidP="008E3DEB">
      <w:pPr>
        <w:pStyle w:val="Standard"/>
        <w:numPr>
          <w:ilvl w:val="0"/>
          <w:numId w:val="18"/>
        </w:numPr>
        <w:tabs>
          <w:tab w:val="left" w:pos="0"/>
          <w:tab w:val="left" w:pos="142"/>
          <w:tab w:val="left" w:pos="993"/>
        </w:tabs>
        <w:ind w:left="0" w:firstLine="568"/>
        <w:jc w:val="both"/>
        <w:rPr>
          <w:sz w:val="24"/>
          <w:szCs w:val="24"/>
        </w:rPr>
      </w:pPr>
      <w:r w:rsidRPr="00BF0F62">
        <w:rPr>
          <w:sz w:val="24"/>
          <w:szCs w:val="24"/>
        </w:rPr>
        <w:t xml:space="preserve">СЛУШАЛИ: </w:t>
      </w:r>
      <w:r w:rsidR="0074738B">
        <w:rPr>
          <w:sz w:val="24"/>
          <w:szCs w:val="24"/>
        </w:rPr>
        <w:t>НАРУКОВА В.В</w:t>
      </w:r>
      <w:r w:rsidRPr="00BF0F62">
        <w:rPr>
          <w:sz w:val="24"/>
          <w:szCs w:val="24"/>
        </w:rPr>
        <w:t xml:space="preserve">. по </w:t>
      </w:r>
      <w:r>
        <w:rPr>
          <w:sz w:val="24"/>
          <w:szCs w:val="24"/>
        </w:rPr>
        <w:t>двенадцатому</w:t>
      </w:r>
      <w:r w:rsidRPr="00BF0F62">
        <w:rPr>
          <w:sz w:val="24"/>
          <w:szCs w:val="24"/>
        </w:rPr>
        <w:t xml:space="preserve"> вопросу повестки заседания городского Собрания «</w:t>
      </w:r>
      <w:r w:rsidR="006535D1" w:rsidRPr="006535D1">
        <w:rPr>
          <w:bCs/>
          <w:kern w:val="0"/>
          <w:sz w:val="24"/>
          <w:szCs w:val="24"/>
          <w:lang w:eastAsia="ru-RU"/>
        </w:rPr>
        <w:t>О внесении изменений в Положение «Об Администрации (исполнительно-распорядительном органе) городского округа «Город Обнинск», утвержденное решением Обнинского городского Собрания от 27.10.2009 № 08-78</w:t>
      </w:r>
      <w:r w:rsidRPr="00BF0F62">
        <w:rPr>
          <w:sz w:val="24"/>
          <w:szCs w:val="24"/>
        </w:rPr>
        <w:t>».</w:t>
      </w:r>
    </w:p>
    <w:p w:rsidR="009D5D2C" w:rsidRPr="009D5D2C" w:rsidRDefault="0074738B" w:rsidP="009D5D2C">
      <w:pPr>
        <w:ind w:firstLine="567"/>
        <w:jc w:val="both"/>
        <w:rPr>
          <w:rFonts w:ascii="Times New Roman" w:hAnsi="Times New Roman" w:cs="Times New Roman"/>
        </w:rPr>
      </w:pPr>
      <w:r>
        <w:rPr>
          <w:rFonts w:ascii="Times New Roman" w:hAnsi="Times New Roman" w:cs="Times New Roman"/>
        </w:rPr>
        <w:t>НАРУКОВ В.В</w:t>
      </w:r>
      <w:r w:rsidR="008E3DEB" w:rsidRPr="005106D4">
        <w:rPr>
          <w:rFonts w:ascii="Times New Roman" w:hAnsi="Times New Roman" w:cs="Times New Roman"/>
        </w:rPr>
        <w:t xml:space="preserve">. доложил, </w:t>
      </w:r>
      <w:r w:rsidR="008E3DEB">
        <w:rPr>
          <w:rFonts w:ascii="Times New Roman" w:hAnsi="Times New Roman" w:cs="Times New Roman"/>
        </w:rPr>
        <w:t xml:space="preserve">что </w:t>
      </w:r>
      <w:r w:rsidR="009D5D2C">
        <w:rPr>
          <w:rFonts w:ascii="Times New Roman" w:hAnsi="Times New Roman" w:cs="Times New Roman"/>
        </w:rPr>
        <w:t>в</w:t>
      </w:r>
      <w:r w:rsidR="009D5D2C" w:rsidRPr="009D5D2C">
        <w:rPr>
          <w:rFonts w:ascii="Times New Roman" w:hAnsi="Times New Roman" w:cs="Times New Roman"/>
        </w:rPr>
        <w:t xml:space="preserve"> соответствии с пп. 11 п. 4.3. Положения «Об Администрации (исполнительно - распорядительном органе) городского округа «Город Обнинск» Администрация города Обнинска организует выполнение комплексных кадастровых работ и утверждает карту-план территории.</w:t>
      </w:r>
    </w:p>
    <w:p w:rsidR="009D5D2C" w:rsidRPr="009D5D2C" w:rsidRDefault="009D5D2C" w:rsidP="009D5D2C">
      <w:pPr>
        <w:ind w:firstLine="567"/>
        <w:jc w:val="both"/>
        <w:rPr>
          <w:rFonts w:ascii="Times New Roman" w:hAnsi="Times New Roman" w:cs="Times New Roman"/>
        </w:rPr>
      </w:pPr>
      <w:r w:rsidRPr="009D5D2C">
        <w:rPr>
          <w:rFonts w:ascii="Times New Roman" w:hAnsi="Times New Roman" w:cs="Times New Roman"/>
        </w:rPr>
        <w:t>Поскольку  комплексные кадастровые работы выполняются одновременно в отношении всех расположенных на территории одного  кадастрового квартала или нескольких смежных кадастровых кварталов объектов недвижимости, то федеральным законодательством установлен особый  порядок согласования местоположения границ земельных участков. Согласование местоположения границ земельных участков при выполнении комплексных кадастровых работ осуществляет  согласительная комиссия, формируемая органом местного самоуправления городского округа.</w:t>
      </w:r>
    </w:p>
    <w:p w:rsidR="009D5D2C" w:rsidRPr="009D5D2C" w:rsidRDefault="009D5D2C" w:rsidP="009D5D2C">
      <w:pPr>
        <w:ind w:firstLine="567"/>
        <w:jc w:val="both"/>
        <w:rPr>
          <w:rFonts w:ascii="Times New Roman" w:hAnsi="Times New Roman" w:cs="Times New Roman"/>
        </w:rPr>
      </w:pPr>
      <w:r w:rsidRPr="009D5D2C">
        <w:rPr>
          <w:rFonts w:ascii="Times New Roman" w:hAnsi="Times New Roman" w:cs="Times New Roman"/>
        </w:rPr>
        <w:t>Муниципальными нормативными правовыми актами не закреплены данные функции за каким-либо органом местного самоуправления города Обнинска.</w:t>
      </w:r>
    </w:p>
    <w:p w:rsidR="009D5D2C" w:rsidRPr="009D5D2C" w:rsidRDefault="009D5D2C" w:rsidP="009D5D2C">
      <w:pPr>
        <w:ind w:firstLine="567"/>
        <w:jc w:val="both"/>
        <w:rPr>
          <w:rFonts w:ascii="Times New Roman" w:hAnsi="Times New Roman" w:cs="Times New Roman"/>
        </w:rPr>
      </w:pPr>
      <w:r w:rsidRPr="009D5D2C">
        <w:rPr>
          <w:rFonts w:ascii="Times New Roman" w:hAnsi="Times New Roman" w:cs="Times New Roman"/>
        </w:rPr>
        <w:t xml:space="preserve">В целях устранения пробелов предлагается уполномочить Администрацию города Обнинска при проведении комплексных кадастровых работ на территории муниципального образования «Город </w:t>
      </w:r>
      <w:r w:rsidRPr="00F06929">
        <w:rPr>
          <w:rFonts w:ascii="Times New Roman" w:hAnsi="Times New Roman" w:cs="Times New Roman"/>
        </w:rPr>
        <w:t>Обнинск» формировать</w:t>
      </w:r>
      <w:r w:rsidRPr="009D5D2C">
        <w:rPr>
          <w:rFonts w:ascii="Times New Roman" w:hAnsi="Times New Roman" w:cs="Times New Roman"/>
        </w:rPr>
        <w:t xml:space="preserve"> согласительную комиссию в порядке, установленном действующим  законодательством.</w:t>
      </w:r>
    </w:p>
    <w:p w:rsidR="009D5D2C" w:rsidRPr="009D5D2C" w:rsidRDefault="009D5D2C" w:rsidP="009D5D2C">
      <w:pPr>
        <w:ind w:firstLine="567"/>
        <w:jc w:val="both"/>
        <w:rPr>
          <w:rFonts w:ascii="Times New Roman" w:hAnsi="Times New Roman" w:cs="Times New Roman"/>
        </w:rPr>
      </w:pPr>
      <w:r w:rsidRPr="009D5D2C">
        <w:rPr>
          <w:rFonts w:ascii="Times New Roman" w:hAnsi="Times New Roman" w:cs="Times New Roman"/>
        </w:rPr>
        <w:t xml:space="preserve"> С 29 июня 2021 года вступил в силу Федеральный закон от 30 </w:t>
      </w:r>
      <w:r w:rsidRPr="00C006AA">
        <w:rPr>
          <w:rFonts w:ascii="Times New Roman" w:hAnsi="Times New Roman" w:cs="Times New Roman"/>
        </w:rPr>
        <w:t>декабря</w:t>
      </w:r>
      <w:r w:rsidRPr="009D5D2C">
        <w:rPr>
          <w:rFonts w:ascii="Times New Roman" w:hAnsi="Times New Roman" w:cs="Times New Roman"/>
        </w:rPr>
        <w:t xml:space="preserve"> 2020 года</w:t>
      </w:r>
      <w:r>
        <w:rPr>
          <w:rFonts w:ascii="Times New Roman" w:hAnsi="Times New Roman" w:cs="Times New Roman"/>
        </w:rPr>
        <w:br/>
      </w:r>
      <w:r w:rsidRPr="009D5D2C">
        <w:rPr>
          <w:rFonts w:ascii="Times New Roman" w:hAnsi="Times New Roman" w:cs="Times New Roman"/>
        </w:rPr>
        <w:t xml:space="preserve"> № 518-ФЗ «О внесении изменений в отдельные законодательные акты Российской Федерации», установивший порядок выявления правообладателей ранее учтённых объектов недвижимости.</w:t>
      </w:r>
    </w:p>
    <w:p w:rsidR="009D5D2C" w:rsidRPr="009D5D2C" w:rsidRDefault="009D5D2C" w:rsidP="009D5D2C">
      <w:pPr>
        <w:ind w:firstLine="567"/>
        <w:jc w:val="both"/>
        <w:rPr>
          <w:rFonts w:ascii="Times New Roman" w:hAnsi="Times New Roman" w:cs="Times New Roman"/>
        </w:rPr>
      </w:pPr>
      <w:r w:rsidRPr="009D5D2C">
        <w:rPr>
          <w:rFonts w:ascii="Times New Roman" w:hAnsi="Times New Roman" w:cs="Times New Roman"/>
        </w:rPr>
        <w:t xml:space="preserve">Органы государственной власти и органы местного самоуправления наделены  полномочиями по установлению собственников объектов недвижимости, которые считаются ранее учтёнными или сведения о них могут быть внесены по правилам внесения сведений о ранее учтённых объектах. </w:t>
      </w:r>
    </w:p>
    <w:p w:rsidR="009D5D2C" w:rsidRPr="009D5D2C" w:rsidRDefault="009D5D2C" w:rsidP="009D5D2C">
      <w:pPr>
        <w:ind w:firstLine="567"/>
        <w:jc w:val="both"/>
        <w:rPr>
          <w:rFonts w:ascii="Times New Roman" w:hAnsi="Times New Roman" w:cs="Times New Roman"/>
        </w:rPr>
      </w:pPr>
      <w:r w:rsidRPr="009D5D2C">
        <w:rPr>
          <w:rFonts w:ascii="Times New Roman" w:hAnsi="Times New Roman" w:cs="Times New Roman"/>
        </w:rPr>
        <w:t>Предлагается закрепить данные полномочия за Администрацией города Обнинска и внести соответствующее дополнение в Положение об Администрации города Обнинска.</w:t>
      </w:r>
    </w:p>
    <w:p w:rsidR="005A44F7" w:rsidRDefault="009D5D2C" w:rsidP="009D5D2C">
      <w:pPr>
        <w:ind w:firstLine="567"/>
        <w:jc w:val="both"/>
        <w:rPr>
          <w:rFonts w:ascii="Times New Roman" w:hAnsi="Times New Roman" w:cs="Times New Roman"/>
        </w:rPr>
      </w:pPr>
      <w:r w:rsidRPr="009D5D2C">
        <w:rPr>
          <w:rFonts w:ascii="Times New Roman" w:hAnsi="Times New Roman" w:cs="Times New Roman"/>
        </w:rPr>
        <w:t>Проект решения рассмотрен на заседании комитета по законодательству и местному самоуправлению и рекомендован к принятию городским Собранием.</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8E3DEB" w:rsidRDefault="008E3DEB" w:rsidP="008E3DE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8E3DEB" w:rsidRPr="00BF0F62" w:rsidRDefault="008E3DEB" w:rsidP="008E3DEB">
      <w:pPr>
        <w:pStyle w:val="Standard"/>
        <w:ind w:firstLine="540"/>
        <w:jc w:val="both"/>
        <w:rPr>
          <w:sz w:val="24"/>
          <w:szCs w:val="24"/>
        </w:rPr>
      </w:pPr>
    </w:p>
    <w:p w:rsidR="008E3DEB" w:rsidRPr="00BF0F62" w:rsidRDefault="008E3DEB" w:rsidP="008E3DEB">
      <w:pPr>
        <w:pStyle w:val="Standard"/>
        <w:ind w:firstLine="567"/>
        <w:jc w:val="both"/>
        <w:rPr>
          <w:sz w:val="24"/>
          <w:szCs w:val="24"/>
        </w:rPr>
      </w:pPr>
      <w:r w:rsidRPr="00BF0F62">
        <w:rPr>
          <w:sz w:val="24"/>
          <w:szCs w:val="24"/>
        </w:rPr>
        <w:t>ГОЛОСОВАЛИ: «за» - 2</w:t>
      </w:r>
      <w:r w:rsidR="004405E0">
        <w:rPr>
          <w:sz w:val="24"/>
          <w:szCs w:val="24"/>
        </w:rPr>
        <w:t>7</w:t>
      </w:r>
      <w:r w:rsidRPr="00BF0F62">
        <w:rPr>
          <w:sz w:val="24"/>
          <w:szCs w:val="24"/>
        </w:rPr>
        <w:t>, «против» - 0, «воздержались» - 0.</w:t>
      </w:r>
    </w:p>
    <w:p w:rsidR="008E3DEB" w:rsidRDefault="008E3DEB" w:rsidP="008E3DEB">
      <w:pPr>
        <w:pStyle w:val="Standard"/>
        <w:ind w:firstLine="540"/>
        <w:jc w:val="both"/>
        <w:rPr>
          <w:sz w:val="24"/>
          <w:szCs w:val="24"/>
        </w:rPr>
      </w:pPr>
      <w:r>
        <w:rPr>
          <w:sz w:val="24"/>
          <w:szCs w:val="24"/>
        </w:rPr>
        <w:t>Решение № 1</w:t>
      </w:r>
      <w:r w:rsidR="00E80EC9">
        <w:rPr>
          <w:sz w:val="24"/>
          <w:szCs w:val="24"/>
        </w:rPr>
        <w:t>2</w:t>
      </w:r>
      <w:r w:rsidRPr="00BF0F62">
        <w:rPr>
          <w:sz w:val="24"/>
          <w:szCs w:val="24"/>
        </w:rPr>
        <w:t>-</w:t>
      </w:r>
      <w:r>
        <w:rPr>
          <w:sz w:val="24"/>
          <w:szCs w:val="24"/>
        </w:rPr>
        <w:t>1</w:t>
      </w:r>
      <w:r w:rsidR="004405E0">
        <w:rPr>
          <w:sz w:val="24"/>
          <w:szCs w:val="24"/>
        </w:rPr>
        <w:t>6</w:t>
      </w:r>
      <w:r w:rsidRPr="00BF0F62">
        <w:rPr>
          <w:sz w:val="24"/>
          <w:szCs w:val="24"/>
        </w:rPr>
        <w:t xml:space="preserve"> принято и прилагается.</w:t>
      </w:r>
    </w:p>
    <w:p w:rsidR="00E80EC9" w:rsidRDefault="00E80EC9" w:rsidP="008E3DEB">
      <w:pPr>
        <w:pStyle w:val="Standard"/>
        <w:ind w:firstLine="540"/>
        <w:jc w:val="both"/>
        <w:rPr>
          <w:sz w:val="24"/>
          <w:szCs w:val="24"/>
        </w:rPr>
      </w:pPr>
    </w:p>
    <w:p w:rsidR="00E80EC9" w:rsidRPr="00BF0F62" w:rsidRDefault="00E80EC9" w:rsidP="00E80EC9">
      <w:pPr>
        <w:pStyle w:val="Standard"/>
        <w:numPr>
          <w:ilvl w:val="0"/>
          <w:numId w:val="18"/>
        </w:numPr>
        <w:tabs>
          <w:tab w:val="left" w:pos="0"/>
          <w:tab w:val="left" w:pos="142"/>
          <w:tab w:val="left" w:pos="993"/>
        </w:tabs>
        <w:ind w:left="0" w:firstLine="568"/>
        <w:jc w:val="both"/>
        <w:rPr>
          <w:sz w:val="24"/>
          <w:szCs w:val="24"/>
        </w:rPr>
      </w:pPr>
      <w:r w:rsidRPr="00BF0F62">
        <w:rPr>
          <w:sz w:val="24"/>
          <w:szCs w:val="24"/>
        </w:rPr>
        <w:t xml:space="preserve">СЛУШАЛИ: </w:t>
      </w:r>
      <w:r w:rsidR="004405E0">
        <w:rPr>
          <w:sz w:val="24"/>
          <w:szCs w:val="24"/>
        </w:rPr>
        <w:t>АНЦИФЕРОВА Р.Г</w:t>
      </w:r>
      <w:r w:rsidRPr="00BF0F62">
        <w:rPr>
          <w:sz w:val="24"/>
          <w:szCs w:val="24"/>
        </w:rPr>
        <w:t xml:space="preserve">. по </w:t>
      </w:r>
      <w:r>
        <w:rPr>
          <w:sz w:val="24"/>
          <w:szCs w:val="24"/>
        </w:rPr>
        <w:t>тринадцатому</w:t>
      </w:r>
      <w:r w:rsidRPr="00BF0F62">
        <w:rPr>
          <w:sz w:val="24"/>
          <w:szCs w:val="24"/>
        </w:rPr>
        <w:t xml:space="preserve"> вопросу повестки заседания городского Собрания «</w:t>
      </w:r>
      <w:r w:rsidR="004405E0" w:rsidRPr="004405E0">
        <w:rPr>
          <w:bCs/>
          <w:kern w:val="0"/>
          <w:sz w:val="24"/>
          <w:szCs w:val="24"/>
          <w:lang w:eastAsia="ru-RU"/>
        </w:rPr>
        <w:t>О направлении депутатов городского Собрания в состав комиссии по проведению комплексных проверок внутриквартальных и внутридворовых проездов на территории муниципального образования «Город Обнинск</w:t>
      </w:r>
      <w:r w:rsidRPr="00BF0F62">
        <w:rPr>
          <w:sz w:val="24"/>
          <w:szCs w:val="24"/>
        </w:rPr>
        <w:t>».</w:t>
      </w:r>
    </w:p>
    <w:p w:rsidR="004405E0" w:rsidRDefault="004405E0" w:rsidP="004405E0">
      <w:pPr>
        <w:ind w:firstLine="567"/>
        <w:jc w:val="both"/>
        <w:rPr>
          <w:rFonts w:ascii="Times New Roman" w:hAnsi="Times New Roman" w:cs="Times New Roman"/>
        </w:rPr>
      </w:pPr>
      <w:r>
        <w:rPr>
          <w:rFonts w:ascii="Times New Roman" w:hAnsi="Times New Roman" w:cs="Times New Roman"/>
        </w:rPr>
        <w:t>АНЦИФЕРОВ Р.Г</w:t>
      </w:r>
      <w:r w:rsidR="00E80EC9" w:rsidRPr="005106D4">
        <w:rPr>
          <w:rFonts w:ascii="Times New Roman" w:hAnsi="Times New Roman" w:cs="Times New Roman"/>
        </w:rPr>
        <w:t xml:space="preserve">. доложил, </w:t>
      </w:r>
      <w:r w:rsidR="00E80EC9">
        <w:rPr>
          <w:rFonts w:ascii="Times New Roman" w:hAnsi="Times New Roman" w:cs="Times New Roman"/>
        </w:rPr>
        <w:t xml:space="preserve">что </w:t>
      </w:r>
      <w:r w:rsidR="00544075">
        <w:rPr>
          <w:rFonts w:ascii="Times New Roman" w:hAnsi="Times New Roman" w:cs="Times New Roman"/>
        </w:rPr>
        <w:t>в городское Собрание поступило письмо от Администрации города с просьбой направить в  комиссию</w:t>
      </w:r>
      <w:r w:rsidR="00544075" w:rsidRPr="00544075">
        <w:rPr>
          <w:rFonts w:ascii="Times New Roman" w:hAnsi="Times New Roman" w:cs="Times New Roman"/>
        </w:rPr>
        <w:t xml:space="preserve"> по проведению комплексных проверок внутриквартальных и внутридворовых проездов на территории муниципального образования «Город Обнинск»</w:t>
      </w:r>
      <w:r w:rsidR="00544075">
        <w:rPr>
          <w:rFonts w:ascii="Times New Roman" w:hAnsi="Times New Roman" w:cs="Times New Roman"/>
        </w:rPr>
        <w:t xml:space="preserve"> двух </w:t>
      </w:r>
      <w:r w:rsidR="00C006AA">
        <w:rPr>
          <w:rFonts w:ascii="Times New Roman" w:hAnsi="Times New Roman" w:cs="Times New Roman"/>
        </w:rPr>
        <w:t>депутат</w:t>
      </w:r>
      <w:r w:rsidR="00544075" w:rsidRPr="00C006AA">
        <w:rPr>
          <w:rFonts w:ascii="Times New Roman" w:hAnsi="Times New Roman" w:cs="Times New Roman"/>
        </w:rPr>
        <w:t>ов</w:t>
      </w:r>
      <w:r w:rsidR="00544075">
        <w:rPr>
          <w:rFonts w:ascii="Times New Roman" w:hAnsi="Times New Roman" w:cs="Times New Roman"/>
        </w:rPr>
        <w:t xml:space="preserve"> городского Собрания.</w:t>
      </w:r>
    </w:p>
    <w:p w:rsidR="00E80EC9" w:rsidRDefault="00544075" w:rsidP="00E80EC9">
      <w:pPr>
        <w:ind w:firstLine="567"/>
        <w:jc w:val="both"/>
        <w:rPr>
          <w:rFonts w:ascii="Times New Roman" w:hAnsi="Times New Roman" w:cs="Times New Roman"/>
        </w:rPr>
      </w:pPr>
      <w:r>
        <w:rPr>
          <w:rFonts w:ascii="Times New Roman" w:hAnsi="Times New Roman" w:cs="Times New Roman"/>
        </w:rPr>
        <w:t>Комитет по жилищно-коммунальным услугам рекомендует направить  в состав комиссии Краско С.П. и Шатухина А.Е.</w:t>
      </w:r>
    </w:p>
    <w:p w:rsidR="00E80EC9" w:rsidRPr="00BF0F62" w:rsidRDefault="00E80EC9" w:rsidP="00E80EC9">
      <w:pPr>
        <w:pStyle w:val="Standard"/>
        <w:ind w:firstLine="540"/>
        <w:jc w:val="both"/>
        <w:rPr>
          <w:sz w:val="24"/>
          <w:szCs w:val="24"/>
        </w:rPr>
      </w:pPr>
    </w:p>
    <w:p w:rsidR="00E80EC9" w:rsidRPr="00BF0F62" w:rsidRDefault="00E80EC9" w:rsidP="00E80EC9">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E80EC9" w:rsidRDefault="00E80EC9" w:rsidP="00E80EC9">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E80EC9" w:rsidRPr="00BF0F62" w:rsidRDefault="00E80EC9" w:rsidP="00E80EC9">
      <w:pPr>
        <w:pStyle w:val="Standard"/>
        <w:ind w:firstLine="540"/>
        <w:jc w:val="both"/>
        <w:rPr>
          <w:sz w:val="24"/>
          <w:szCs w:val="24"/>
        </w:rPr>
      </w:pPr>
    </w:p>
    <w:p w:rsidR="00E80EC9" w:rsidRPr="00BF0F62" w:rsidRDefault="00E80EC9" w:rsidP="00E80EC9">
      <w:pPr>
        <w:pStyle w:val="Standard"/>
        <w:ind w:firstLine="567"/>
        <w:jc w:val="both"/>
        <w:rPr>
          <w:sz w:val="24"/>
          <w:szCs w:val="24"/>
        </w:rPr>
      </w:pPr>
      <w:r w:rsidRPr="00BF0F62">
        <w:rPr>
          <w:sz w:val="24"/>
          <w:szCs w:val="24"/>
        </w:rPr>
        <w:t>ГОЛОСОВАЛИ: «за» - 2</w:t>
      </w:r>
      <w:r w:rsidR="004405E0">
        <w:rPr>
          <w:sz w:val="24"/>
          <w:szCs w:val="24"/>
        </w:rPr>
        <w:t>7</w:t>
      </w:r>
      <w:r w:rsidRPr="00BF0F62">
        <w:rPr>
          <w:sz w:val="24"/>
          <w:szCs w:val="24"/>
        </w:rPr>
        <w:t>, «против» - 0, «воздержались» - 0.</w:t>
      </w:r>
    </w:p>
    <w:p w:rsidR="00E80EC9" w:rsidRDefault="00E80EC9" w:rsidP="00E80EC9">
      <w:pPr>
        <w:pStyle w:val="Standard"/>
        <w:ind w:firstLine="540"/>
        <w:jc w:val="both"/>
        <w:rPr>
          <w:sz w:val="24"/>
          <w:szCs w:val="24"/>
        </w:rPr>
      </w:pPr>
      <w:r>
        <w:rPr>
          <w:sz w:val="24"/>
          <w:szCs w:val="24"/>
        </w:rPr>
        <w:t>Решение № 13</w:t>
      </w:r>
      <w:r w:rsidRPr="00BF0F62">
        <w:rPr>
          <w:sz w:val="24"/>
          <w:szCs w:val="24"/>
        </w:rPr>
        <w:t>-</w:t>
      </w:r>
      <w:r>
        <w:rPr>
          <w:sz w:val="24"/>
          <w:szCs w:val="24"/>
        </w:rPr>
        <w:t>1</w:t>
      </w:r>
      <w:r w:rsidR="004405E0">
        <w:rPr>
          <w:sz w:val="24"/>
          <w:szCs w:val="24"/>
        </w:rPr>
        <w:t>6</w:t>
      </w:r>
      <w:r w:rsidRPr="00BF0F62">
        <w:rPr>
          <w:sz w:val="24"/>
          <w:szCs w:val="24"/>
        </w:rPr>
        <w:t xml:space="preserve"> принято и прилагается.</w:t>
      </w:r>
    </w:p>
    <w:p w:rsidR="0074738B" w:rsidRDefault="0074738B" w:rsidP="00E80EC9">
      <w:pPr>
        <w:pStyle w:val="Standard"/>
        <w:ind w:firstLine="540"/>
        <w:jc w:val="both"/>
        <w:rPr>
          <w:sz w:val="24"/>
          <w:szCs w:val="24"/>
        </w:rPr>
      </w:pPr>
    </w:p>
    <w:p w:rsidR="0074738B" w:rsidRPr="00BF0F62" w:rsidRDefault="0074738B" w:rsidP="0074738B">
      <w:pPr>
        <w:pStyle w:val="Standard"/>
        <w:numPr>
          <w:ilvl w:val="0"/>
          <w:numId w:val="18"/>
        </w:numPr>
        <w:tabs>
          <w:tab w:val="left" w:pos="0"/>
          <w:tab w:val="left" w:pos="142"/>
          <w:tab w:val="left" w:pos="993"/>
        </w:tabs>
        <w:ind w:left="0" w:firstLine="568"/>
        <w:jc w:val="both"/>
        <w:rPr>
          <w:sz w:val="24"/>
          <w:szCs w:val="24"/>
        </w:rPr>
      </w:pPr>
      <w:r w:rsidRPr="00BF0F62">
        <w:rPr>
          <w:sz w:val="24"/>
          <w:szCs w:val="24"/>
        </w:rPr>
        <w:t xml:space="preserve">СЛУШАЛИ: </w:t>
      </w:r>
      <w:r w:rsidR="004405E0">
        <w:rPr>
          <w:sz w:val="24"/>
          <w:szCs w:val="24"/>
        </w:rPr>
        <w:t>АНЦИФЕРОВА Р.Г</w:t>
      </w:r>
      <w:r w:rsidRPr="00BF0F62">
        <w:rPr>
          <w:sz w:val="24"/>
          <w:szCs w:val="24"/>
        </w:rPr>
        <w:t xml:space="preserve">. по </w:t>
      </w:r>
      <w:r>
        <w:rPr>
          <w:sz w:val="24"/>
          <w:szCs w:val="24"/>
        </w:rPr>
        <w:t>четырнадцатому</w:t>
      </w:r>
      <w:r w:rsidRPr="00BF0F62">
        <w:rPr>
          <w:sz w:val="24"/>
          <w:szCs w:val="24"/>
        </w:rPr>
        <w:t xml:space="preserve"> вопросу повестки заседания городского Собрания «</w:t>
      </w:r>
      <w:r w:rsidR="004405E0" w:rsidRPr="004405E0">
        <w:rPr>
          <w:bCs/>
          <w:kern w:val="0"/>
          <w:sz w:val="24"/>
          <w:szCs w:val="24"/>
          <w:lang w:eastAsia="ru-RU"/>
        </w:rPr>
        <w:t>О направлении депутатов городского Собрания в состав общественной (муниципальной) комиссии по реализации муниципальной программы муниципального образования «Город Обнинск» «Формирование современной городской среды в 2018 - 2024 гг.</w:t>
      </w:r>
      <w:r w:rsidRPr="00BF0F62">
        <w:rPr>
          <w:sz w:val="24"/>
          <w:szCs w:val="24"/>
        </w:rPr>
        <w:t>».</w:t>
      </w:r>
    </w:p>
    <w:p w:rsidR="0074738B" w:rsidRDefault="004405E0" w:rsidP="004405E0">
      <w:pPr>
        <w:ind w:firstLine="567"/>
        <w:jc w:val="both"/>
        <w:rPr>
          <w:rFonts w:hint="eastAsia"/>
        </w:rPr>
      </w:pPr>
      <w:r>
        <w:rPr>
          <w:rFonts w:ascii="Times New Roman" w:hAnsi="Times New Roman" w:cs="Times New Roman"/>
        </w:rPr>
        <w:t>АНЦИФЕРОВ Р.Г</w:t>
      </w:r>
      <w:r w:rsidR="0074738B" w:rsidRPr="005106D4">
        <w:rPr>
          <w:rFonts w:ascii="Times New Roman" w:hAnsi="Times New Roman" w:cs="Times New Roman"/>
        </w:rPr>
        <w:t xml:space="preserve">. доложил, </w:t>
      </w:r>
      <w:r w:rsidR="0074738B">
        <w:rPr>
          <w:rFonts w:ascii="Times New Roman" w:hAnsi="Times New Roman" w:cs="Times New Roman"/>
        </w:rPr>
        <w:t xml:space="preserve">что </w:t>
      </w:r>
      <w:r w:rsidR="00544075">
        <w:rPr>
          <w:rFonts w:ascii="Times New Roman" w:hAnsi="Times New Roman" w:cs="Times New Roman"/>
        </w:rPr>
        <w:t xml:space="preserve">в городское Собрание поступило письмо от Администрации города с просьбой направить в </w:t>
      </w:r>
      <w:r w:rsidR="00544075" w:rsidRPr="004405E0">
        <w:rPr>
          <w:rFonts w:eastAsia="Times New Roman"/>
          <w:bCs/>
          <w:kern w:val="0"/>
          <w:lang w:eastAsia="ru-RU"/>
        </w:rPr>
        <w:t>состав общественной (муниципальной) комиссии по реализации муниципальной программы муниципального образования «Город Обнинск» «Формирование современной городской среды в 2018 - 2024 гг.</w:t>
      </w:r>
      <w:r w:rsidR="00544075" w:rsidRPr="00BF0F62">
        <w:t>»</w:t>
      </w:r>
      <w:r w:rsidR="00544075">
        <w:t xml:space="preserve"> двух депутатов городского Собрания. </w:t>
      </w:r>
    </w:p>
    <w:p w:rsidR="00544075" w:rsidRDefault="00544075" w:rsidP="004405E0">
      <w:pPr>
        <w:ind w:firstLine="567"/>
        <w:jc w:val="both"/>
        <w:rPr>
          <w:rFonts w:ascii="Times New Roman" w:hAnsi="Times New Roman" w:cs="Times New Roman"/>
        </w:rPr>
      </w:pPr>
      <w:r>
        <w:t xml:space="preserve">Комитет по </w:t>
      </w:r>
      <w:r>
        <w:rPr>
          <w:rFonts w:ascii="Times New Roman" w:hAnsi="Times New Roman" w:cs="Times New Roman"/>
        </w:rPr>
        <w:t>жилищно-коммунальным услугам рекомендует направить  в состав комиссии Давыдову Ж.В. и Корнилову Е.И.</w:t>
      </w:r>
    </w:p>
    <w:p w:rsidR="0074738B" w:rsidRPr="00BF0F62" w:rsidRDefault="0074738B" w:rsidP="0074738B">
      <w:pPr>
        <w:pStyle w:val="Standard"/>
        <w:ind w:firstLine="540"/>
        <w:jc w:val="both"/>
        <w:rPr>
          <w:sz w:val="24"/>
          <w:szCs w:val="24"/>
        </w:rPr>
      </w:pPr>
    </w:p>
    <w:p w:rsidR="0074738B" w:rsidRPr="00BF0F62" w:rsidRDefault="0074738B" w:rsidP="0074738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74738B" w:rsidRDefault="0074738B" w:rsidP="0074738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74738B" w:rsidRPr="00BF0F62" w:rsidRDefault="0074738B" w:rsidP="0074738B">
      <w:pPr>
        <w:pStyle w:val="Standard"/>
        <w:ind w:firstLine="540"/>
        <w:jc w:val="both"/>
        <w:rPr>
          <w:sz w:val="24"/>
          <w:szCs w:val="24"/>
        </w:rPr>
      </w:pPr>
    </w:p>
    <w:p w:rsidR="0074738B" w:rsidRPr="00BF0F62" w:rsidRDefault="0074738B" w:rsidP="0074738B">
      <w:pPr>
        <w:pStyle w:val="Standard"/>
        <w:ind w:firstLine="567"/>
        <w:jc w:val="both"/>
        <w:rPr>
          <w:sz w:val="24"/>
          <w:szCs w:val="24"/>
        </w:rPr>
      </w:pPr>
      <w:r w:rsidRPr="00BF0F62">
        <w:rPr>
          <w:sz w:val="24"/>
          <w:szCs w:val="24"/>
        </w:rPr>
        <w:t>ГОЛОСОВАЛИ: «за» - 2</w:t>
      </w:r>
      <w:r w:rsidR="004405E0">
        <w:rPr>
          <w:sz w:val="24"/>
          <w:szCs w:val="24"/>
        </w:rPr>
        <w:t>7</w:t>
      </w:r>
      <w:r w:rsidRPr="00BF0F62">
        <w:rPr>
          <w:sz w:val="24"/>
          <w:szCs w:val="24"/>
        </w:rPr>
        <w:t>, «против» - 0, «воздержались» - 0.</w:t>
      </w:r>
    </w:p>
    <w:p w:rsidR="0074738B" w:rsidRDefault="0074738B" w:rsidP="0074738B">
      <w:pPr>
        <w:pStyle w:val="Standard"/>
        <w:ind w:firstLine="540"/>
        <w:jc w:val="both"/>
        <w:rPr>
          <w:sz w:val="24"/>
          <w:szCs w:val="24"/>
        </w:rPr>
      </w:pPr>
      <w:r>
        <w:rPr>
          <w:sz w:val="24"/>
          <w:szCs w:val="24"/>
        </w:rPr>
        <w:t>Решение № 14</w:t>
      </w:r>
      <w:r w:rsidRPr="00BF0F62">
        <w:rPr>
          <w:sz w:val="24"/>
          <w:szCs w:val="24"/>
        </w:rPr>
        <w:t>-</w:t>
      </w:r>
      <w:r>
        <w:rPr>
          <w:sz w:val="24"/>
          <w:szCs w:val="24"/>
        </w:rPr>
        <w:t>1</w:t>
      </w:r>
      <w:r w:rsidR="004405E0">
        <w:rPr>
          <w:sz w:val="24"/>
          <w:szCs w:val="24"/>
        </w:rPr>
        <w:t>6</w:t>
      </w:r>
      <w:r w:rsidRPr="00BF0F62">
        <w:rPr>
          <w:sz w:val="24"/>
          <w:szCs w:val="24"/>
        </w:rPr>
        <w:t xml:space="preserve"> принято и прилагается.</w:t>
      </w:r>
    </w:p>
    <w:p w:rsidR="0074738B" w:rsidRDefault="0074738B" w:rsidP="0074738B">
      <w:pPr>
        <w:pStyle w:val="Standard"/>
        <w:ind w:firstLine="540"/>
        <w:jc w:val="both"/>
        <w:rPr>
          <w:sz w:val="24"/>
          <w:szCs w:val="24"/>
        </w:rPr>
      </w:pPr>
    </w:p>
    <w:p w:rsidR="0074738B" w:rsidRPr="00BF0F62" w:rsidRDefault="0074738B" w:rsidP="0074738B">
      <w:pPr>
        <w:pStyle w:val="Standard"/>
        <w:numPr>
          <w:ilvl w:val="0"/>
          <w:numId w:val="18"/>
        </w:numPr>
        <w:tabs>
          <w:tab w:val="left" w:pos="0"/>
          <w:tab w:val="left" w:pos="142"/>
          <w:tab w:val="left" w:pos="993"/>
        </w:tabs>
        <w:ind w:left="0" w:firstLine="568"/>
        <w:jc w:val="both"/>
        <w:rPr>
          <w:sz w:val="24"/>
          <w:szCs w:val="24"/>
        </w:rPr>
      </w:pPr>
      <w:r w:rsidRPr="00BF0F62">
        <w:rPr>
          <w:sz w:val="24"/>
          <w:szCs w:val="24"/>
        </w:rPr>
        <w:t xml:space="preserve">СЛУШАЛИ: </w:t>
      </w:r>
      <w:r w:rsidR="004405E0">
        <w:rPr>
          <w:sz w:val="24"/>
          <w:szCs w:val="24"/>
        </w:rPr>
        <w:t>АНЦИФЕРОВА Р.Г</w:t>
      </w:r>
      <w:r w:rsidRPr="00BF0F62">
        <w:rPr>
          <w:sz w:val="24"/>
          <w:szCs w:val="24"/>
        </w:rPr>
        <w:t xml:space="preserve">. по </w:t>
      </w:r>
      <w:r>
        <w:rPr>
          <w:sz w:val="24"/>
          <w:szCs w:val="24"/>
        </w:rPr>
        <w:t>пятнадцатому</w:t>
      </w:r>
      <w:r w:rsidRPr="00BF0F62">
        <w:rPr>
          <w:sz w:val="24"/>
          <w:szCs w:val="24"/>
        </w:rPr>
        <w:t xml:space="preserve"> вопросу повестки заседания городского Собрания «</w:t>
      </w:r>
      <w:r w:rsidR="004405E0" w:rsidRPr="004405E0">
        <w:rPr>
          <w:bCs/>
          <w:kern w:val="0"/>
          <w:sz w:val="24"/>
          <w:szCs w:val="24"/>
          <w:lang w:eastAsia="ru-RU"/>
        </w:rPr>
        <w:t>О направлении депутатов городского Собрания в состав комиссии по контролю</w:t>
      </w:r>
      <w:r w:rsidR="004405E0">
        <w:rPr>
          <w:bCs/>
          <w:kern w:val="0"/>
          <w:sz w:val="24"/>
          <w:szCs w:val="24"/>
          <w:lang w:eastAsia="ru-RU"/>
        </w:rPr>
        <w:t xml:space="preserve"> </w:t>
      </w:r>
      <w:r w:rsidR="004405E0" w:rsidRPr="004405E0">
        <w:rPr>
          <w:bCs/>
          <w:kern w:val="0"/>
          <w:sz w:val="24"/>
          <w:szCs w:val="24"/>
          <w:lang w:eastAsia="ru-RU"/>
        </w:rPr>
        <w:t>за</w:t>
      </w:r>
      <w:r w:rsidR="004405E0">
        <w:rPr>
          <w:bCs/>
          <w:kern w:val="0"/>
          <w:sz w:val="24"/>
          <w:szCs w:val="24"/>
          <w:lang w:eastAsia="ru-RU"/>
        </w:rPr>
        <w:t xml:space="preserve"> </w:t>
      </w:r>
      <w:r w:rsidR="004405E0" w:rsidRPr="004405E0">
        <w:rPr>
          <w:bCs/>
          <w:kern w:val="0"/>
          <w:sz w:val="24"/>
          <w:szCs w:val="24"/>
          <w:lang w:eastAsia="ru-RU"/>
        </w:rPr>
        <w:t>ремонтом автомобильных дорог общего пользования местного значения муниципального образования «Город Обнинск</w:t>
      </w:r>
      <w:r w:rsidRPr="00BF0F62">
        <w:rPr>
          <w:sz w:val="24"/>
          <w:szCs w:val="24"/>
        </w:rPr>
        <w:t>».</w:t>
      </w:r>
    </w:p>
    <w:p w:rsidR="004405E0" w:rsidRDefault="004405E0" w:rsidP="004405E0">
      <w:pPr>
        <w:ind w:firstLine="567"/>
        <w:jc w:val="both"/>
        <w:rPr>
          <w:rFonts w:hint="eastAsia"/>
        </w:rPr>
      </w:pPr>
      <w:r>
        <w:rPr>
          <w:rFonts w:ascii="Times New Roman" w:hAnsi="Times New Roman" w:cs="Times New Roman"/>
        </w:rPr>
        <w:t>АНЦИФЕРОВ Р.Г</w:t>
      </w:r>
      <w:r w:rsidR="0074738B" w:rsidRPr="005106D4">
        <w:rPr>
          <w:rFonts w:ascii="Times New Roman" w:hAnsi="Times New Roman" w:cs="Times New Roman"/>
        </w:rPr>
        <w:t xml:space="preserve">. доложил, </w:t>
      </w:r>
      <w:r w:rsidR="0074738B">
        <w:rPr>
          <w:rFonts w:ascii="Times New Roman" w:hAnsi="Times New Roman" w:cs="Times New Roman"/>
        </w:rPr>
        <w:t xml:space="preserve">что </w:t>
      </w:r>
      <w:r w:rsidR="00544075">
        <w:rPr>
          <w:rFonts w:ascii="Times New Roman" w:hAnsi="Times New Roman" w:cs="Times New Roman"/>
        </w:rPr>
        <w:t xml:space="preserve">в городское Собрание поступило письмо от Администрации города с просьбой направить в </w:t>
      </w:r>
      <w:r w:rsidR="00544075" w:rsidRPr="004405E0">
        <w:rPr>
          <w:rFonts w:eastAsia="Times New Roman"/>
          <w:bCs/>
          <w:kern w:val="0"/>
          <w:lang w:eastAsia="ru-RU"/>
        </w:rPr>
        <w:t>состав</w:t>
      </w:r>
      <w:r w:rsidR="00544075" w:rsidRPr="00544075">
        <w:rPr>
          <w:rFonts w:eastAsia="Times New Roman"/>
          <w:bCs/>
          <w:kern w:val="0"/>
          <w:lang w:eastAsia="ru-RU"/>
        </w:rPr>
        <w:t xml:space="preserve"> </w:t>
      </w:r>
      <w:r w:rsidR="00544075" w:rsidRPr="004405E0">
        <w:rPr>
          <w:rFonts w:eastAsia="Times New Roman"/>
          <w:bCs/>
          <w:kern w:val="0"/>
          <w:lang w:eastAsia="ru-RU"/>
        </w:rPr>
        <w:t>комиссии по контролю</w:t>
      </w:r>
      <w:r w:rsidR="00544075">
        <w:rPr>
          <w:bCs/>
          <w:kern w:val="0"/>
          <w:lang w:eastAsia="ru-RU"/>
        </w:rPr>
        <w:t xml:space="preserve"> </w:t>
      </w:r>
      <w:r w:rsidR="00544075" w:rsidRPr="004405E0">
        <w:rPr>
          <w:rFonts w:eastAsia="Times New Roman"/>
          <w:bCs/>
          <w:kern w:val="0"/>
          <w:lang w:eastAsia="ru-RU"/>
        </w:rPr>
        <w:t>за</w:t>
      </w:r>
      <w:r w:rsidR="00544075">
        <w:rPr>
          <w:bCs/>
          <w:kern w:val="0"/>
          <w:lang w:eastAsia="ru-RU"/>
        </w:rPr>
        <w:t xml:space="preserve"> </w:t>
      </w:r>
      <w:r w:rsidR="00544075" w:rsidRPr="004405E0">
        <w:rPr>
          <w:rFonts w:eastAsia="Times New Roman"/>
          <w:bCs/>
          <w:kern w:val="0"/>
          <w:lang w:eastAsia="ru-RU"/>
        </w:rPr>
        <w:t>ремонтом автомобильных дорог общего пользования местного значения муниципального образования «Город Обнинск</w:t>
      </w:r>
      <w:r w:rsidR="00544075" w:rsidRPr="00BF0F62">
        <w:t>»</w:t>
      </w:r>
      <w:r w:rsidR="00544075">
        <w:t xml:space="preserve"> также двух депутатов  городского Собрания.</w:t>
      </w:r>
    </w:p>
    <w:p w:rsidR="0074738B" w:rsidRDefault="00544075" w:rsidP="0074738B">
      <w:pPr>
        <w:ind w:firstLine="567"/>
        <w:jc w:val="both"/>
        <w:rPr>
          <w:rFonts w:ascii="Times New Roman" w:hAnsi="Times New Roman" w:cs="Times New Roman"/>
        </w:rPr>
      </w:pPr>
      <w:r>
        <w:t xml:space="preserve">Комитет по </w:t>
      </w:r>
      <w:r>
        <w:rPr>
          <w:rFonts w:ascii="Times New Roman" w:hAnsi="Times New Roman" w:cs="Times New Roman"/>
        </w:rPr>
        <w:t>жилищно-коммунальным услугам рекомендует направить  в состав комиссии Урожаева П.В. и Шатухина А.Е.</w:t>
      </w:r>
    </w:p>
    <w:p w:rsidR="0074738B" w:rsidRPr="00BF0F62" w:rsidRDefault="0074738B" w:rsidP="0074738B">
      <w:pPr>
        <w:pStyle w:val="Standard"/>
        <w:ind w:firstLine="540"/>
        <w:jc w:val="both"/>
        <w:rPr>
          <w:sz w:val="24"/>
          <w:szCs w:val="24"/>
        </w:rPr>
      </w:pPr>
    </w:p>
    <w:p w:rsidR="0074738B" w:rsidRPr="00BF0F62" w:rsidRDefault="0074738B" w:rsidP="0074738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74738B" w:rsidRDefault="0074738B" w:rsidP="0074738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74738B" w:rsidRPr="00BF0F62" w:rsidRDefault="0074738B" w:rsidP="0074738B">
      <w:pPr>
        <w:pStyle w:val="Standard"/>
        <w:ind w:firstLine="540"/>
        <w:jc w:val="both"/>
        <w:rPr>
          <w:sz w:val="24"/>
          <w:szCs w:val="24"/>
        </w:rPr>
      </w:pPr>
    </w:p>
    <w:p w:rsidR="0074738B" w:rsidRPr="00BF0F62" w:rsidRDefault="0074738B" w:rsidP="0074738B">
      <w:pPr>
        <w:pStyle w:val="Standard"/>
        <w:ind w:firstLine="567"/>
        <w:jc w:val="both"/>
        <w:rPr>
          <w:sz w:val="24"/>
          <w:szCs w:val="24"/>
        </w:rPr>
      </w:pPr>
      <w:r w:rsidRPr="00BF0F62">
        <w:rPr>
          <w:sz w:val="24"/>
          <w:szCs w:val="24"/>
        </w:rPr>
        <w:t>ГОЛОСОВАЛИ: «за» - 2</w:t>
      </w:r>
      <w:r w:rsidR="004405E0">
        <w:rPr>
          <w:sz w:val="24"/>
          <w:szCs w:val="24"/>
        </w:rPr>
        <w:t>7</w:t>
      </w:r>
      <w:r w:rsidRPr="00BF0F62">
        <w:rPr>
          <w:sz w:val="24"/>
          <w:szCs w:val="24"/>
        </w:rPr>
        <w:t>, «против» - 0, «воздержались» - 0.</w:t>
      </w:r>
    </w:p>
    <w:p w:rsidR="0074738B" w:rsidRDefault="0074738B" w:rsidP="0074738B">
      <w:pPr>
        <w:pStyle w:val="Standard"/>
        <w:ind w:firstLine="540"/>
        <w:jc w:val="both"/>
        <w:rPr>
          <w:sz w:val="24"/>
          <w:szCs w:val="24"/>
        </w:rPr>
      </w:pPr>
      <w:r>
        <w:rPr>
          <w:sz w:val="24"/>
          <w:szCs w:val="24"/>
        </w:rPr>
        <w:t>Решение № 15</w:t>
      </w:r>
      <w:r w:rsidRPr="00BF0F62">
        <w:rPr>
          <w:sz w:val="24"/>
          <w:szCs w:val="24"/>
        </w:rPr>
        <w:t>-</w:t>
      </w:r>
      <w:r w:rsidR="004405E0">
        <w:rPr>
          <w:sz w:val="24"/>
          <w:szCs w:val="24"/>
        </w:rPr>
        <w:t>16</w:t>
      </w:r>
      <w:r w:rsidRPr="00BF0F62">
        <w:rPr>
          <w:sz w:val="24"/>
          <w:szCs w:val="24"/>
        </w:rPr>
        <w:t xml:space="preserve"> принято и прилагается.</w:t>
      </w:r>
    </w:p>
    <w:p w:rsidR="0074738B" w:rsidRDefault="0074738B" w:rsidP="0074738B">
      <w:pPr>
        <w:pStyle w:val="Standard"/>
        <w:ind w:firstLine="540"/>
        <w:jc w:val="both"/>
        <w:rPr>
          <w:sz w:val="24"/>
          <w:szCs w:val="24"/>
        </w:rPr>
      </w:pPr>
    </w:p>
    <w:p w:rsidR="0074738B" w:rsidRPr="00BF0F62" w:rsidRDefault="0074738B" w:rsidP="0074738B">
      <w:pPr>
        <w:pStyle w:val="Standard"/>
        <w:numPr>
          <w:ilvl w:val="0"/>
          <w:numId w:val="18"/>
        </w:numPr>
        <w:tabs>
          <w:tab w:val="left" w:pos="0"/>
          <w:tab w:val="left" w:pos="142"/>
          <w:tab w:val="left" w:pos="993"/>
        </w:tabs>
        <w:ind w:left="0" w:firstLine="568"/>
        <w:jc w:val="both"/>
        <w:rPr>
          <w:sz w:val="24"/>
          <w:szCs w:val="24"/>
        </w:rPr>
      </w:pPr>
      <w:r w:rsidRPr="00BF0F62">
        <w:rPr>
          <w:sz w:val="24"/>
          <w:szCs w:val="24"/>
        </w:rPr>
        <w:t xml:space="preserve">СЛУШАЛИ: </w:t>
      </w:r>
      <w:r w:rsidRPr="00C006AA">
        <w:rPr>
          <w:sz w:val="24"/>
          <w:szCs w:val="24"/>
        </w:rPr>
        <w:t>А</w:t>
      </w:r>
      <w:r w:rsidR="004405E0" w:rsidRPr="00C006AA">
        <w:rPr>
          <w:sz w:val="24"/>
          <w:szCs w:val="24"/>
        </w:rPr>
        <w:t>НЦИФЕРОВ Р.Г</w:t>
      </w:r>
      <w:r w:rsidRPr="00C006AA">
        <w:rPr>
          <w:sz w:val="24"/>
          <w:szCs w:val="24"/>
        </w:rPr>
        <w:t>.</w:t>
      </w:r>
      <w:r w:rsidRPr="00BF0F62">
        <w:rPr>
          <w:sz w:val="24"/>
          <w:szCs w:val="24"/>
        </w:rPr>
        <w:t xml:space="preserve"> по </w:t>
      </w:r>
      <w:r>
        <w:rPr>
          <w:sz w:val="24"/>
          <w:szCs w:val="24"/>
        </w:rPr>
        <w:t>шестнадцатому</w:t>
      </w:r>
      <w:r w:rsidRPr="00BF0F62">
        <w:rPr>
          <w:sz w:val="24"/>
          <w:szCs w:val="24"/>
        </w:rPr>
        <w:t xml:space="preserve"> вопросу повестки заседания городского Собрания «</w:t>
      </w:r>
      <w:r w:rsidR="004405E0" w:rsidRPr="004405E0">
        <w:rPr>
          <w:bCs/>
          <w:kern w:val="0"/>
          <w:sz w:val="24"/>
          <w:szCs w:val="24"/>
          <w:lang w:eastAsia="ru-RU"/>
        </w:rPr>
        <w:t>О направлении депутата городского Собрания в состав комиссии для решения вопросов об эвакуации транспортных средств и осмотра транспортных средств, подлежащих эвакуации на специально отведенную площадку для временного хранения</w:t>
      </w:r>
      <w:r w:rsidRPr="00BF0F62">
        <w:rPr>
          <w:sz w:val="24"/>
          <w:szCs w:val="24"/>
        </w:rPr>
        <w:t>».</w:t>
      </w:r>
    </w:p>
    <w:p w:rsidR="001F6FFA" w:rsidRDefault="004405E0" w:rsidP="004405E0">
      <w:pPr>
        <w:ind w:firstLine="567"/>
        <w:jc w:val="both"/>
        <w:rPr>
          <w:rFonts w:eastAsia="Times New Roman"/>
          <w:bCs/>
          <w:kern w:val="0"/>
          <w:lang w:eastAsia="ru-RU"/>
        </w:rPr>
      </w:pPr>
      <w:r>
        <w:rPr>
          <w:rFonts w:ascii="Times New Roman" w:hAnsi="Times New Roman" w:cs="Times New Roman"/>
        </w:rPr>
        <w:t>АНЦИФЕРОВ Р.Г</w:t>
      </w:r>
      <w:r w:rsidR="0074738B" w:rsidRPr="005106D4">
        <w:rPr>
          <w:rFonts w:ascii="Times New Roman" w:hAnsi="Times New Roman" w:cs="Times New Roman"/>
        </w:rPr>
        <w:t xml:space="preserve">. доложил, </w:t>
      </w:r>
      <w:r w:rsidR="0074738B">
        <w:rPr>
          <w:rFonts w:ascii="Times New Roman" w:hAnsi="Times New Roman" w:cs="Times New Roman"/>
        </w:rPr>
        <w:t xml:space="preserve">что </w:t>
      </w:r>
      <w:r w:rsidR="00544075">
        <w:rPr>
          <w:rFonts w:ascii="Times New Roman" w:hAnsi="Times New Roman" w:cs="Times New Roman"/>
        </w:rPr>
        <w:t xml:space="preserve">в городское Собрание поступило письмо от Администрации города с просьбой направить в </w:t>
      </w:r>
      <w:r w:rsidR="00544075" w:rsidRPr="004405E0">
        <w:rPr>
          <w:rFonts w:eastAsia="Times New Roman"/>
          <w:bCs/>
          <w:kern w:val="0"/>
          <w:lang w:eastAsia="ru-RU"/>
        </w:rPr>
        <w:t>состав</w:t>
      </w:r>
      <w:r w:rsidR="00544075" w:rsidRPr="00544075">
        <w:rPr>
          <w:rFonts w:eastAsia="Times New Roman"/>
          <w:bCs/>
          <w:kern w:val="0"/>
          <w:lang w:eastAsia="ru-RU"/>
        </w:rPr>
        <w:t xml:space="preserve"> </w:t>
      </w:r>
      <w:r w:rsidR="00544075" w:rsidRPr="004405E0">
        <w:rPr>
          <w:rFonts w:eastAsia="Times New Roman"/>
          <w:bCs/>
          <w:kern w:val="0"/>
          <w:lang w:eastAsia="ru-RU"/>
        </w:rPr>
        <w:t xml:space="preserve">комиссии для решения вопросов об эвакуации транспортных средств и осмотра транспортных средств, подлежащих эвакуации на специально отведенную площадку для </w:t>
      </w:r>
      <w:r w:rsidR="00544075" w:rsidRPr="00C006AA">
        <w:rPr>
          <w:rFonts w:eastAsia="Times New Roman"/>
          <w:bCs/>
          <w:kern w:val="0"/>
          <w:lang w:eastAsia="ru-RU"/>
        </w:rPr>
        <w:t xml:space="preserve">временного хранения </w:t>
      </w:r>
      <w:r w:rsidR="00C006AA">
        <w:rPr>
          <w:rFonts w:eastAsia="Times New Roman"/>
          <w:bCs/>
          <w:kern w:val="0"/>
          <w:lang w:eastAsia="ru-RU"/>
        </w:rPr>
        <w:t xml:space="preserve">одного </w:t>
      </w:r>
      <w:r w:rsidR="00544075" w:rsidRPr="00C006AA">
        <w:rPr>
          <w:rFonts w:eastAsia="Times New Roman"/>
          <w:bCs/>
          <w:kern w:val="0"/>
          <w:lang w:eastAsia="ru-RU"/>
        </w:rPr>
        <w:t>депутата</w:t>
      </w:r>
      <w:r w:rsidR="00544075">
        <w:rPr>
          <w:rFonts w:eastAsia="Times New Roman"/>
          <w:bCs/>
          <w:kern w:val="0"/>
          <w:lang w:eastAsia="ru-RU"/>
        </w:rPr>
        <w:t xml:space="preserve"> городского Собрания.</w:t>
      </w:r>
    </w:p>
    <w:p w:rsidR="00544075" w:rsidRDefault="00544075" w:rsidP="004405E0">
      <w:pPr>
        <w:ind w:firstLine="567"/>
        <w:jc w:val="both"/>
        <w:rPr>
          <w:rFonts w:ascii="Times New Roman" w:hAnsi="Times New Roman" w:cs="Times New Roman"/>
        </w:rPr>
      </w:pPr>
      <w:r>
        <w:t xml:space="preserve">Комитет по </w:t>
      </w:r>
      <w:r>
        <w:rPr>
          <w:rFonts w:ascii="Times New Roman" w:hAnsi="Times New Roman" w:cs="Times New Roman"/>
        </w:rPr>
        <w:t>жилищно-коммунальным услугам рекомендует направить  в состав комиссии Халецкого Е.В.</w:t>
      </w:r>
    </w:p>
    <w:p w:rsidR="0074738B" w:rsidRPr="00BF0F62" w:rsidRDefault="0074738B" w:rsidP="0074738B">
      <w:pPr>
        <w:pStyle w:val="Standard"/>
        <w:ind w:firstLine="540"/>
        <w:jc w:val="both"/>
        <w:rPr>
          <w:sz w:val="24"/>
          <w:szCs w:val="24"/>
        </w:rPr>
      </w:pPr>
    </w:p>
    <w:p w:rsidR="0074738B" w:rsidRPr="00BF0F62" w:rsidRDefault="0074738B" w:rsidP="0074738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74738B" w:rsidRDefault="0074738B" w:rsidP="0074738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74738B" w:rsidRPr="00BF0F62" w:rsidRDefault="0074738B" w:rsidP="0074738B">
      <w:pPr>
        <w:pStyle w:val="Standard"/>
        <w:ind w:firstLine="540"/>
        <w:jc w:val="both"/>
        <w:rPr>
          <w:sz w:val="24"/>
          <w:szCs w:val="24"/>
        </w:rPr>
      </w:pPr>
    </w:p>
    <w:p w:rsidR="0074738B" w:rsidRPr="00BF0F62" w:rsidRDefault="0074738B" w:rsidP="0074738B">
      <w:pPr>
        <w:pStyle w:val="Standard"/>
        <w:ind w:firstLine="567"/>
        <w:jc w:val="both"/>
        <w:rPr>
          <w:sz w:val="24"/>
          <w:szCs w:val="24"/>
        </w:rPr>
      </w:pPr>
      <w:r w:rsidRPr="00BF0F62">
        <w:rPr>
          <w:sz w:val="24"/>
          <w:szCs w:val="24"/>
        </w:rPr>
        <w:t>ГОЛОСОВАЛИ: «за» - 2</w:t>
      </w:r>
      <w:r w:rsidR="004405E0">
        <w:rPr>
          <w:sz w:val="24"/>
          <w:szCs w:val="24"/>
        </w:rPr>
        <w:t>7</w:t>
      </w:r>
      <w:r w:rsidRPr="00BF0F62">
        <w:rPr>
          <w:sz w:val="24"/>
          <w:szCs w:val="24"/>
        </w:rPr>
        <w:t>, «против» - 0, «воздержались» - 0.</w:t>
      </w:r>
    </w:p>
    <w:p w:rsidR="0074738B" w:rsidRDefault="0074738B" w:rsidP="0074738B">
      <w:pPr>
        <w:pStyle w:val="Standard"/>
        <w:ind w:firstLine="540"/>
        <w:jc w:val="both"/>
        <w:rPr>
          <w:sz w:val="24"/>
          <w:szCs w:val="24"/>
        </w:rPr>
      </w:pPr>
      <w:r>
        <w:rPr>
          <w:sz w:val="24"/>
          <w:szCs w:val="24"/>
        </w:rPr>
        <w:t>Решение № 16</w:t>
      </w:r>
      <w:r w:rsidRPr="00BF0F62">
        <w:rPr>
          <w:sz w:val="24"/>
          <w:szCs w:val="24"/>
        </w:rPr>
        <w:t>-</w:t>
      </w:r>
      <w:r w:rsidR="004405E0">
        <w:rPr>
          <w:sz w:val="24"/>
          <w:szCs w:val="24"/>
        </w:rPr>
        <w:t>16</w:t>
      </w:r>
      <w:r w:rsidRPr="00BF0F62">
        <w:rPr>
          <w:sz w:val="24"/>
          <w:szCs w:val="24"/>
        </w:rPr>
        <w:t xml:space="preserve"> принято и прилагается.</w:t>
      </w:r>
    </w:p>
    <w:p w:rsidR="0074738B" w:rsidRDefault="0074738B" w:rsidP="0074738B">
      <w:pPr>
        <w:pStyle w:val="Standard"/>
        <w:ind w:firstLine="540"/>
        <w:jc w:val="both"/>
        <w:rPr>
          <w:sz w:val="24"/>
          <w:szCs w:val="24"/>
        </w:rPr>
      </w:pPr>
    </w:p>
    <w:p w:rsidR="0074738B" w:rsidRPr="00BF0F62" w:rsidRDefault="0074738B" w:rsidP="0074738B">
      <w:pPr>
        <w:pStyle w:val="Standard"/>
        <w:numPr>
          <w:ilvl w:val="0"/>
          <w:numId w:val="18"/>
        </w:numPr>
        <w:tabs>
          <w:tab w:val="left" w:pos="0"/>
          <w:tab w:val="left" w:pos="142"/>
          <w:tab w:val="left" w:pos="993"/>
        </w:tabs>
        <w:ind w:left="0" w:firstLine="568"/>
        <w:jc w:val="both"/>
        <w:rPr>
          <w:sz w:val="24"/>
          <w:szCs w:val="24"/>
        </w:rPr>
      </w:pPr>
      <w:r w:rsidRPr="00BF0F62">
        <w:rPr>
          <w:sz w:val="24"/>
          <w:szCs w:val="24"/>
        </w:rPr>
        <w:t xml:space="preserve">СЛУШАЛИ: </w:t>
      </w:r>
      <w:r>
        <w:rPr>
          <w:sz w:val="24"/>
          <w:szCs w:val="24"/>
        </w:rPr>
        <w:t>А</w:t>
      </w:r>
      <w:r w:rsidR="004405E0">
        <w:rPr>
          <w:sz w:val="24"/>
          <w:szCs w:val="24"/>
        </w:rPr>
        <w:t>РТЕМЬЕВА Г.Ю</w:t>
      </w:r>
      <w:r w:rsidRPr="00BF0F62">
        <w:rPr>
          <w:sz w:val="24"/>
          <w:szCs w:val="24"/>
        </w:rPr>
        <w:t xml:space="preserve">. по </w:t>
      </w:r>
      <w:r>
        <w:rPr>
          <w:sz w:val="24"/>
          <w:szCs w:val="24"/>
        </w:rPr>
        <w:t>семнадцатому</w:t>
      </w:r>
      <w:r w:rsidRPr="00BF0F62">
        <w:rPr>
          <w:sz w:val="24"/>
          <w:szCs w:val="24"/>
        </w:rPr>
        <w:t xml:space="preserve"> вопросу повестки заседания городского Собрания «</w:t>
      </w:r>
      <w:r w:rsidR="004405E0" w:rsidRPr="004405E0">
        <w:rPr>
          <w:rFonts w:eastAsia="Calibri"/>
          <w:kern w:val="0"/>
          <w:sz w:val="24"/>
          <w:szCs w:val="24"/>
          <w:lang w:eastAsia="ru-RU"/>
        </w:rPr>
        <w:t>О досрочном прекращении полномочий депутата Обнинского городского Собрания Ярзуткина В.В.</w:t>
      </w:r>
      <w:r w:rsidRPr="00BF0F62">
        <w:rPr>
          <w:sz w:val="24"/>
          <w:szCs w:val="24"/>
        </w:rPr>
        <w:t>».</w:t>
      </w:r>
    </w:p>
    <w:p w:rsidR="004E2E98" w:rsidRDefault="004405E0" w:rsidP="004E2E98">
      <w:pPr>
        <w:ind w:firstLine="567"/>
        <w:jc w:val="both"/>
        <w:rPr>
          <w:rFonts w:ascii="Times New Roman" w:hAnsi="Times New Roman" w:cs="Times New Roman"/>
        </w:rPr>
      </w:pPr>
      <w:r>
        <w:rPr>
          <w:rFonts w:ascii="Times New Roman" w:hAnsi="Times New Roman" w:cs="Times New Roman"/>
        </w:rPr>
        <w:t>АРТЕМЬЕВ Г.Ю.</w:t>
      </w:r>
      <w:r w:rsidR="0074738B" w:rsidRPr="005106D4">
        <w:rPr>
          <w:rFonts w:ascii="Times New Roman" w:hAnsi="Times New Roman" w:cs="Times New Roman"/>
        </w:rPr>
        <w:t xml:space="preserve"> доложил, </w:t>
      </w:r>
      <w:r w:rsidR="0074738B">
        <w:rPr>
          <w:rFonts w:ascii="Times New Roman" w:hAnsi="Times New Roman" w:cs="Times New Roman"/>
        </w:rPr>
        <w:t xml:space="preserve">что </w:t>
      </w:r>
      <w:r w:rsidR="00D0273E">
        <w:rPr>
          <w:rFonts w:ascii="Times New Roman" w:hAnsi="Times New Roman" w:cs="Times New Roman"/>
        </w:rPr>
        <w:t xml:space="preserve">необходимо принять решение городского Собрания о </w:t>
      </w:r>
      <w:r w:rsidR="00D0273E" w:rsidRPr="00D0273E">
        <w:rPr>
          <w:rFonts w:ascii="Times New Roman" w:hAnsi="Times New Roman" w:cs="Times New Roman"/>
        </w:rPr>
        <w:t>досрочно</w:t>
      </w:r>
      <w:r w:rsidR="00D0273E">
        <w:rPr>
          <w:rFonts w:ascii="Times New Roman" w:hAnsi="Times New Roman" w:cs="Times New Roman"/>
        </w:rPr>
        <w:t>м прекращении</w:t>
      </w:r>
      <w:r w:rsidR="00D0273E" w:rsidRPr="00D0273E">
        <w:rPr>
          <w:rFonts w:ascii="Times New Roman" w:hAnsi="Times New Roman" w:cs="Times New Roman"/>
        </w:rPr>
        <w:t xml:space="preserve"> полномочи</w:t>
      </w:r>
      <w:r w:rsidR="00D0273E">
        <w:rPr>
          <w:rFonts w:ascii="Times New Roman" w:hAnsi="Times New Roman" w:cs="Times New Roman"/>
        </w:rPr>
        <w:t>й</w:t>
      </w:r>
      <w:r w:rsidR="00D0273E" w:rsidRPr="00D0273E">
        <w:rPr>
          <w:rFonts w:ascii="Times New Roman" w:hAnsi="Times New Roman" w:cs="Times New Roman"/>
        </w:rPr>
        <w:t xml:space="preserve"> депутата Обнинского городского Собрания Ярзуткина</w:t>
      </w:r>
      <w:r w:rsidR="00D0273E">
        <w:rPr>
          <w:rFonts w:ascii="Times New Roman" w:hAnsi="Times New Roman" w:cs="Times New Roman"/>
        </w:rPr>
        <w:t> </w:t>
      </w:r>
      <w:r w:rsidR="00D0273E" w:rsidRPr="00D0273E">
        <w:rPr>
          <w:rFonts w:ascii="Times New Roman" w:hAnsi="Times New Roman" w:cs="Times New Roman"/>
        </w:rPr>
        <w:t>В</w:t>
      </w:r>
      <w:r w:rsidR="00D0273E">
        <w:rPr>
          <w:rFonts w:ascii="Times New Roman" w:hAnsi="Times New Roman" w:cs="Times New Roman"/>
        </w:rPr>
        <w:t>.В.</w:t>
      </w:r>
      <w:r w:rsidR="00D0273E" w:rsidRPr="00D0273E">
        <w:rPr>
          <w:rFonts w:ascii="Times New Roman" w:hAnsi="Times New Roman" w:cs="Times New Roman"/>
        </w:rPr>
        <w:t>, избранного по одномандатному избирательному округу № 4, в связи со смертью</w:t>
      </w:r>
      <w:r w:rsidR="00D0273E">
        <w:rPr>
          <w:rFonts w:ascii="Times New Roman" w:hAnsi="Times New Roman" w:cs="Times New Roman"/>
        </w:rPr>
        <w:t>.</w:t>
      </w:r>
    </w:p>
    <w:p w:rsidR="0074738B" w:rsidRPr="00BF0F62" w:rsidRDefault="0074738B" w:rsidP="0074738B">
      <w:pPr>
        <w:pStyle w:val="Standard"/>
        <w:ind w:firstLine="540"/>
        <w:jc w:val="both"/>
        <w:rPr>
          <w:sz w:val="24"/>
          <w:szCs w:val="24"/>
        </w:rPr>
      </w:pPr>
    </w:p>
    <w:p w:rsidR="0074738B" w:rsidRPr="00BF0F62" w:rsidRDefault="0074738B" w:rsidP="0074738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74738B" w:rsidRDefault="0074738B" w:rsidP="0074738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74738B" w:rsidRPr="00BF0F62" w:rsidRDefault="0074738B" w:rsidP="0074738B">
      <w:pPr>
        <w:pStyle w:val="Standard"/>
        <w:ind w:firstLine="540"/>
        <w:jc w:val="both"/>
        <w:rPr>
          <w:sz w:val="24"/>
          <w:szCs w:val="24"/>
        </w:rPr>
      </w:pPr>
    </w:p>
    <w:p w:rsidR="0074738B" w:rsidRPr="00BF0F62" w:rsidRDefault="0074738B" w:rsidP="0074738B">
      <w:pPr>
        <w:pStyle w:val="Standard"/>
        <w:ind w:firstLine="567"/>
        <w:jc w:val="both"/>
        <w:rPr>
          <w:sz w:val="24"/>
          <w:szCs w:val="24"/>
        </w:rPr>
      </w:pPr>
      <w:r w:rsidRPr="00BF0F62">
        <w:rPr>
          <w:sz w:val="24"/>
          <w:szCs w:val="24"/>
        </w:rPr>
        <w:t>ГОЛОСОВАЛИ: «за» - 2</w:t>
      </w:r>
      <w:r w:rsidR="004405E0">
        <w:rPr>
          <w:sz w:val="24"/>
          <w:szCs w:val="24"/>
        </w:rPr>
        <w:t>7</w:t>
      </w:r>
      <w:r w:rsidRPr="00BF0F62">
        <w:rPr>
          <w:sz w:val="24"/>
          <w:szCs w:val="24"/>
        </w:rPr>
        <w:t>, «против» - 0, «воздержались» - 0.</w:t>
      </w:r>
    </w:p>
    <w:p w:rsidR="0074738B" w:rsidRDefault="0074738B" w:rsidP="0074738B">
      <w:pPr>
        <w:pStyle w:val="Standard"/>
        <w:ind w:firstLine="540"/>
        <w:jc w:val="both"/>
        <w:rPr>
          <w:sz w:val="24"/>
          <w:szCs w:val="24"/>
        </w:rPr>
      </w:pPr>
      <w:r>
        <w:rPr>
          <w:sz w:val="24"/>
          <w:szCs w:val="24"/>
        </w:rPr>
        <w:t>Решение № 17</w:t>
      </w:r>
      <w:r w:rsidRPr="00BF0F62">
        <w:rPr>
          <w:sz w:val="24"/>
          <w:szCs w:val="24"/>
        </w:rPr>
        <w:t>-</w:t>
      </w:r>
      <w:r>
        <w:rPr>
          <w:sz w:val="24"/>
          <w:szCs w:val="24"/>
        </w:rPr>
        <w:t>1</w:t>
      </w:r>
      <w:r w:rsidR="004405E0">
        <w:rPr>
          <w:sz w:val="24"/>
          <w:szCs w:val="24"/>
        </w:rPr>
        <w:t>6</w:t>
      </w:r>
      <w:r w:rsidRPr="00BF0F62">
        <w:rPr>
          <w:sz w:val="24"/>
          <w:szCs w:val="24"/>
        </w:rPr>
        <w:t xml:space="preserve"> принято и прилагается.</w:t>
      </w:r>
    </w:p>
    <w:p w:rsidR="0074738B" w:rsidRDefault="0074738B" w:rsidP="0074738B">
      <w:pPr>
        <w:pStyle w:val="Standard"/>
        <w:ind w:firstLine="540"/>
        <w:jc w:val="both"/>
        <w:rPr>
          <w:sz w:val="24"/>
          <w:szCs w:val="24"/>
        </w:rPr>
      </w:pPr>
    </w:p>
    <w:p w:rsidR="0074738B" w:rsidRPr="00BF0F62" w:rsidRDefault="0074738B" w:rsidP="0074738B">
      <w:pPr>
        <w:pStyle w:val="Standard"/>
        <w:numPr>
          <w:ilvl w:val="0"/>
          <w:numId w:val="18"/>
        </w:numPr>
        <w:tabs>
          <w:tab w:val="left" w:pos="0"/>
          <w:tab w:val="left" w:pos="142"/>
          <w:tab w:val="left" w:pos="993"/>
        </w:tabs>
        <w:ind w:left="0" w:firstLine="568"/>
        <w:jc w:val="both"/>
        <w:rPr>
          <w:sz w:val="24"/>
          <w:szCs w:val="24"/>
        </w:rPr>
      </w:pPr>
      <w:r w:rsidRPr="00BF0F62">
        <w:rPr>
          <w:sz w:val="24"/>
          <w:szCs w:val="24"/>
        </w:rPr>
        <w:t xml:space="preserve">СЛУШАЛИ: </w:t>
      </w:r>
      <w:r>
        <w:rPr>
          <w:sz w:val="24"/>
          <w:szCs w:val="24"/>
        </w:rPr>
        <w:t>А</w:t>
      </w:r>
      <w:r w:rsidR="004405E0">
        <w:rPr>
          <w:sz w:val="24"/>
          <w:szCs w:val="24"/>
        </w:rPr>
        <w:t>РТЕМЬЕВА Г.Ю</w:t>
      </w:r>
      <w:r w:rsidRPr="00BF0F62">
        <w:rPr>
          <w:sz w:val="24"/>
          <w:szCs w:val="24"/>
        </w:rPr>
        <w:t xml:space="preserve">. по </w:t>
      </w:r>
      <w:r>
        <w:rPr>
          <w:sz w:val="24"/>
          <w:szCs w:val="24"/>
        </w:rPr>
        <w:t>восемнадцатому</w:t>
      </w:r>
      <w:r w:rsidRPr="00BF0F62">
        <w:rPr>
          <w:sz w:val="24"/>
          <w:szCs w:val="24"/>
        </w:rPr>
        <w:t xml:space="preserve"> вопросу повестки заседания городского Собрания «</w:t>
      </w:r>
      <w:r w:rsidR="004405E0" w:rsidRPr="004405E0">
        <w:rPr>
          <w:bCs/>
          <w:kern w:val="0"/>
          <w:sz w:val="24"/>
          <w:szCs w:val="24"/>
          <w:lang w:eastAsia="ru-RU"/>
        </w:rPr>
        <w:t>О внесении изменений в персональный состав комитетов и комиссий Обнинского</w:t>
      </w:r>
      <w:r w:rsidR="004405E0">
        <w:rPr>
          <w:bCs/>
          <w:kern w:val="0"/>
          <w:sz w:val="24"/>
          <w:szCs w:val="24"/>
          <w:lang w:eastAsia="ru-RU"/>
        </w:rPr>
        <w:t xml:space="preserve"> </w:t>
      </w:r>
      <w:r w:rsidR="004405E0" w:rsidRPr="004405E0">
        <w:rPr>
          <w:bCs/>
          <w:kern w:val="0"/>
          <w:sz w:val="24"/>
          <w:szCs w:val="24"/>
          <w:lang w:eastAsia="ru-RU"/>
        </w:rPr>
        <w:t>городского Собрания</w:t>
      </w:r>
      <w:r w:rsidRPr="00BF0F62">
        <w:rPr>
          <w:sz w:val="24"/>
          <w:szCs w:val="24"/>
        </w:rPr>
        <w:t>».</w:t>
      </w:r>
    </w:p>
    <w:p w:rsidR="00410919" w:rsidRDefault="0074738B" w:rsidP="0074738B">
      <w:pPr>
        <w:ind w:firstLine="567"/>
        <w:jc w:val="both"/>
        <w:rPr>
          <w:rFonts w:ascii="Times New Roman" w:hAnsi="Times New Roman" w:cs="Times New Roman"/>
        </w:rPr>
      </w:pPr>
      <w:r>
        <w:rPr>
          <w:rFonts w:ascii="Times New Roman" w:hAnsi="Times New Roman" w:cs="Times New Roman"/>
        </w:rPr>
        <w:t>А</w:t>
      </w:r>
      <w:r w:rsidR="004405E0">
        <w:rPr>
          <w:rFonts w:ascii="Times New Roman" w:hAnsi="Times New Roman" w:cs="Times New Roman"/>
        </w:rPr>
        <w:t>РТЕМЬЕВ Г.Ю</w:t>
      </w:r>
      <w:r w:rsidRPr="005106D4">
        <w:rPr>
          <w:rFonts w:ascii="Times New Roman" w:hAnsi="Times New Roman" w:cs="Times New Roman"/>
        </w:rPr>
        <w:t xml:space="preserve">. доложил, </w:t>
      </w:r>
      <w:r>
        <w:rPr>
          <w:rFonts w:ascii="Times New Roman" w:hAnsi="Times New Roman" w:cs="Times New Roman"/>
        </w:rPr>
        <w:t xml:space="preserve">что </w:t>
      </w:r>
      <w:r w:rsidR="00D0273E">
        <w:rPr>
          <w:rFonts w:ascii="Times New Roman" w:hAnsi="Times New Roman" w:cs="Times New Roman"/>
        </w:rPr>
        <w:t xml:space="preserve">в связи с довыборами двух депутатов городского Собрания предлагается  </w:t>
      </w:r>
      <w:r w:rsidR="00A34C3C">
        <w:rPr>
          <w:rFonts w:ascii="Times New Roman" w:hAnsi="Times New Roman" w:cs="Times New Roman"/>
        </w:rPr>
        <w:t>внести изменения в персональный состав комитетов городского Собрания.</w:t>
      </w:r>
    </w:p>
    <w:p w:rsidR="00A34C3C" w:rsidRDefault="00A34C3C" w:rsidP="0074738B">
      <w:pPr>
        <w:ind w:firstLine="567"/>
        <w:jc w:val="both"/>
        <w:rPr>
          <w:rFonts w:ascii="Times New Roman" w:hAnsi="Times New Roman" w:cs="Times New Roman"/>
        </w:rPr>
      </w:pPr>
      <w:r>
        <w:rPr>
          <w:rFonts w:ascii="Times New Roman" w:hAnsi="Times New Roman" w:cs="Times New Roman"/>
        </w:rPr>
        <w:t>В городское Собрание поступили заявления от Постниковой Л.М. и Силуянова А.Ю.</w:t>
      </w:r>
    </w:p>
    <w:p w:rsidR="00A74259" w:rsidRDefault="00A74259" w:rsidP="0074738B">
      <w:pPr>
        <w:ind w:firstLine="567"/>
        <w:jc w:val="both"/>
        <w:rPr>
          <w:rFonts w:ascii="Times New Roman" w:hAnsi="Times New Roman" w:cs="Times New Roman"/>
        </w:rPr>
      </w:pPr>
      <w:r>
        <w:rPr>
          <w:rFonts w:ascii="Times New Roman" w:hAnsi="Times New Roman" w:cs="Times New Roman"/>
        </w:rPr>
        <w:t>Любовь Михайловна просит включить ее в состав комитета по законодательству и местному самоуправлению и в состав комитета по социальной политике.</w:t>
      </w:r>
    </w:p>
    <w:p w:rsidR="00A74259" w:rsidRDefault="00A74259" w:rsidP="0074738B">
      <w:pPr>
        <w:ind w:firstLine="567"/>
        <w:jc w:val="both"/>
        <w:rPr>
          <w:rFonts w:ascii="Times New Roman" w:hAnsi="Times New Roman" w:cs="Times New Roman"/>
        </w:rPr>
      </w:pPr>
      <w:r>
        <w:rPr>
          <w:rFonts w:ascii="Times New Roman" w:hAnsi="Times New Roman" w:cs="Times New Roman"/>
        </w:rPr>
        <w:t>Александр Юрьевич просит включить его в состав комитета по бюджету, финансам и налогам и в состав комитета по экономической политике.</w:t>
      </w:r>
    </w:p>
    <w:p w:rsidR="00A74259" w:rsidRDefault="00A74259" w:rsidP="0074738B">
      <w:pPr>
        <w:ind w:firstLine="567"/>
        <w:jc w:val="both"/>
        <w:rPr>
          <w:rFonts w:ascii="Times New Roman" w:hAnsi="Times New Roman" w:cs="Times New Roman"/>
        </w:rPr>
      </w:pPr>
      <w:r>
        <w:rPr>
          <w:rFonts w:ascii="Times New Roman" w:hAnsi="Times New Roman" w:cs="Times New Roman"/>
        </w:rPr>
        <w:t xml:space="preserve">Пояснил, что предельная численность комитетов при этом не нарушается. </w:t>
      </w:r>
    </w:p>
    <w:p w:rsidR="0074738B" w:rsidRPr="00BF0F62" w:rsidRDefault="0074738B" w:rsidP="0074738B">
      <w:pPr>
        <w:pStyle w:val="Standard"/>
        <w:ind w:firstLine="540"/>
        <w:jc w:val="both"/>
        <w:rPr>
          <w:sz w:val="24"/>
          <w:szCs w:val="24"/>
        </w:rPr>
      </w:pPr>
    </w:p>
    <w:p w:rsidR="0074738B" w:rsidRPr="00BF0F62" w:rsidRDefault="0074738B" w:rsidP="0074738B">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74738B" w:rsidRDefault="0074738B" w:rsidP="0074738B">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74738B" w:rsidRPr="00BF0F62" w:rsidRDefault="0074738B" w:rsidP="0074738B">
      <w:pPr>
        <w:pStyle w:val="Standard"/>
        <w:ind w:firstLine="540"/>
        <w:jc w:val="both"/>
        <w:rPr>
          <w:sz w:val="24"/>
          <w:szCs w:val="24"/>
        </w:rPr>
      </w:pPr>
    </w:p>
    <w:p w:rsidR="0074738B" w:rsidRPr="00BF0F62" w:rsidRDefault="0074738B" w:rsidP="0074738B">
      <w:pPr>
        <w:pStyle w:val="Standard"/>
        <w:ind w:firstLine="567"/>
        <w:jc w:val="both"/>
        <w:rPr>
          <w:sz w:val="24"/>
          <w:szCs w:val="24"/>
        </w:rPr>
      </w:pPr>
      <w:r w:rsidRPr="00BF0F62">
        <w:rPr>
          <w:sz w:val="24"/>
          <w:szCs w:val="24"/>
        </w:rPr>
        <w:t>ГОЛОСОВАЛИ: «за» - 2</w:t>
      </w:r>
      <w:r w:rsidR="004405E0">
        <w:rPr>
          <w:sz w:val="24"/>
          <w:szCs w:val="24"/>
        </w:rPr>
        <w:t>7</w:t>
      </w:r>
      <w:r w:rsidRPr="00BF0F62">
        <w:rPr>
          <w:sz w:val="24"/>
          <w:szCs w:val="24"/>
        </w:rPr>
        <w:t>, «против» - 0, «воздержались» - 0.</w:t>
      </w:r>
    </w:p>
    <w:p w:rsidR="0074738B" w:rsidRDefault="0074738B" w:rsidP="0074738B">
      <w:pPr>
        <w:pStyle w:val="Standard"/>
        <w:ind w:firstLine="540"/>
        <w:jc w:val="both"/>
        <w:rPr>
          <w:sz w:val="24"/>
          <w:szCs w:val="24"/>
        </w:rPr>
      </w:pPr>
      <w:r>
        <w:rPr>
          <w:sz w:val="24"/>
          <w:szCs w:val="24"/>
        </w:rPr>
        <w:t>Решение № 18</w:t>
      </w:r>
      <w:r w:rsidRPr="00BF0F62">
        <w:rPr>
          <w:sz w:val="24"/>
          <w:szCs w:val="24"/>
        </w:rPr>
        <w:t>-</w:t>
      </w:r>
      <w:r>
        <w:rPr>
          <w:sz w:val="24"/>
          <w:szCs w:val="24"/>
        </w:rPr>
        <w:t>1</w:t>
      </w:r>
      <w:r w:rsidR="004405E0">
        <w:rPr>
          <w:sz w:val="24"/>
          <w:szCs w:val="24"/>
        </w:rPr>
        <w:t>6</w:t>
      </w:r>
      <w:r w:rsidRPr="00BF0F62">
        <w:rPr>
          <w:sz w:val="24"/>
          <w:szCs w:val="24"/>
        </w:rPr>
        <w:t xml:space="preserve"> принято и прилагается.</w:t>
      </w:r>
    </w:p>
    <w:p w:rsidR="0074738B" w:rsidRDefault="0074738B" w:rsidP="0074738B">
      <w:pPr>
        <w:pStyle w:val="Standard"/>
        <w:ind w:firstLine="540"/>
        <w:jc w:val="both"/>
        <w:rPr>
          <w:sz w:val="24"/>
          <w:szCs w:val="24"/>
        </w:rPr>
      </w:pPr>
    </w:p>
    <w:p w:rsidR="0074738B" w:rsidRPr="00BF0F62" w:rsidRDefault="0074738B" w:rsidP="0074738B">
      <w:pPr>
        <w:pStyle w:val="Standard"/>
        <w:numPr>
          <w:ilvl w:val="0"/>
          <w:numId w:val="18"/>
        </w:numPr>
        <w:tabs>
          <w:tab w:val="left" w:pos="0"/>
          <w:tab w:val="left" w:pos="142"/>
          <w:tab w:val="left" w:pos="993"/>
        </w:tabs>
        <w:ind w:left="0" w:firstLine="568"/>
        <w:jc w:val="both"/>
        <w:rPr>
          <w:sz w:val="24"/>
          <w:szCs w:val="24"/>
        </w:rPr>
      </w:pPr>
      <w:r w:rsidRPr="00BF0F62">
        <w:rPr>
          <w:sz w:val="24"/>
          <w:szCs w:val="24"/>
        </w:rPr>
        <w:t xml:space="preserve">СЛУШАЛИ: </w:t>
      </w:r>
      <w:r>
        <w:rPr>
          <w:sz w:val="24"/>
          <w:szCs w:val="24"/>
        </w:rPr>
        <w:t>АРТЕМЬЕВА Г.Ю</w:t>
      </w:r>
      <w:r w:rsidRPr="00BF0F62">
        <w:rPr>
          <w:sz w:val="24"/>
          <w:szCs w:val="24"/>
        </w:rPr>
        <w:t xml:space="preserve">. по </w:t>
      </w:r>
      <w:r>
        <w:rPr>
          <w:sz w:val="24"/>
          <w:szCs w:val="24"/>
        </w:rPr>
        <w:t>девятнадцатому</w:t>
      </w:r>
      <w:r w:rsidRPr="00BF0F62">
        <w:rPr>
          <w:sz w:val="24"/>
          <w:szCs w:val="24"/>
        </w:rPr>
        <w:t xml:space="preserve"> вопросу повестки заседания городского Собрания «</w:t>
      </w:r>
      <w:r w:rsidR="004405E0" w:rsidRPr="004405E0">
        <w:rPr>
          <w:bCs/>
          <w:kern w:val="0"/>
          <w:sz w:val="24"/>
          <w:szCs w:val="24"/>
          <w:lang w:eastAsia="ru-RU"/>
        </w:rPr>
        <w:t>О награждении Почетными грамотами Обнинского  городского Собрания</w:t>
      </w:r>
      <w:r w:rsidRPr="00BF0F62">
        <w:rPr>
          <w:sz w:val="24"/>
          <w:szCs w:val="24"/>
        </w:rPr>
        <w:t>».</w:t>
      </w:r>
    </w:p>
    <w:p w:rsidR="0020613E" w:rsidRDefault="0074738B" w:rsidP="004405E0">
      <w:pPr>
        <w:ind w:firstLine="567"/>
        <w:jc w:val="both"/>
        <w:rPr>
          <w:rFonts w:ascii="Times New Roman" w:hAnsi="Times New Roman" w:cs="Times New Roman"/>
        </w:rPr>
      </w:pPr>
      <w:r>
        <w:rPr>
          <w:rFonts w:ascii="Times New Roman" w:hAnsi="Times New Roman" w:cs="Times New Roman"/>
        </w:rPr>
        <w:t>АРТЕМЬЕВ Г.Ю</w:t>
      </w:r>
      <w:r w:rsidRPr="005106D4">
        <w:rPr>
          <w:rFonts w:ascii="Times New Roman" w:hAnsi="Times New Roman" w:cs="Times New Roman"/>
        </w:rPr>
        <w:t xml:space="preserve">. доложил, </w:t>
      </w:r>
      <w:r>
        <w:rPr>
          <w:rFonts w:ascii="Times New Roman" w:hAnsi="Times New Roman" w:cs="Times New Roman"/>
        </w:rPr>
        <w:t xml:space="preserve">что </w:t>
      </w:r>
      <w:r w:rsidR="007526A2">
        <w:rPr>
          <w:rFonts w:ascii="Times New Roman" w:hAnsi="Times New Roman" w:cs="Times New Roman"/>
        </w:rPr>
        <w:t>в Обнинское городское Собрание поступило ходатайство от начальника Управления общего образования Администрации города Волнистовой Т.В. о награждении коллективов образовательных учреждений, у которых в 2021 году юбилеи, Почетным грамотами.</w:t>
      </w:r>
    </w:p>
    <w:p w:rsidR="007526A2" w:rsidRDefault="007526A2" w:rsidP="004405E0">
      <w:pPr>
        <w:ind w:firstLine="567"/>
        <w:jc w:val="both"/>
        <w:rPr>
          <w:rFonts w:ascii="Times New Roman" w:hAnsi="Times New Roman" w:cs="Times New Roman"/>
        </w:rPr>
      </w:pPr>
      <w:r>
        <w:rPr>
          <w:rFonts w:ascii="Times New Roman" w:hAnsi="Times New Roman" w:cs="Times New Roman"/>
        </w:rPr>
        <w:t xml:space="preserve">В соответствии с пунктом 3.1 статьи 3 Положения «О Почетной грамоте Обнинского городского Собрания и о Благодарственном письме Обнинского городского Собрания» ходатайство было рассмотрено на президиуме. </w:t>
      </w:r>
    </w:p>
    <w:p w:rsidR="004405E0" w:rsidRDefault="004405E0" w:rsidP="004405E0">
      <w:pPr>
        <w:ind w:firstLine="567"/>
        <w:jc w:val="both"/>
        <w:rPr>
          <w:rFonts w:ascii="Times New Roman" w:hAnsi="Times New Roman" w:cs="Times New Roman"/>
        </w:rPr>
      </w:pPr>
    </w:p>
    <w:p w:rsidR="004405E0" w:rsidRPr="00BF0F62" w:rsidRDefault="004405E0" w:rsidP="004405E0">
      <w:pPr>
        <w:pStyle w:val="Standard"/>
        <w:ind w:firstLine="540"/>
        <w:jc w:val="both"/>
        <w:rPr>
          <w:sz w:val="24"/>
          <w:szCs w:val="24"/>
        </w:rPr>
      </w:pPr>
      <w:r w:rsidRPr="00BF0F62">
        <w:rPr>
          <w:sz w:val="24"/>
          <w:szCs w:val="24"/>
        </w:rPr>
        <w:t>АРТЕМЬЕВ Г.Ю. предлож</w:t>
      </w:r>
      <w:r>
        <w:rPr>
          <w:sz w:val="24"/>
          <w:szCs w:val="24"/>
        </w:rPr>
        <w:t>ил задать вопросы.</w:t>
      </w:r>
    </w:p>
    <w:p w:rsidR="004405E0" w:rsidRDefault="004405E0" w:rsidP="004405E0">
      <w:pPr>
        <w:pStyle w:val="Standard"/>
        <w:ind w:firstLine="540"/>
        <w:jc w:val="both"/>
        <w:rPr>
          <w:sz w:val="24"/>
          <w:szCs w:val="24"/>
        </w:rPr>
      </w:pPr>
      <w:r>
        <w:rPr>
          <w:sz w:val="24"/>
          <w:szCs w:val="24"/>
        </w:rPr>
        <w:t>Вопросы</w:t>
      </w:r>
      <w:r w:rsidRPr="00BF0F62">
        <w:rPr>
          <w:sz w:val="24"/>
          <w:szCs w:val="24"/>
        </w:rPr>
        <w:t xml:space="preserve"> не поступил</w:t>
      </w:r>
      <w:r>
        <w:rPr>
          <w:sz w:val="24"/>
          <w:szCs w:val="24"/>
        </w:rPr>
        <w:t>и</w:t>
      </w:r>
      <w:r w:rsidRPr="00BF0F62">
        <w:rPr>
          <w:sz w:val="24"/>
          <w:szCs w:val="24"/>
        </w:rPr>
        <w:t>. Поставил проект решения на голосование.</w:t>
      </w:r>
    </w:p>
    <w:p w:rsidR="004405E0" w:rsidRPr="00BF0F62" w:rsidRDefault="004405E0" w:rsidP="004405E0">
      <w:pPr>
        <w:pStyle w:val="Standard"/>
        <w:ind w:firstLine="540"/>
        <w:jc w:val="both"/>
        <w:rPr>
          <w:sz w:val="24"/>
          <w:szCs w:val="24"/>
        </w:rPr>
      </w:pPr>
    </w:p>
    <w:p w:rsidR="004405E0" w:rsidRPr="00BF0F62" w:rsidRDefault="004405E0" w:rsidP="004405E0">
      <w:pPr>
        <w:pStyle w:val="Standard"/>
        <w:ind w:firstLine="567"/>
        <w:jc w:val="both"/>
        <w:rPr>
          <w:sz w:val="24"/>
          <w:szCs w:val="24"/>
        </w:rPr>
      </w:pPr>
      <w:r w:rsidRPr="00BF0F62">
        <w:rPr>
          <w:sz w:val="24"/>
          <w:szCs w:val="24"/>
        </w:rPr>
        <w:t>ГОЛОСОВАЛИ: «за» - 2</w:t>
      </w:r>
      <w:r>
        <w:rPr>
          <w:sz w:val="24"/>
          <w:szCs w:val="24"/>
        </w:rPr>
        <w:t>7</w:t>
      </w:r>
      <w:r w:rsidRPr="00BF0F62">
        <w:rPr>
          <w:sz w:val="24"/>
          <w:szCs w:val="24"/>
        </w:rPr>
        <w:t>, «против» - 0, «воздержались» - 0.</w:t>
      </w:r>
    </w:p>
    <w:p w:rsidR="004405E0" w:rsidRDefault="004405E0" w:rsidP="004405E0">
      <w:pPr>
        <w:pStyle w:val="Standard"/>
        <w:ind w:firstLine="540"/>
        <w:jc w:val="both"/>
        <w:rPr>
          <w:sz w:val="24"/>
          <w:szCs w:val="24"/>
        </w:rPr>
      </w:pPr>
      <w:r>
        <w:rPr>
          <w:sz w:val="24"/>
          <w:szCs w:val="24"/>
        </w:rPr>
        <w:t>Решение № 19</w:t>
      </w:r>
      <w:r w:rsidRPr="00BF0F62">
        <w:rPr>
          <w:sz w:val="24"/>
          <w:szCs w:val="24"/>
        </w:rPr>
        <w:t>-</w:t>
      </w:r>
      <w:r>
        <w:rPr>
          <w:sz w:val="24"/>
          <w:szCs w:val="24"/>
        </w:rPr>
        <w:t>16</w:t>
      </w:r>
      <w:r w:rsidRPr="00BF0F62">
        <w:rPr>
          <w:sz w:val="24"/>
          <w:szCs w:val="24"/>
        </w:rPr>
        <w:t xml:space="preserve"> принято и прилагается.</w:t>
      </w:r>
    </w:p>
    <w:p w:rsidR="004405E0" w:rsidRDefault="004405E0" w:rsidP="004405E0">
      <w:pPr>
        <w:ind w:firstLine="567"/>
        <w:jc w:val="both"/>
        <w:rPr>
          <w:rFonts w:hint="eastAsia"/>
        </w:rPr>
      </w:pPr>
    </w:p>
    <w:p w:rsidR="0074738B" w:rsidRPr="00BF0F62" w:rsidRDefault="0074738B" w:rsidP="0074738B">
      <w:pPr>
        <w:pStyle w:val="Standard"/>
        <w:ind w:firstLine="540"/>
        <w:jc w:val="both"/>
        <w:rPr>
          <w:sz w:val="24"/>
          <w:szCs w:val="24"/>
        </w:rPr>
      </w:pPr>
    </w:p>
    <w:p w:rsidR="006B5714" w:rsidRDefault="006B5714">
      <w:pPr>
        <w:pStyle w:val="Standard"/>
        <w:ind w:firstLine="567"/>
        <w:jc w:val="both"/>
        <w:rPr>
          <w:sz w:val="24"/>
          <w:szCs w:val="24"/>
        </w:rPr>
      </w:pPr>
    </w:p>
    <w:p w:rsidR="006B5714" w:rsidRDefault="0077407A" w:rsidP="00420946">
      <w:pPr>
        <w:pStyle w:val="Standard"/>
        <w:ind w:firstLine="567"/>
        <w:jc w:val="both"/>
        <w:rPr>
          <w:sz w:val="24"/>
          <w:szCs w:val="24"/>
        </w:rPr>
      </w:pPr>
      <w:r w:rsidRPr="00BF0F62">
        <w:rPr>
          <w:sz w:val="24"/>
          <w:szCs w:val="24"/>
        </w:rPr>
        <w:t>АРТЕМЬЕВ Г.Ю</w:t>
      </w:r>
      <w:r w:rsidR="00870869" w:rsidRPr="00BF0F62">
        <w:rPr>
          <w:sz w:val="24"/>
          <w:szCs w:val="24"/>
        </w:rPr>
        <w:t>. объявил о закрытии заседания.</w:t>
      </w:r>
    </w:p>
    <w:p w:rsidR="006B5714" w:rsidRDefault="006B5714">
      <w:pPr>
        <w:pStyle w:val="Standard"/>
        <w:tabs>
          <w:tab w:val="left" w:pos="1202"/>
        </w:tabs>
        <w:ind w:firstLine="540"/>
        <w:jc w:val="both"/>
        <w:rPr>
          <w:sz w:val="24"/>
          <w:szCs w:val="24"/>
        </w:rPr>
      </w:pPr>
    </w:p>
    <w:p w:rsidR="00D46401" w:rsidRPr="00BF0F62" w:rsidRDefault="00870869">
      <w:pPr>
        <w:pStyle w:val="Standard"/>
        <w:tabs>
          <w:tab w:val="left" w:pos="1202"/>
        </w:tabs>
        <w:ind w:firstLine="540"/>
        <w:jc w:val="both"/>
        <w:rPr>
          <w:sz w:val="24"/>
          <w:szCs w:val="24"/>
        </w:rPr>
      </w:pPr>
      <w:r w:rsidRPr="00BF0F62">
        <w:rPr>
          <w:sz w:val="24"/>
          <w:szCs w:val="24"/>
        </w:rPr>
        <w:t>Глава городского самоуправления,</w:t>
      </w:r>
    </w:p>
    <w:p w:rsidR="00D46401" w:rsidRPr="00BF0F62" w:rsidRDefault="00870869">
      <w:pPr>
        <w:pStyle w:val="Standard"/>
        <w:tabs>
          <w:tab w:val="left" w:pos="1202"/>
        </w:tabs>
        <w:ind w:firstLine="540"/>
        <w:jc w:val="both"/>
        <w:rPr>
          <w:sz w:val="24"/>
          <w:szCs w:val="24"/>
        </w:rPr>
      </w:pPr>
      <w:r w:rsidRPr="00BF0F62">
        <w:rPr>
          <w:sz w:val="24"/>
          <w:szCs w:val="24"/>
        </w:rPr>
        <w:t xml:space="preserve">Председатель городского Собрания </w:t>
      </w:r>
      <w:r w:rsidRPr="00BF0F62">
        <w:rPr>
          <w:sz w:val="24"/>
          <w:szCs w:val="24"/>
        </w:rPr>
        <w:tab/>
      </w:r>
      <w:r w:rsidRPr="00BF0F62">
        <w:rPr>
          <w:sz w:val="24"/>
          <w:szCs w:val="24"/>
        </w:rPr>
        <w:tab/>
      </w:r>
      <w:r w:rsidRPr="00BF0F62">
        <w:rPr>
          <w:sz w:val="24"/>
          <w:szCs w:val="24"/>
        </w:rPr>
        <w:tab/>
      </w:r>
      <w:r w:rsidRPr="00BF0F62">
        <w:rPr>
          <w:sz w:val="24"/>
          <w:szCs w:val="24"/>
        </w:rPr>
        <w:tab/>
      </w:r>
      <w:r w:rsidRPr="00BF0F62">
        <w:rPr>
          <w:sz w:val="24"/>
          <w:szCs w:val="24"/>
        </w:rPr>
        <w:tab/>
      </w:r>
      <w:r w:rsidR="008C362C" w:rsidRPr="00BF0F62">
        <w:rPr>
          <w:sz w:val="24"/>
          <w:szCs w:val="24"/>
        </w:rPr>
        <w:tab/>
      </w:r>
      <w:r w:rsidR="00237AA8">
        <w:rPr>
          <w:sz w:val="24"/>
          <w:szCs w:val="24"/>
        </w:rPr>
        <w:t xml:space="preserve">          </w:t>
      </w:r>
      <w:r w:rsidR="0077407A" w:rsidRPr="00BF0F62">
        <w:rPr>
          <w:sz w:val="24"/>
          <w:szCs w:val="24"/>
        </w:rPr>
        <w:t>Г.Ю. Артемьев</w:t>
      </w:r>
    </w:p>
    <w:p w:rsidR="00D46401" w:rsidRPr="00C5030B" w:rsidRDefault="00D46401">
      <w:pPr>
        <w:pStyle w:val="Textbody"/>
        <w:tabs>
          <w:tab w:val="left" w:pos="1202"/>
        </w:tabs>
        <w:rPr>
          <w:sz w:val="20"/>
        </w:rPr>
      </w:pPr>
    </w:p>
    <w:p w:rsidR="006B5714" w:rsidRDefault="006B5714">
      <w:pPr>
        <w:pStyle w:val="Textbody"/>
        <w:tabs>
          <w:tab w:val="left" w:pos="1202"/>
        </w:tabs>
        <w:ind w:firstLine="720"/>
        <w:rPr>
          <w:sz w:val="16"/>
          <w:szCs w:val="16"/>
        </w:rPr>
      </w:pPr>
    </w:p>
    <w:p w:rsidR="006B5714" w:rsidRDefault="006B5714">
      <w:pPr>
        <w:pStyle w:val="Textbody"/>
        <w:tabs>
          <w:tab w:val="left" w:pos="1202"/>
        </w:tabs>
        <w:ind w:firstLine="720"/>
        <w:rPr>
          <w:sz w:val="16"/>
          <w:szCs w:val="16"/>
        </w:rPr>
      </w:pPr>
    </w:p>
    <w:p w:rsidR="00D46401" w:rsidRPr="00C5030B" w:rsidRDefault="00870869">
      <w:pPr>
        <w:pStyle w:val="Textbody"/>
        <w:tabs>
          <w:tab w:val="left" w:pos="1202"/>
        </w:tabs>
        <w:ind w:firstLine="720"/>
        <w:rPr>
          <w:sz w:val="16"/>
          <w:szCs w:val="16"/>
        </w:rPr>
      </w:pPr>
      <w:r w:rsidRPr="00C5030B">
        <w:rPr>
          <w:sz w:val="16"/>
          <w:szCs w:val="16"/>
        </w:rPr>
        <w:t>2 – в дело</w:t>
      </w:r>
    </w:p>
    <w:p w:rsidR="00D46401" w:rsidRPr="00C5030B" w:rsidRDefault="00870869">
      <w:pPr>
        <w:pStyle w:val="Textbody"/>
        <w:tabs>
          <w:tab w:val="left" w:pos="1202"/>
        </w:tabs>
        <w:ind w:firstLine="720"/>
        <w:rPr>
          <w:sz w:val="16"/>
          <w:szCs w:val="16"/>
        </w:rPr>
      </w:pPr>
      <w:r w:rsidRPr="00C5030B">
        <w:rPr>
          <w:sz w:val="16"/>
          <w:szCs w:val="16"/>
        </w:rPr>
        <w:t>1 – прокуратура</w:t>
      </w:r>
    </w:p>
    <w:p w:rsidR="00D46401" w:rsidRPr="00C5030B" w:rsidRDefault="00870869">
      <w:pPr>
        <w:pStyle w:val="Textbody"/>
        <w:tabs>
          <w:tab w:val="left" w:pos="1202"/>
        </w:tabs>
        <w:ind w:firstLine="720"/>
        <w:rPr>
          <w:sz w:val="16"/>
          <w:szCs w:val="16"/>
        </w:rPr>
      </w:pPr>
      <w:r w:rsidRPr="00C5030B">
        <w:rPr>
          <w:sz w:val="16"/>
          <w:szCs w:val="16"/>
        </w:rPr>
        <w:t>1 – Администрация города</w:t>
      </w:r>
    </w:p>
    <w:sectPr w:rsidR="00D46401" w:rsidRPr="00C5030B" w:rsidSect="00A25EF5">
      <w:footerReference w:type="default" r:id="rId10"/>
      <w:pgSz w:w="11906" w:h="16838"/>
      <w:pgMar w:top="1134" w:right="849"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28" w:rsidRDefault="00086E28">
      <w:pPr>
        <w:rPr>
          <w:rFonts w:hint="eastAsia"/>
        </w:rPr>
      </w:pPr>
      <w:r>
        <w:separator/>
      </w:r>
    </w:p>
  </w:endnote>
  <w:endnote w:type="continuationSeparator" w:id="0">
    <w:p w:rsidR="00086E28" w:rsidRDefault="00086E2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3E" w:rsidRDefault="00D0273E">
    <w:pPr>
      <w:pStyle w:val="a5"/>
      <w:pBdr>
        <w:top w:val="double" w:sz="12" w:space="1" w:color="800000"/>
      </w:pBdr>
    </w:pPr>
    <w:r>
      <w:rPr>
        <w:rFonts w:ascii="Cambria" w:hAnsi="Cambria" w:cs="Cambria"/>
      </w:rPr>
      <w:t>Протокол  № 16 заседания Обнинского городского Собрания VIII созыва от 28.09.2021</w:t>
    </w:r>
    <w:r>
      <w:rPr>
        <w:rFonts w:ascii="Cambria" w:hAnsi="Cambria" w:cs="Cambria"/>
      </w:rPr>
      <w:tab/>
      <w:t xml:space="preserve">Страница </w:t>
    </w:r>
    <w:r>
      <w:fldChar w:fldCharType="begin"/>
    </w:r>
    <w:r>
      <w:instrText xml:space="preserve"> PAGE </w:instrText>
    </w:r>
    <w:r>
      <w:fldChar w:fldCharType="separate"/>
    </w:r>
    <w:r w:rsidR="00086E28">
      <w:rPr>
        <w:noProof/>
      </w:rPr>
      <w:t>1</w:t>
    </w:r>
    <w:r>
      <w:fldChar w:fldCharType="end"/>
    </w:r>
  </w:p>
  <w:p w:rsidR="00D0273E" w:rsidRDefault="00D027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28" w:rsidRDefault="00086E28">
      <w:pPr>
        <w:rPr>
          <w:rFonts w:hint="eastAsia"/>
        </w:rPr>
      </w:pPr>
      <w:r>
        <w:rPr>
          <w:color w:val="000000"/>
        </w:rPr>
        <w:separator/>
      </w:r>
    </w:p>
  </w:footnote>
  <w:footnote w:type="continuationSeparator" w:id="0">
    <w:p w:rsidR="00086E28" w:rsidRDefault="00086E2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68C"/>
    <w:multiLevelType w:val="hybridMultilevel"/>
    <w:tmpl w:val="49E2C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538A6"/>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B377DAC"/>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C5E1E62"/>
    <w:multiLevelType w:val="hybridMultilevel"/>
    <w:tmpl w:val="F942E70C"/>
    <w:lvl w:ilvl="0" w:tplc="6832DDB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7827D44"/>
    <w:multiLevelType w:val="hybridMultilevel"/>
    <w:tmpl w:val="7E3C36D8"/>
    <w:lvl w:ilvl="0" w:tplc="6E54E3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91C0917"/>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5024E9"/>
    <w:multiLevelType w:val="hybridMultilevel"/>
    <w:tmpl w:val="3E62B5B6"/>
    <w:lvl w:ilvl="0" w:tplc="7BCA7568">
      <w:start w:val="1"/>
      <w:numFmt w:val="decimal"/>
      <w:lvlText w:val="%1."/>
      <w:lvlJc w:val="left"/>
      <w:pPr>
        <w:ind w:left="900" w:hanging="360"/>
      </w:pPr>
      <w:rPr>
        <w:rFonts w:hint="default"/>
        <w:b w:val="0"/>
        <w:sz w:val="24"/>
        <w:szCs w:val="24"/>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AF72648"/>
    <w:multiLevelType w:val="hybridMultilevel"/>
    <w:tmpl w:val="8454FEE0"/>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F3A68"/>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F5C502D"/>
    <w:multiLevelType w:val="hybridMultilevel"/>
    <w:tmpl w:val="4B9C1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05A4FB6"/>
    <w:multiLevelType w:val="multilevel"/>
    <w:tmpl w:val="8CA8823E"/>
    <w:styleLink w:val="WW8Num1"/>
    <w:lvl w:ilvl="0">
      <w:start w:val="1"/>
      <w:numFmt w:val="none"/>
      <w:pStyle w:val="2"/>
      <w:lvlText w:val="%1"/>
      <w:lvlJc w:val="left"/>
      <w:rPr>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86B42F0"/>
    <w:multiLevelType w:val="hybridMultilevel"/>
    <w:tmpl w:val="7D9A0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121707"/>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F1421A4"/>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F84134"/>
    <w:multiLevelType w:val="hybridMultilevel"/>
    <w:tmpl w:val="4FAA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8B7F3C"/>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30E2E94"/>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8032F7E"/>
    <w:multiLevelType w:val="hybridMultilevel"/>
    <w:tmpl w:val="79169C66"/>
    <w:lvl w:ilvl="0" w:tplc="701AF13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61F36D8D"/>
    <w:multiLevelType w:val="hybridMultilevel"/>
    <w:tmpl w:val="7C9E173A"/>
    <w:lvl w:ilvl="0" w:tplc="7A8260D6">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2AC238B"/>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34630B5"/>
    <w:multiLevelType w:val="hybridMultilevel"/>
    <w:tmpl w:val="7C9E173A"/>
    <w:lvl w:ilvl="0" w:tplc="7A8260D6">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36C6F42"/>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4C10E91"/>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5E70A4E"/>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A767847"/>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BD10121"/>
    <w:multiLevelType w:val="hybridMultilevel"/>
    <w:tmpl w:val="A9BAB604"/>
    <w:lvl w:ilvl="0" w:tplc="59381824">
      <w:start w:val="1"/>
      <w:numFmt w:val="decimal"/>
      <w:lvlText w:val="%1."/>
      <w:lvlJc w:val="left"/>
      <w:pPr>
        <w:ind w:left="-66" w:hanging="36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nsid w:val="6DB3426A"/>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6E130B9E"/>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0972C8D"/>
    <w:multiLevelType w:val="hybridMultilevel"/>
    <w:tmpl w:val="4C3AB640"/>
    <w:lvl w:ilvl="0" w:tplc="190AF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0FF298D"/>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9045C01"/>
    <w:multiLevelType w:val="multilevel"/>
    <w:tmpl w:val="CA98CD20"/>
    <w:styleLink w:val="WW8Num2"/>
    <w:lvl w:ilvl="0">
      <w:start w:val="1"/>
      <w:numFmt w:val="decimal"/>
      <w:lvlText w:val="%1."/>
      <w:lvlJc w:val="left"/>
    </w:lvl>
    <w:lvl w:ilvl="1">
      <w:start w:val="1"/>
      <w:numFmt w:val="lowerLetter"/>
      <w:lvlText w:val="%2."/>
      <w:lvlJc w:val="left"/>
      <w:rPr>
        <w:rFonts w:ascii="Symbol" w:hAnsi="Symbol" w:cs="Symbol"/>
        <w:color w:val="00000A"/>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796574D3"/>
    <w:multiLevelType w:val="hybridMultilevel"/>
    <w:tmpl w:val="7C9E173A"/>
    <w:lvl w:ilvl="0" w:tplc="7A8260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AA32488"/>
    <w:multiLevelType w:val="hybridMultilevel"/>
    <w:tmpl w:val="F942E70C"/>
    <w:lvl w:ilvl="0" w:tplc="6832DDB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B554E0C"/>
    <w:multiLevelType w:val="hybridMultilevel"/>
    <w:tmpl w:val="B16048E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4">
    <w:nsid w:val="7C6C0282"/>
    <w:multiLevelType w:val="hybridMultilevel"/>
    <w:tmpl w:val="F1AAB63C"/>
    <w:lvl w:ilvl="0" w:tplc="70E8133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0"/>
  </w:num>
  <w:num w:numId="2">
    <w:abstractNumId w:val="30"/>
  </w:num>
  <w:num w:numId="3">
    <w:abstractNumId w:val="30"/>
    <w:lvlOverride w:ilvl="0">
      <w:startOverride w:val="1"/>
    </w:lvlOverride>
  </w:num>
  <w:num w:numId="4">
    <w:abstractNumId w:val="32"/>
  </w:num>
  <w:num w:numId="5">
    <w:abstractNumId w:val="28"/>
  </w:num>
  <w:num w:numId="6">
    <w:abstractNumId w:val="4"/>
  </w:num>
  <w:num w:numId="7">
    <w:abstractNumId w:val="17"/>
  </w:num>
  <w:num w:numId="8">
    <w:abstractNumId w:val="11"/>
  </w:num>
  <w:num w:numId="9">
    <w:abstractNumId w:val="20"/>
  </w:num>
  <w:num w:numId="10">
    <w:abstractNumId w:val="7"/>
  </w:num>
  <w:num w:numId="11">
    <w:abstractNumId w:val="16"/>
  </w:num>
  <w:num w:numId="12">
    <w:abstractNumId w:val="31"/>
  </w:num>
  <w:num w:numId="13">
    <w:abstractNumId w:val="12"/>
  </w:num>
  <w:num w:numId="14">
    <w:abstractNumId w:val="0"/>
  </w:num>
  <w:num w:numId="15">
    <w:abstractNumId w:val="9"/>
  </w:num>
  <w:num w:numId="16">
    <w:abstractNumId w:val="29"/>
  </w:num>
  <w:num w:numId="17">
    <w:abstractNumId w:val="18"/>
  </w:num>
  <w:num w:numId="18">
    <w:abstractNumId w:val="15"/>
  </w:num>
  <w:num w:numId="19">
    <w:abstractNumId w:val="6"/>
  </w:num>
  <w:num w:numId="20">
    <w:abstractNumId w:val="25"/>
  </w:num>
  <w:num w:numId="21">
    <w:abstractNumId w:val="33"/>
  </w:num>
  <w:num w:numId="22">
    <w:abstractNumId w:val="14"/>
  </w:num>
  <w:num w:numId="23">
    <w:abstractNumId w:val="3"/>
  </w:num>
  <w:num w:numId="24">
    <w:abstractNumId w:val="5"/>
  </w:num>
  <w:num w:numId="25">
    <w:abstractNumId w:val="2"/>
  </w:num>
  <w:num w:numId="26">
    <w:abstractNumId w:val="13"/>
  </w:num>
  <w:num w:numId="27">
    <w:abstractNumId w:val="1"/>
  </w:num>
  <w:num w:numId="28">
    <w:abstractNumId w:val="22"/>
  </w:num>
  <w:num w:numId="29">
    <w:abstractNumId w:val="21"/>
  </w:num>
  <w:num w:numId="30">
    <w:abstractNumId w:val="8"/>
  </w:num>
  <w:num w:numId="31">
    <w:abstractNumId w:val="24"/>
  </w:num>
  <w:num w:numId="32">
    <w:abstractNumId w:val="19"/>
  </w:num>
  <w:num w:numId="33">
    <w:abstractNumId w:val="34"/>
  </w:num>
  <w:num w:numId="34">
    <w:abstractNumId w:val="27"/>
  </w:num>
  <w:num w:numId="35">
    <w:abstractNumId w:val="2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46401"/>
    <w:rsid w:val="000005B3"/>
    <w:rsid w:val="000041CF"/>
    <w:rsid w:val="00005E7A"/>
    <w:rsid w:val="000117C9"/>
    <w:rsid w:val="00011FDD"/>
    <w:rsid w:val="000132DE"/>
    <w:rsid w:val="000229BA"/>
    <w:rsid w:val="000268CF"/>
    <w:rsid w:val="00026A3C"/>
    <w:rsid w:val="00027E2D"/>
    <w:rsid w:val="000336A5"/>
    <w:rsid w:val="00033C82"/>
    <w:rsid w:val="00043399"/>
    <w:rsid w:val="00044B3B"/>
    <w:rsid w:val="000456FD"/>
    <w:rsid w:val="000518EE"/>
    <w:rsid w:val="00051AE8"/>
    <w:rsid w:val="00051C02"/>
    <w:rsid w:val="000527D6"/>
    <w:rsid w:val="00052EB4"/>
    <w:rsid w:val="000560BE"/>
    <w:rsid w:val="00056767"/>
    <w:rsid w:val="00063798"/>
    <w:rsid w:val="00065C1A"/>
    <w:rsid w:val="000715AE"/>
    <w:rsid w:val="000718A5"/>
    <w:rsid w:val="0007549E"/>
    <w:rsid w:val="00077F4E"/>
    <w:rsid w:val="00086E28"/>
    <w:rsid w:val="00091ECF"/>
    <w:rsid w:val="000948F8"/>
    <w:rsid w:val="00095FBC"/>
    <w:rsid w:val="000A0CFB"/>
    <w:rsid w:val="000A33B9"/>
    <w:rsid w:val="000A4826"/>
    <w:rsid w:val="000A6534"/>
    <w:rsid w:val="000A6A71"/>
    <w:rsid w:val="000A6FB9"/>
    <w:rsid w:val="000B0E9B"/>
    <w:rsid w:val="000B768C"/>
    <w:rsid w:val="000C0313"/>
    <w:rsid w:val="000C096F"/>
    <w:rsid w:val="000C19E7"/>
    <w:rsid w:val="000C1D74"/>
    <w:rsid w:val="000C3970"/>
    <w:rsid w:val="000C4D98"/>
    <w:rsid w:val="000C5111"/>
    <w:rsid w:val="000C59EF"/>
    <w:rsid w:val="000D165B"/>
    <w:rsid w:val="000D47BE"/>
    <w:rsid w:val="000D558F"/>
    <w:rsid w:val="000D6ED1"/>
    <w:rsid w:val="000E259E"/>
    <w:rsid w:val="000E603C"/>
    <w:rsid w:val="000F1E83"/>
    <w:rsid w:val="000F202F"/>
    <w:rsid w:val="000F6467"/>
    <w:rsid w:val="00105528"/>
    <w:rsid w:val="0010605F"/>
    <w:rsid w:val="00106CC3"/>
    <w:rsid w:val="001121F5"/>
    <w:rsid w:val="00113E56"/>
    <w:rsid w:val="00117A23"/>
    <w:rsid w:val="00123D71"/>
    <w:rsid w:val="00124E47"/>
    <w:rsid w:val="00125D0D"/>
    <w:rsid w:val="00127027"/>
    <w:rsid w:val="00127854"/>
    <w:rsid w:val="001319AA"/>
    <w:rsid w:val="00134134"/>
    <w:rsid w:val="0013767B"/>
    <w:rsid w:val="001412CD"/>
    <w:rsid w:val="00142BF2"/>
    <w:rsid w:val="00143F74"/>
    <w:rsid w:val="001446C6"/>
    <w:rsid w:val="001529C3"/>
    <w:rsid w:val="00153EC9"/>
    <w:rsid w:val="00154B0E"/>
    <w:rsid w:val="001573DD"/>
    <w:rsid w:val="001605C7"/>
    <w:rsid w:val="00171E78"/>
    <w:rsid w:val="001720B9"/>
    <w:rsid w:val="00174A0E"/>
    <w:rsid w:val="00175E02"/>
    <w:rsid w:val="00176EE2"/>
    <w:rsid w:val="001771A6"/>
    <w:rsid w:val="0018265B"/>
    <w:rsid w:val="001833EE"/>
    <w:rsid w:val="00184FA1"/>
    <w:rsid w:val="001868E0"/>
    <w:rsid w:val="00186976"/>
    <w:rsid w:val="00187179"/>
    <w:rsid w:val="00187AAD"/>
    <w:rsid w:val="00191806"/>
    <w:rsid w:val="001928CD"/>
    <w:rsid w:val="00194797"/>
    <w:rsid w:val="001A225D"/>
    <w:rsid w:val="001A5269"/>
    <w:rsid w:val="001A7192"/>
    <w:rsid w:val="001B1FF0"/>
    <w:rsid w:val="001B2EEB"/>
    <w:rsid w:val="001B3B86"/>
    <w:rsid w:val="001B5A6F"/>
    <w:rsid w:val="001C14BE"/>
    <w:rsid w:val="001C26E9"/>
    <w:rsid w:val="001C3147"/>
    <w:rsid w:val="001C59CC"/>
    <w:rsid w:val="001C5A35"/>
    <w:rsid w:val="001C7FDC"/>
    <w:rsid w:val="001D6F5C"/>
    <w:rsid w:val="001E02C5"/>
    <w:rsid w:val="001F6FFA"/>
    <w:rsid w:val="0020239B"/>
    <w:rsid w:val="00202989"/>
    <w:rsid w:val="00205508"/>
    <w:rsid w:val="0020613E"/>
    <w:rsid w:val="00213426"/>
    <w:rsid w:val="002152F3"/>
    <w:rsid w:val="00216E27"/>
    <w:rsid w:val="002202C6"/>
    <w:rsid w:val="00222035"/>
    <w:rsid w:val="00226EC2"/>
    <w:rsid w:val="00227F44"/>
    <w:rsid w:val="00230311"/>
    <w:rsid w:val="00231AA6"/>
    <w:rsid w:val="00233561"/>
    <w:rsid w:val="0023495A"/>
    <w:rsid w:val="002350E4"/>
    <w:rsid w:val="00237AA8"/>
    <w:rsid w:val="00237DBC"/>
    <w:rsid w:val="002420CC"/>
    <w:rsid w:val="002436C9"/>
    <w:rsid w:val="00244549"/>
    <w:rsid w:val="0024514D"/>
    <w:rsid w:val="0024601C"/>
    <w:rsid w:val="00256440"/>
    <w:rsid w:val="00262280"/>
    <w:rsid w:val="00265D07"/>
    <w:rsid w:val="0026622D"/>
    <w:rsid w:val="002703A6"/>
    <w:rsid w:val="00273B61"/>
    <w:rsid w:val="00273F11"/>
    <w:rsid w:val="00282336"/>
    <w:rsid w:val="00286371"/>
    <w:rsid w:val="00290E8F"/>
    <w:rsid w:val="002924B0"/>
    <w:rsid w:val="00292BD2"/>
    <w:rsid w:val="002A2616"/>
    <w:rsid w:val="002A5E9B"/>
    <w:rsid w:val="002A619C"/>
    <w:rsid w:val="002A6812"/>
    <w:rsid w:val="002B3E52"/>
    <w:rsid w:val="002B7C6D"/>
    <w:rsid w:val="002C03E4"/>
    <w:rsid w:val="002C1855"/>
    <w:rsid w:val="002C321A"/>
    <w:rsid w:val="002C3301"/>
    <w:rsid w:val="002C4C9D"/>
    <w:rsid w:val="002C76C1"/>
    <w:rsid w:val="002D120E"/>
    <w:rsid w:val="002D72E6"/>
    <w:rsid w:val="002D7367"/>
    <w:rsid w:val="002D7984"/>
    <w:rsid w:val="002E06BB"/>
    <w:rsid w:val="002E272E"/>
    <w:rsid w:val="002E6599"/>
    <w:rsid w:val="002F05A0"/>
    <w:rsid w:val="002F2367"/>
    <w:rsid w:val="002F6C53"/>
    <w:rsid w:val="00300BFD"/>
    <w:rsid w:val="00301A9C"/>
    <w:rsid w:val="003020DD"/>
    <w:rsid w:val="00304FCB"/>
    <w:rsid w:val="0030636C"/>
    <w:rsid w:val="003122CA"/>
    <w:rsid w:val="0031432B"/>
    <w:rsid w:val="003156EB"/>
    <w:rsid w:val="00315F97"/>
    <w:rsid w:val="00316251"/>
    <w:rsid w:val="0032282A"/>
    <w:rsid w:val="00324C84"/>
    <w:rsid w:val="00325B0D"/>
    <w:rsid w:val="003263EF"/>
    <w:rsid w:val="003267FA"/>
    <w:rsid w:val="00334DD3"/>
    <w:rsid w:val="00336258"/>
    <w:rsid w:val="00343A83"/>
    <w:rsid w:val="00345740"/>
    <w:rsid w:val="003506A1"/>
    <w:rsid w:val="003542C3"/>
    <w:rsid w:val="00355798"/>
    <w:rsid w:val="00356B48"/>
    <w:rsid w:val="00362C96"/>
    <w:rsid w:val="00363E83"/>
    <w:rsid w:val="003659EA"/>
    <w:rsid w:val="00370B91"/>
    <w:rsid w:val="00372D29"/>
    <w:rsid w:val="003730BF"/>
    <w:rsid w:val="00374AB5"/>
    <w:rsid w:val="00376995"/>
    <w:rsid w:val="00377579"/>
    <w:rsid w:val="00382548"/>
    <w:rsid w:val="00382C2E"/>
    <w:rsid w:val="0038314C"/>
    <w:rsid w:val="00385C5F"/>
    <w:rsid w:val="00386A83"/>
    <w:rsid w:val="00393A9A"/>
    <w:rsid w:val="0039440B"/>
    <w:rsid w:val="00396738"/>
    <w:rsid w:val="00396CC9"/>
    <w:rsid w:val="00397F27"/>
    <w:rsid w:val="003B484A"/>
    <w:rsid w:val="003C162E"/>
    <w:rsid w:val="003C295E"/>
    <w:rsid w:val="003C2F58"/>
    <w:rsid w:val="003C362A"/>
    <w:rsid w:val="003C3D9C"/>
    <w:rsid w:val="003C4C97"/>
    <w:rsid w:val="003C7A5E"/>
    <w:rsid w:val="003D4B0D"/>
    <w:rsid w:val="003D60A6"/>
    <w:rsid w:val="003D664D"/>
    <w:rsid w:val="003E11FF"/>
    <w:rsid w:val="003E1F32"/>
    <w:rsid w:val="003E20A8"/>
    <w:rsid w:val="003E3E3D"/>
    <w:rsid w:val="003E5287"/>
    <w:rsid w:val="003E57D5"/>
    <w:rsid w:val="003E701E"/>
    <w:rsid w:val="003E76D7"/>
    <w:rsid w:val="003F1973"/>
    <w:rsid w:val="003F53B7"/>
    <w:rsid w:val="003F6313"/>
    <w:rsid w:val="00400890"/>
    <w:rsid w:val="00400B1D"/>
    <w:rsid w:val="0040156F"/>
    <w:rsid w:val="00402ACA"/>
    <w:rsid w:val="00403145"/>
    <w:rsid w:val="0040453F"/>
    <w:rsid w:val="0040526C"/>
    <w:rsid w:val="00405550"/>
    <w:rsid w:val="00410919"/>
    <w:rsid w:val="0041372F"/>
    <w:rsid w:val="00420946"/>
    <w:rsid w:val="004213BA"/>
    <w:rsid w:val="004213C2"/>
    <w:rsid w:val="004231AA"/>
    <w:rsid w:val="00423930"/>
    <w:rsid w:val="00425EA1"/>
    <w:rsid w:val="00431E42"/>
    <w:rsid w:val="004354E9"/>
    <w:rsid w:val="0043699E"/>
    <w:rsid w:val="004405E0"/>
    <w:rsid w:val="00446340"/>
    <w:rsid w:val="00451178"/>
    <w:rsid w:val="004531CE"/>
    <w:rsid w:val="004536C7"/>
    <w:rsid w:val="00462E53"/>
    <w:rsid w:val="00463D49"/>
    <w:rsid w:val="00472A99"/>
    <w:rsid w:val="004775CE"/>
    <w:rsid w:val="004808C9"/>
    <w:rsid w:val="004824F0"/>
    <w:rsid w:val="00485C87"/>
    <w:rsid w:val="004907B2"/>
    <w:rsid w:val="00496080"/>
    <w:rsid w:val="004970E7"/>
    <w:rsid w:val="004A4F14"/>
    <w:rsid w:val="004A76F8"/>
    <w:rsid w:val="004B27DB"/>
    <w:rsid w:val="004B3E83"/>
    <w:rsid w:val="004B4E10"/>
    <w:rsid w:val="004B54E4"/>
    <w:rsid w:val="004B6A6D"/>
    <w:rsid w:val="004B78EB"/>
    <w:rsid w:val="004C1A81"/>
    <w:rsid w:val="004C401E"/>
    <w:rsid w:val="004C6DC4"/>
    <w:rsid w:val="004C7BF9"/>
    <w:rsid w:val="004D3163"/>
    <w:rsid w:val="004D3288"/>
    <w:rsid w:val="004D62B3"/>
    <w:rsid w:val="004E2E98"/>
    <w:rsid w:val="004E349B"/>
    <w:rsid w:val="004E6F1C"/>
    <w:rsid w:val="00501188"/>
    <w:rsid w:val="00503CED"/>
    <w:rsid w:val="00507C53"/>
    <w:rsid w:val="005106D4"/>
    <w:rsid w:val="005109D8"/>
    <w:rsid w:val="00511E19"/>
    <w:rsid w:val="00516642"/>
    <w:rsid w:val="00536E88"/>
    <w:rsid w:val="00537C09"/>
    <w:rsid w:val="005410A8"/>
    <w:rsid w:val="00543313"/>
    <w:rsid w:val="00544075"/>
    <w:rsid w:val="00544577"/>
    <w:rsid w:val="0054517A"/>
    <w:rsid w:val="005456DF"/>
    <w:rsid w:val="00546229"/>
    <w:rsid w:val="00551D3B"/>
    <w:rsid w:val="005523A0"/>
    <w:rsid w:val="00555072"/>
    <w:rsid w:val="00566A55"/>
    <w:rsid w:val="00572408"/>
    <w:rsid w:val="00576156"/>
    <w:rsid w:val="00582A89"/>
    <w:rsid w:val="0059188B"/>
    <w:rsid w:val="0059411E"/>
    <w:rsid w:val="00595DD2"/>
    <w:rsid w:val="00596E7C"/>
    <w:rsid w:val="005A1EBA"/>
    <w:rsid w:val="005A44F7"/>
    <w:rsid w:val="005A4643"/>
    <w:rsid w:val="005A62DE"/>
    <w:rsid w:val="005B5656"/>
    <w:rsid w:val="005B7D6F"/>
    <w:rsid w:val="005C0981"/>
    <w:rsid w:val="005C25F3"/>
    <w:rsid w:val="005C6374"/>
    <w:rsid w:val="005C7875"/>
    <w:rsid w:val="005D13F3"/>
    <w:rsid w:val="005D464D"/>
    <w:rsid w:val="005E36CB"/>
    <w:rsid w:val="005E40E6"/>
    <w:rsid w:val="005F1FFC"/>
    <w:rsid w:val="005F3589"/>
    <w:rsid w:val="005F3C89"/>
    <w:rsid w:val="005F635F"/>
    <w:rsid w:val="005F760F"/>
    <w:rsid w:val="00601356"/>
    <w:rsid w:val="00605B3A"/>
    <w:rsid w:val="00605D65"/>
    <w:rsid w:val="00610115"/>
    <w:rsid w:val="006174F0"/>
    <w:rsid w:val="00620F56"/>
    <w:rsid w:val="00624D84"/>
    <w:rsid w:val="00627851"/>
    <w:rsid w:val="006319DA"/>
    <w:rsid w:val="00633789"/>
    <w:rsid w:val="00636738"/>
    <w:rsid w:val="00636FF2"/>
    <w:rsid w:val="006417A7"/>
    <w:rsid w:val="006421C6"/>
    <w:rsid w:val="00643941"/>
    <w:rsid w:val="0064567C"/>
    <w:rsid w:val="00646A3D"/>
    <w:rsid w:val="00646D70"/>
    <w:rsid w:val="006535D1"/>
    <w:rsid w:val="0065448C"/>
    <w:rsid w:val="006546B4"/>
    <w:rsid w:val="00654DE8"/>
    <w:rsid w:val="00655126"/>
    <w:rsid w:val="00655AC8"/>
    <w:rsid w:val="0065656F"/>
    <w:rsid w:val="00662496"/>
    <w:rsid w:val="0066263D"/>
    <w:rsid w:val="006631A7"/>
    <w:rsid w:val="00664A36"/>
    <w:rsid w:val="00666EF4"/>
    <w:rsid w:val="00670D7A"/>
    <w:rsid w:val="00670F8C"/>
    <w:rsid w:val="006720EC"/>
    <w:rsid w:val="00672225"/>
    <w:rsid w:val="0067546A"/>
    <w:rsid w:val="006765DF"/>
    <w:rsid w:val="00677D16"/>
    <w:rsid w:val="00685C5C"/>
    <w:rsid w:val="00687815"/>
    <w:rsid w:val="00691B86"/>
    <w:rsid w:val="006933D0"/>
    <w:rsid w:val="006A39D4"/>
    <w:rsid w:val="006A6BF9"/>
    <w:rsid w:val="006B09A1"/>
    <w:rsid w:val="006B45D2"/>
    <w:rsid w:val="006B4833"/>
    <w:rsid w:val="006B5714"/>
    <w:rsid w:val="006B70E5"/>
    <w:rsid w:val="006C4E7C"/>
    <w:rsid w:val="006D4AA4"/>
    <w:rsid w:val="006D6A8E"/>
    <w:rsid w:val="006D6E0C"/>
    <w:rsid w:val="006E2FA5"/>
    <w:rsid w:val="006E3BD3"/>
    <w:rsid w:val="006E53DF"/>
    <w:rsid w:val="006E7B6D"/>
    <w:rsid w:val="006F222F"/>
    <w:rsid w:val="006F2CDF"/>
    <w:rsid w:val="006F3150"/>
    <w:rsid w:val="00711C7B"/>
    <w:rsid w:val="007136C4"/>
    <w:rsid w:val="0071579D"/>
    <w:rsid w:val="00717C7F"/>
    <w:rsid w:val="0072213F"/>
    <w:rsid w:val="00723703"/>
    <w:rsid w:val="00726DB4"/>
    <w:rsid w:val="00735E2E"/>
    <w:rsid w:val="00743286"/>
    <w:rsid w:val="007449E4"/>
    <w:rsid w:val="00744A82"/>
    <w:rsid w:val="0074738B"/>
    <w:rsid w:val="007519D6"/>
    <w:rsid w:val="007526A2"/>
    <w:rsid w:val="007613DD"/>
    <w:rsid w:val="00763A3D"/>
    <w:rsid w:val="00765CF2"/>
    <w:rsid w:val="007706F3"/>
    <w:rsid w:val="00771A56"/>
    <w:rsid w:val="0077407A"/>
    <w:rsid w:val="007746CF"/>
    <w:rsid w:val="00782943"/>
    <w:rsid w:val="00787DC7"/>
    <w:rsid w:val="00790BCA"/>
    <w:rsid w:val="00790C61"/>
    <w:rsid w:val="00792354"/>
    <w:rsid w:val="00793135"/>
    <w:rsid w:val="0079468F"/>
    <w:rsid w:val="007950F6"/>
    <w:rsid w:val="00796021"/>
    <w:rsid w:val="00797556"/>
    <w:rsid w:val="007A2218"/>
    <w:rsid w:val="007A2973"/>
    <w:rsid w:val="007A2ACC"/>
    <w:rsid w:val="007A3D73"/>
    <w:rsid w:val="007B6DC2"/>
    <w:rsid w:val="007B6EC1"/>
    <w:rsid w:val="007B706E"/>
    <w:rsid w:val="007C0FD9"/>
    <w:rsid w:val="007C182F"/>
    <w:rsid w:val="007C4618"/>
    <w:rsid w:val="007C4CD8"/>
    <w:rsid w:val="007D255F"/>
    <w:rsid w:val="007D743C"/>
    <w:rsid w:val="007D7BEF"/>
    <w:rsid w:val="007E3A6C"/>
    <w:rsid w:val="007E582C"/>
    <w:rsid w:val="007F0774"/>
    <w:rsid w:val="007F097E"/>
    <w:rsid w:val="007F2919"/>
    <w:rsid w:val="007F492B"/>
    <w:rsid w:val="007F5613"/>
    <w:rsid w:val="007F5EE2"/>
    <w:rsid w:val="007F7A0A"/>
    <w:rsid w:val="00800663"/>
    <w:rsid w:val="00803B0E"/>
    <w:rsid w:val="00807D2D"/>
    <w:rsid w:val="00813B69"/>
    <w:rsid w:val="008152F0"/>
    <w:rsid w:val="008174EA"/>
    <w:rsid w:val="00820444"/>
    <w:rsid w:val="008216EF"/>
    <w:rsid w:val="008260E5"/>
    <w:rsid w:val="00827EDC"/>
    <w:rsid w:val="008308EC"/>
    <w:rsid w:val="00835262"/>
    <w:rsid w:val="00836AA1"/>
    <w:rsid w:val="00836FD2"/>
    <w:rsid w:val="00840338"/>
    <w:rsid w:val="008403E6"/>
    <w:rsid w:val="008410BE"/>
    <w:rsid w:val="008417B1"/>
    <w:rsid w:val="0084691A"/>
    <w:rsid w:val="0085114D"/>
    <w:rsid w:val="0086158A"/>
    <w:rsid w:val="00866407"/>
    <w:rsid w:val="008665C3"/>
    <w:rsid w:val="00870869"/>
    <w:rsid w:val="00871411"/>
    <w:rsid w:val="008726B4"/>
    <w:rsid w:val="008735B2"/>
    <w:rsid w:val="00874796"/>
    <w:rsid w:val="0088066B"/>
    <w:rsid w:val="008821B0"/>
    <w:rsid w:val="008825D6"/>
    <w:rsid w:val="00887A6D"/>
    <w:rsid w:val="00890639"/>
    <w:rsid w:val="00892334"/>
    <w:rsid w:val="008967B1"/>
    <w:rsid w:val="008A1431"/>
    <w:rsid w:val="008A3EAF"/>
    <w:rsid w:val="008A472E"/>
    <w:rsid w:val="008A475C"/>
    <w:rsid w:val="008A4E72"/>
    <w:rsid w:val="008A58EE"/>
    <w:rsid w:val="008A62BD"/>
    <w:rsid w:val="008B0DB7"/>
    <w:rsid w:val="008B20A1"/>
    <w:rsid w:val="008B2125"/>
    <w:rsid w:val="008B54A8"/>
    <w:rsid w:val="008C064D"/>
    <w:rsid w:val="008C1E71"/>
    <w:rsid w:val="008C316A"/>
    <w:rsid w:val="008C362C"/>
    <w:rsid w:val="008D1B9A"/>
    <w:rsid w:val="008D2118"/>
    <w:rsid w:val="008D2C37"/>
    <w:rsid w:val="008D7F3B"/>
    <w:rsid w:val="008E11A6"/>
    <w:rsid w:val="008E3DEB"/>
    <w:rsid w:val="008F6DF0"/>
    <w:rsid w:val="00901241"/>
    <w:rsid w:val="009018BC"/>
    <w:rsid w:val="009035CA"/>
    <w:rsid w:val="009055B0"/>
    <w:rsid w:val="0090628A"/>
    <w:rsid w:val="0091138D"/>
    <w:rsid w:val="00913698"/>
    <w:rsid w:val="00917088"/>
    <w:rsid w:val="00917600"/>
    <w:rsid w:val="00921B24"/>
    <w:rsid w:val="00922427"/>
    <w:rsid w:val="00930299"/>
    <w:rsid w:val="009311C9"/>
    <w:rsid w:val="00933773"/>
    <w:rsid w:val="00933ADE"/>
    <w:rsid w:val="00933FAB"/>
    <w:rsid w:val="00935EC2"/>
    <w:rsid w:val="009366FF"/>
    <w:rsid w:val="009464FF"/>
    <w:rsid w:val="00947196"/>
    <w:rsid w:val="009477EB"/>
    <w:rsid w:val="00951922"/>
    <w:rsid w:val="00954080"/>
    <w:rsid w:val="0095506E"/>
    <w:rsid w:val="00955284"/>
    <w:rsid w:val="009561FF"/>
    <w:rsid w:val="00957455"/>
    <w:rsid w:val="00962AEC"/>
    <w:rsid w:val="00965E8C"/>
    <w:rsid w:val="00967685"/>
    <w:rsid w:val="00971713"/>
    <w:rsid w:val="009717EC"/>
    <w:rsid w:val="00973CE5"/>
    <w:rsid w:val="00975AA8"/>
    <w:rsid w:val="0097623C"/>
    <w:rsid w:val="00976A7F"/>
    <w:rsid w:val="00977769"/>
    <w:rsid w:val="00982FA4"/>
    <w:rsid w:val="00984D8B"/>
    <w:rsid w:val="00991532"/>
    <w:rsid w:val="00994BAC"/>
    <w:rsid w:val="00997C04"/>
    <w:rsid w:val="009A4815"/>
    <w:rsid w:val="009A71EC"/>
    <w:rsid w:val="009B3154"/>
    <w:rsid w:val="009B3504"/>
    <w:rsid w:val="009B7A9C"/>
    <w:rsid w:val="009B7BB8"/>
    <w:rsid w:val="009B7DAF"/>
    <w:rsid w:val="009C1A61"/>
    <w:rsid w:val="009C237F"/>
    <w:rsid w:val="009C4454"/>
    <w:rsid w:val="009C4941"/>
    <w:rsid w:val="009C4FF6"/>
    <w:rsid w:val="009D169F"/>
    <w:rsid w:val="009D233B"/>
    <w:rsid w:val="009D5D2C"/>
    <w:rsid w:val="009D5EB9"/>
    <w:rsid w:val="009D77A4"/>
    <w:rsid w:val="009E72DB"/>
    <w:rsid w:val="009F1AFD"/>
    <w:rsid w:val="009F326F"/>
    <w:rsid w:val="009F5650"/>
    <w:rsid w:val="00A0127C"/>
    <w:rsid w:val="00A032EF"/>
    <w:rsid w:val="00A03602"/>
    <w:rsid w:val="00A12F1B"/>
    <w:rsid w:val="00A1407D"/>
    <w:rsid w:val="00A16BCF"/>
    <w:rsid w:val="00A20C32"/>
    <w:rsid w:val="00A21294"/>
    <w:rsid w:val="00A23D41"/>
    <w:rsid w:val="00A25EF5"/>
    <w:rsid w:val="00A261C2"/>
    <w:rsid w:val="00A34C3C"/>
    <w:rsid w:val="00A3667D"/>
    <w:rsid w:val="00A36D8C"/>
    <w:rsid w:val="00A37C2D"/>
    <w:rsid w:val="00A44E71"/>
    <w:rsid w:val="00A46A5D"/>
    <w:rsid w:val="00A51BE1"/>
    <w:rsid w:val="00A54E28"/>
    <w:rsid w:val="00A61474"/>
    <w:rsid w:val="00A62006"/>
    <w:rsid w:val="00A6305F"/>
    <w:rsid w:val="00A7129C"/>
    <w:rsid w:val="00A74259"/>
    <w:rsid w:val="00A7465E"/>
    <w:rsid w:val="00A76E5D"/>
    <w:rsid w:val="00A77DE0"/>
    <w:rsid w:val="00A81628"/>
    <w:rsid w:val="00A822B6"/>
    <w:rsid w:val="00A82731"/>
    <w:rsid w:val="00A82EEA"/>
    <w:rsid w:val="00A85EB4"/>
    <w:rsid w:val="00A916D8"/>
    <w:rsid w:val="00A92D9F"/>
    <w:rsid w:val="00A93ACA"/>
    <w:rsid w:val="00A9764F"/>
    <w:rsid w:val="00A97917"/>
    <w:rsid w:val="00AA0643"/>
    <w:rsid w:val="00AA3A11"/>
    <w:rsid w:val="00AA6081"/>
    <w:rsid w:val="00AA681D"/>
    <w:rsid w:val="00AB0758"/>
    <w:rsid w:val="00AB0925"/>
    <w:rsid w:val="00AB463A"/>
    <w:rsid w:val="00AB6162"/>
    <w:rsid w:val="00AB61CD"/>
    <w:rsid w:val="00AB6C91"/>
    <w:rsid w:val="00AB7DA4"/>
    <w:rsid w:val="00AC1FB0"/>
    <w:rsid w:val="00AC29E8"/>
    <w:rsid w:val="00AC3778"/>
    <w:rsid w:val="00AC54AB"/>
    <w:rsid w:val="00AC7454"/>
    <w:rsid w:val="00AD149B"/>
    <w:rsid w:val="00AD42DA"/>
    <w:rsid w:val="00AD555F"/>
    <w:rsid w:val="00AD5BA6"/>
    <w:rsid w:val="00AE5954"/>
    <w:rsid w:val="00AF275F"/>
    <w:rsid w:val="00AF36D4"/>
    <w:rsid w:val="00AF49B0"/>
    <w:rsid w:val="00AF4A77"/>
    <w:rsid w:val="00B01534"/>
    <w:rsid w:val="00B02BEB"/>
    <w:rsid w:val="00B035CB"/>
    <w:rsid w:val="00B041C2"/>
    <w:rsid w:val="00B148CF"/>
    <w:rsid w:val="00B14A06"/>
    <w:rsid w:val="00B14EC5"/>
    <w:rsid w:val="00B16320"/>
    <w:rsid w:val="00B16586"/>
    <w:rsid w:val="00B17C8E"/>
    <w:rsid w:val="00B21144"/>
    <w:rsid w:val="00B22C3F"/>
    <w:rsid w:val="00B2385F"/>
    <w:rsid w:val="00B3118F"/>
    <w:rsid w:val="00B32256"/>
    <w:rsid w:val="00B3707E"/>
    <w:rsid w:val="00B370EE"/>
    <w:rsid w:val="00B44641"/>
    <w:rsid w:val="00B5176D"/>
    <w:rsid w:val="00B519A6"/>
    <w:rsid w:val="00B53C28"/>
    <w:rsid w:val="00B547CB"/>
    <w:rsid w:val="00B57C62"/>
    <w:rsid w:val="00B629A0"/>
    <w:rsid w:val="00B70D89"/>
    <w:rsid w:val="00B727B5"/>
    <w:rsid w:val="00B76C8C"/>
    <w:rsid w:val="00B76F58"/>
    <w:rsid w:val="00B8111B"/>
    <w:rsid w:val="00B847D6"/>
    <w:rsid w:val="00B91ADC"/>
    <w:rsid w:val="00B96F85"/>
    <w:rsid w:val="00BA10C4"/>
    <w:rsid w:val="00BA6182"/>
    <w:rsid w:val="00BA6D34"/>
    <w:rsid w:val="00BB0215"/>
    <w:rsid w:val="00BB77CF"/>
    <w:rsid w:val="00BC0188"/>
    <w:rsid w:val="00BC112B"/>
    <w:rsid w:val="00BC5DF4"/>
    <w:rsid w:val="00BC5F0C"/>
    <w:rsid w:val="00BD2F7B"/>
    <w:rsid w:val="00BD569F"/>
    <w:rsid w:val="00BD7A0B"/>
    <w:rsid w:val="00BE1142"/>
    <w:rsid w:val="00BE277B"/>
    <w:rsid w:val="00BF0F62"/>
    <w:rsid w:val="00BF33FD"/>
    <w:rsid w:val="00BF4D7E"/>
    <w:rsid w:val="00BF7391"/>
    <w:rsid w:val="00BF7AEB"/>
    <w:rsid w:val="00BF7C9F"/>
    <w:rsid w:val="00C006AA"/>
    <w:rsid w:val="00C017FC"/>
    <w:rsid w:val="00C026D1"/>
    <w:rsid w:val="00C04268"/>
    <w:rsid w:val="00C04555"/>
    <w:rsid w:val="00C047AA"/>
    <w:rsid w:val="00C04DB1"/>
    <w:rsid w:val="00C060BA"/>
    <w:rsid w:val="00C06C7D"/>
    <w:rsid w:val="00C117F5"/>
    <w:rsid w:val="00C13A4A"/>
    <w:rsid w:val="00C15CFD"/>
    <w:rsid w:val="00C16B35"/>
    <w:rsid w:val="00C2297E"/>
    <w:rsid w:val="00C26F22"/>
    <w:rsid w:val="00C32DC4"/>
    <w:rsid w:val="00C33697"/>
    <w:rsid w:val="00C360A8"/>
    <w:rsid w:val="00C3673F"/>
    <w:rsid w:val="00C377EE"/>
    <w:rsid w:val="00C43AAD"/>
    <w:rsid w:val="00C44348"/>
    <w:rsid w:val="00C45976"/>
    <w:rsid w:val="00C4617B"/>
    <w:rsid w:val="00C5030B"/>
    <w:rsid w:val="00C51585"/>
    <w:rsid w:val="00C51C92"/>
    <w:rsid w:val="00C54268"/>
    <w:rsid w:val="00C5504B"/>
    <w:rsid w:val="00C5602A"/>
    <w:rsid w:val="00C567C7"/>
    <w:rsid w:val="00C579C3"/>
    <w:rsid w:val="00C60F56"/>
    <w:rsid w:val="00C61CBC"/>
    <w:rsid w:val="00C62332"/>
    <w:rsid w:val="00C62896"/>
    <w:rsid w:val="00C65D07"/>
    <w:rsid w:val="00C66480"/>
    <w:rsid w:val="00C67539"/>
    <w:rsid w:val="00C71514"/>
    <w:rsid w:val="00C731A1"/>
    <w:rsid w:val="00C81FFE"/>
    <w:rsid w:val="00C86F4A"/>
    <w:rsid w:val="00C90633"/>
    <w:rsid w:val="00C928C7"/>
    <w:rsid w:val="00C94975"/>
    <w:rsid w:val="00C96D48"/>
    <w:rsid w:val="00CA1649"/>
    <w:rsid w:val="00CA4D23"/>
    <w:rsid w:val="00CB22F6"/>
    <w:rsid w:val="00CB3C39"/>
    <w:rsid w:val="00CC1F91"/>
    <w:rsid w:val="00CC2C32"/>
    <w:rsid w:val="00CC39F9"/>
    <w:rsid w:val="00CC436A"/>
    <w:rsid w:val="00CC662A"/>
    <w:rsid w:val="00CC78E3"/>
    <w:rsid w:val="00CD01D3"/>
    <w:rsid w:val="00CD16DB"/>
    <w:rsid w:val="00CD18A7"/>
    <w:rsid w:val="00CD1B04"/>
    <w:rsid w:val="00CD3F22"/>
    <w:rsid w:val="00CD77DD"/>
    <w:rsid w:val="00CD7A0D"/>
    <w:rsid w:val="00CE1FAB"/>
    <w:rsid w:val="00CE27EF"/>
    <w:rsid w:val="00CE4404"/>
    <w:rsid w:val="00CE7BD7"/>
    <w:rsid w:val="00CF0478"/>
    <w:rsid w:val="00CF1F36"/>
    <w:rsid w:val="00CF5D67"/>
    <w:rsid w:val="00CF619F"/>
    <w:rsid w:val="00CF748F"/>
    <w:rsid w:val="00D0273E"/>
    <w:rsid w:val="00D02828"/>
    <w:rsid w:val="00D04DEB"/>
    <w:rsid w:val="00D15FF2"/>
    <w:rsid w:val="00D2018E"/>
    <w:rsid w:val="00D20CA7"/>
    <w:rsid w:val="00D26405"/>
    <w:rsid w:val="00D26762"/>
    <w:rsid w:val="00D31B45"/>
    <w:rsid w:val="00D40619"/>
    <w:rsid w:val="00D4386A"/>
    <w:rsid w:val="00D4530D"/>
    <w:rsid w:val="00D46401"/>
    <w:rsid w:val="00D478CA"/>
    <w:rsid w:val="00D47B92"/>
    <w:rsid w:val="00D47DE7"/>
    <w:rsid w:val="00D47FF4"/>
    <w:rsid w:val="00D6041E"/>
    <w:rsid w:val="00D6281A"/>
    <w:rsid w:val="00D6341E"/>
    <w:rsid w:val="00D63B0F"/>
    <w:rsid w:val="00D63E6D"/>
    <w:rsid w:val="00D6648A"/>
    <w:rsid w:val="00D66EC1"/>
    <w:rsid w:val="00D67ED7"/>
    <w:rsid w:val="00D76ADD"/>
    <w:rsid w:val="00D80D7A"/>
    <w:rsid w:val="00D810AD"/>
    <w:rsid w:val="00D8204C"/>
    <w:rsid w:val="00D831FA"/>
    <w:rsid w:val="00D83378"/>
    <w:rsid w:val="00D90C3E"/>
    <w:rsid w:val="00D939E3"/>
    <w:rsid w:val="00D94DBA"/>
    <w:rsid w:val="00D9554E"/>
    <w:rsid w:val="00D95C91"/>
    <w:rsid w:val="00DA3476"/>
    <w:rsid w:val="00DA3609"/>
    <w:rsid w:val="00DB0832"/>
    <w:rsid w:val="00DB118F"/>
    <w:rsid w:val="00DB1C57"/>
    <w:rsid w:val="00DB5585"/>
    <w:rsid w:val="00DC1DA8"/>
    <w:rsid w:val="00DC47B2"/>
    <w:rsid w:val="00DC7BBB"/>
    <w:rsid w:val="00DD0C8B"/>
    <w:rsid w:val="00DD1F9D"/>
    <w:rsid w:val="00DD2A4E"/>
    <w:rsid w:val="00DD2B5F"/>
    <w:rsid w:val="00DD367F"/>
    <w:rsid w:val="00DE0091"/>
    <w:rsid w:val="00DE0683"/>
    <w:rsid w:val="00DE11E7"/>
    <w:rsid w:val="00DE2BE3"/>
    <w:rsid w:val="00DE5BF0"/>
    <w:rsid w:val="00DE6CBA"/>
    <w:rsid w:val="00DE7D73"/>
    <w:rsid w:val="00DF4B20"/>
    <w:rsid w:val="00DF61C1"/>
    <w:rsid w:val="00DF76BE"/>
    <w:rsid w:val="00E00992"/>
    <w:rsid w:val="00E013E2"/>
    <w:rsid w:val="00E0427A"/>
    <w:rsid w:val="00E10B38"/>
    <w:rsid w:val="00E11575"/>
    <w:rsid w:val="00E1192A"/>
    <w:rsid w:val="00E12A83"/>
    <w:rsid w:val="00E1565B"/>
    <w:rsid w:val="00E22D2C"/>
    <w:rsid w:val="00E240EE"/>
    <w:rsid w:val="00E26B33"/>
    <w:rsid w:val="00E2765B"/>
    <w:rsid w:val="00E36686"/>
    <w:rsid w:val="00E40A72"/>
    <w:rsid w:val="00E41492"/>
    <w:rsid w:val="00E4231C"/>
    <w:rsid w:val="00E42955"/>
    <w:rsid w:val="00E458A5"/>
    <w:rsid w:val="00E47F00"/>
    <w:rsid w:val="00E52082"/>
    <w:rsid w:val="00E522D0"/>
    <w:rsid w:val="00E523D2"/>
    <w:rsid w:val="00E534A3"/>
    <w:rsid w:val="00E55E0A"/>
    <w:rsid w:val="00E57322"/>
    <w:rsid w:val="00E57BAB"/>
    <w:rsid w:val="00E63380"/>
    <w:rsid w:val="00E6406E"/>
    <w:rsid w:val="00E6416D"/>
    <w:rsid w:val="00E64217"/>
    <w:rsid w:val="00E6677E"/>
    <w:rsid w:val="00E70EBF"/>
    <w:rsid w:val="00E71913"/>
    <w:rsid w:val="00E75A4E"/>
    <w:rsid w:val="00E80EB5"/>
    <w:rsid w:val="00E80EC9"/>
    <w:rsid w:val="00E92C05"/>
    <w:rsid w:val="00EA0C03"/>
    <w:rsid w:val="00EA2192"/>
    <w:rsid w:val="00EA2CA5"/>
    <w:rsid w:val="00EA3912"/>
    <w:rsid w:val="00EA3BAE"/>
    <w:rsid w:val="00EA5FD8"/>
    <w:rsid w:val="00EA77D5"/>
    <w:rsid w:val="00EB27B3"/>
    <w:rsid w:val="00EB36AC"/>
    <w:rsid w:val="00EB3954"/>
    <w:rsid w:val="00EB6A55"/>
    <w:rsid w:val="00EB7E61"/>
    <w:rsid w:val="00EC0B85"/>
    <w:rsid w:val="00EC20C1"/>
    <w:rsid w:val="00EC3A60"/>
    <w:rsid w:val="00EC5A19"/>
    <w:rsid w:val="00EC5B30"/>
    <w:rsid w:val="00EC64AF"/>
    <w:rsid w:val="00EC6B6F"/>
    <w:rsid w:val="00EC7B2F"/>
    <w:rsid w:val="00EC7C4D"/>
    <w:rsid w:val="00ED2D58"/>
    <w:rsid w:val="00ED3985"/>
    <w:rsid w:val="00ED434C"/>
    <w:rsid w:val="00ED6CCC"/>
    <w:rsid w:val="00EE0FD6"/>
    <w:rsid w:val="00EE2A3B"/>
    <w:rsid w:val="00EE7B01"/>
    <w:rsid w:val="00EF0F15"/>
    <w:rsid w:val="00EF33A8"/>
    <w:rsid w:val="00F02E5C"/>
    <w:rsid w:val="00F04B32"/>
    <w:rsid w:val="00F04DBD"/>
    <w:rsid w:val="00F04F77"/>
    <w:rsid w:val="00F06762"/>
    <w:rsid w:val="00F06929"/>
    <w:rsid w:val="00F06A3A"/>
    <w:rsid w:val="00F116F5"/>
    <w:rsid w:val="00F13452"/>
    <w:rsid w:val="00F15BB5"/>
    <w:rsid w:val="00F16844"/>
    <w:rsid w:val="00F16E54"/>
    <w:rsid w:val="00F16F8E"/>
    <w:rsid w:val="00F16FC3"/>
    <w:rsid w:val="00F20B2A"/>
    <w:rsid w:val="00F2104E"/>
    <w:rsid w:val="00F21B02"/>
    <w:rsid w:val="00F22153"/>
    <w:rsid w:val="00F22256"/>
    <w:rsid w:val="00F24014"/>
    <w:rsid w:val="00F2670D"/>
    <w:rsid w:val="00F278B7"/>
    <w:rsid w:val="00F30EAC"/>
    <w:rsid w:val="00F34B9C"/>
    <w:rsid w:val="00F42881"/>
    <w:rsid w:val="00F43845"/>
    <w:rsid w:val="00F46286"/>
    <w:rsid w:val="00F462E0"/>
    <w:rsid w:val="00F465C5"/>
    <w:rsid w:val="00F47E03"/>
    <w:rsid w:val="00F500BA"/>
    <w:rsid w:val="00F52BCD"/>
    <w:rsid w:val="00F532B1"/>
    <w:rsid w:val="00F570AB"/>
    <w:rsid w:val="00F630FA"/>
    <w:rsid w:val="00F63F4F"/>
    <w:rsid w:val="00F64382"/>
    <w:rsid w:val="00F6494C"/>
    <w:rsid w:val="00F64B8C"/>
    <w:rsid w:val="00F66E9B"/>
    <w:rsid w:val="00F721BB"/>
    <w:rsid w:val="00F73306"/>
    <w:rsid w:val="00F819A1"/>
    <w:rsid w:val="00F82125"/>
    <w:rsid w:val="00F828A3"/>
    <w:rsid w:val="00F83DB5"/>
    <w:rsid w:val="00F84F13"/>
    <w:rsid w:val="00F90173"/>
    <w:rsid w:val="00F9427C"/>
    <w:rsid w:val="00F96056"/>
    <w:rsid w:val="00F96C59"/>
    <w:rsid w:val="00FA4F40"/>
    <w:rsid w:val="00FA5CEF"/>
    <w:rsid w:val="00FB1910"/>
    <w:rsid w:val="00FB26A2"/>
    <w:rsid w:val="00FB2726"/>
    <w:rsid w:val="00FB426D"/>
    <w:rsid w:val="00FB5C4B"/>
    <w:rsid w:val="00FC3571"/>
    <w:rsid w:val="00FC5138"/>
    <w:rsid w:val="00FD0F10"/>
    <w:rsid w:val="00FD2BD6"/>
    <w:rsid w:val="00FD4D6B"/>
    <w:rsid w:val="00FD652E"/>
    <w:rsid w:val="00FE659B"/>
    <w:rsid w:val="00FE67E0"/>
    <w:rsid w:val="00FE690E"/>
    <w:rsid w:val="00FF0040"/>
    <w:rsid w:val="00FF1653"/>
    <w:rsid w:val="00FF1AA5"/>
    <w:rsid w:val="00FF1B57"/>
    <w:rsid w:val="00FF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numPr>
        <w:numId w:val="1"/>
      </w:numPr>
      <w:suppressAutoHyphens w:val="0"/>
      <w:ind w:firstLine="567"/>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288" w:lineRule="auto"/>
      <w:jc w:val="both"/>
    </w:pPr>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Указатель1"/>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styleId="a7">
    <w:name w:val="header"/>
    <w:basedOn w:val="Standard"/>
    <w:pPr>
      <w:tabs>
        <w:tab w:val="center" w:pos="4677"/>
        <w:tab w:val="right" w:pos="9355"/>
      </w:tabs>
    </w:pPr>
  </w:style>
  <w:style w:type="paragraph" w:styleId="a8">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styleId="a9">
    <w:name w:val="Normal (Web)"/>
    <w:basedOn w:val="Standard"/>
    <w:uiPriority w:val="99"/>
    <w:pPr>
      <w:spacing w:after="280"/>
    </w:pPr>
    <w:rPr>
      <w:sz w:val="24"/>
      <w:szCs w:val="24"/>
    </w:rPr>
  </w:style>
  <w:style w:type="paragraph" w:styleId="3">
    <w:name w:val="Body Text 3"/>
    <w:basedOn w:val="Standard"/>
    <w:pPr>
      <w:spacing w:after="120"/>
    </w:pPr>
    <w:rPr>
      <w:sz w:val="16"/>
      <w:szCs w:val="16"/>
    </w:rPr>
  </w:style>
  <w:style w:type="paragraph" w:customStyle="1" w:styleId="aa">
    <w:name w:val="Знак"/>
    <w:basedOn w:val="Standard"/>
    <w:pPr>
      <w:widowControl w:val="0"/>
      <w:suppressAutoHyphens w:val="0"/>
      <w:spacing w:after="160" w:line="240" w:lineRule="exact"/>
      <w:jc w:val="right"/>
    </w:pPr>
    <w:rPr>
      <w:lang w:val="en-GB"/>
    </w:rPr>
  </w:style>
  <w:style w:type="paragraph" w:customStyle="1" w:styleId="ConsPlusTitle">
    <w:name w:val="ConsPlusTitle"/>
    <w:rPr>
      <w:rFonts w:ascii="Times New Roman" w:eastAsia="Times New Roman" w:hAnsi="Times New Roman" w:cs="Times New Roman"/>
      <w:b/>
      <w:bCs/>
      <w:lang w:bidi="ar-SA"/>
    </w:rPr>
  </w:style>
  <w:style w:type="paragraph" w:customStyle="1" w:styleId="ConsPlusNormal">
    <w:name w:val="ConsPlusNormal"/>
    <w:rPr>
      <w:rFonts w:ascii="Times New Roman" w:eastAsia="Times New Roman" w:hAnsi="Times New Roman" w:cs="Times New Roman"/>
      <w:szCs w:val="20"/>
      <w:lang w:bidi="ar-SA"/>
    </w:rPr>
  </w:style>
  <w:style w:type="paragraph" w:customStyle="1" w:styleId="11">
    <w:name w:val="Знак1 Знак Знак Знак"/>
    <w:basedOn w:val="Standard"/>
    <w:pPr>
      <w:spacing w:after="280"/>
    </w:pPr>
    <w:rPr>
      <w:rFonts w:ascii="Tahoma" w:hAnsi="Tahoma" w:cs="Tahoma"/>
      <w:lang w:val="en-US"/>
    </w:rPr>
  </w:style>
  <w:style w:type="paragraph" w:customStyle="1" w:styleId="20">
    <w:name w:val="Основной текст (2)"/>
    <w:basedOn w:val="Standard"/>
    <w:pPr>
      <w:widowControl w:val="0"/>
      <w:shd w:val="clear" w:color="auto" w:fill="FFFFFF"/>
      <w:suppressAutoHyphens w:val="0"/>
      <w:spacing w:line="274" w:lineRule="exact"/>
    </w:pPr>
    <w:rPr>
      <w:sz w:val="22"/>
      <w:szCs w:val="22"/>
    </w:rPr>
  </w:style>
  <w:style w:type="paragraph" w:customStyle="1" w:styleId="12">
    <w:name w:val="Обычный1"/>
    <w:pPr>
      <w:widowControl/>
    </w:pPr>
    <w:rPr>
      <w:rFonts w:ascii="Times New Roman" w:eastAsia="Times New Roman" w:hAnsi="Times New Roman" w:cs="Times New Roman"/>
      <w:szCs w:val="20"/>
      <w:lang w:bidi="ar-SA"/>
    </w:rPr>
  </w:style>
  <w:style w:type="paragraph" w:styleId="ab">
    <w:name w:val="No Spacing"/>
    <w:pPr>
      <w:widowControl/>
    </w:pPr>
    <w:rPr>
      <w:rFonts w:ascii="Times New Roman" w:eastAsia="Times New Roman" w:hAnsi="Times New Roman" w:cs="Times New Roman"/>
      <w:sz w:val="20"/>
      <w:szCs w:val="20"/>
      <w:lang w:bidi="ar-SA"/>
    </w:rPr>
  </w:style>
  <w:style w:type="paragraph" w:styleId="21">
    <w:name w:val="Body Text 2"/>
    <w:basedOn w:val="Standard"/>
    <w:pPr>
      <w:spacing w:after="120" w:line="480" w:lineRule="auto"/>
    </w:pPr>
  </w:style>
  <w:style w:type="paragraph" w:customStyle="1" w:styleId="ac">
    <w:name w:val="Знак Знак Знак Знак"/>
    <w:basedOn w:val="Standard"/>
    <w:pPr>
      <w:widowControl w:val="0"/>
      <w:suppressAutoHyphens w:val="0"/>
      <w:spacing w:after="160" w:line="240" w:lineRule="exact"/>
      <w:jc w:val="right"/>
    </w:pPr>
    <w:rPr>
      <w:lang w:val="en-GB"/>
    </w:rPr>
  </w:style>
  <w:style w:type="paragraph" w:customStyle="1" w:styleId="13">
    <w:name w:val="Знак1 Знак Знак Знак3"/>
    <w:basedOn w:val="Standard"/>
    <w:pPr>
      <w:spacing w:after="280"/>
    </w:pPr>
    <w:rPr>
      <w:rFonts w:ascii="Tahoma" w:hAnsi="Tahoma" w:cs="Tahoma"/>
      <w:lang w:val="en-US"/>
    </w:rPr>
  </w:style>
  <w:style w:type="paragraph" w:customStyle="1" w:styleId="ad">
    <w:name w:val="Знак Знак Знак Знак Знак Знак"/>
    <w:basedOn w:val="Standard"/>
    <w:pPr>
      <w:widowControl w:val="0"/>
      <w:suppressAutoHyphens w:val="0"/>
      <w:spacing w:after="160" w:line="240" w:lineRule="exact"/>
      <w:jc w:val="right"/>
    </w:pPr>
    <w:rPr>
      <w:lang w:val="en-GB"/>
    </w:rPr>
  </w:style>
  <w:style w:type="paragraph" w:customStyle="1" w:styleId="22">
    <w:name w:val="Знак Знак Знак Знак Знак Знак2"/>
    <w:basedOn w:val="Standard"/>
    <w:pPr>
      <w:widowControl w:val="0"/>
      <w:suppressAutoHyphens w:val="0"/>
      <w:spacing w:after="160" w:line="240" w:lineRule="exact"/>
      <w:jc w:val="right"/>
    </w:pPr>
    <w:rPr>
      <w:lang w:val="en-GB"/>
    </w:rPr>
  </w:style>
  <w:style w:type="paragraph" w:customStyle="1" w:styleId="14">
    <w:name w:val="Знак Знак Знак Знак Знак Знак1"/>
    <w:basedOn w:val="Standard"/>
    <w:pPr>
      <w:widowControl w:val="0"/>
      <w:suppressAutoHyphens w:val="0"/>
      <w:spacing w:after="160" w:line="240" w:lineRule="exact"/>
      <w:jc w:val="right"/>
    </w:pPr>
    <w:rPr>
      <w:lang w:val="en-GB"/>
    </w:rPr>
  </w:style>
  <w:style w:type="paragraph" w:customStyle="1" w:styleId="120">
    <w:name w:val="Знак1 Знак Знак Знак2"/>
    <w:basedOn w:val="Standard"/>
    <w:pPr>
      <w:spacing w:after="280"/>
    </w:pPr>
    <w:rPr>
      <w:rFonts w:ascii="Tahoma" w:hAnsi="Tahoma" w:cs="Tahoma"/>
      <w:lang w:val="en-US"/>
    </w:rPr>
  </w:style>
  <w:style w:type="paragraph" w:customStyle="1" w:styleId="110">
    <w:name w:val="Знак1 Знак Знак Знак1"/>
    <w:basedOn w:val="Standard"/>
    <w:pPr>
      <w:spacing w:after="280"/>
    </w:pPr>
    <w:rPr>
      <w:rFonts w:ascii="Tahoma" w:hAnsi="Tahoma" w:cs="Tahoma"/>
      <w:lang w:val="en-US"/>
    </w:rPr>
  </w:style>
  <w:style w:type="paragraph" w:customStyle="1" w:styleId="30">
    <w:name w:val="Знак Знак3 Знак Знак Знак Знак Знак Знак Знак Знак Знак Знак Знак Знак"/>
    <w:basedOn w:val="Standard"/>
    <w:pPr>
      <w:widowControl w:val="0"/>
      <w:suppressAutoHyphens w:val="0"/>
      <w:spacing w:after="160" w:line="240" w:lineRule="exact"/>
      <w:jc w:val="right"/>
    </w:pPr>
    <w:rPr>
      <w:lang w:val="en-GB"/>
    </w:rPr>
  </w:style>
  <w:style w:type="paragraph" w:customStyle="1" w:styleId="ConsNormal">
    <w:name w:val="ConsNormal"/>
    <w:pPr>
      <w:ind w:firstLine="720"/>
    </w:pPr>
    <w:rPr>
      <w:rFonts w:ascii="Arial" w:eastAsia="Times New Roman" w:hAnsi="Arial" w:cs="Arial"/>
      <w:sz w:val="20"/>
      <w:szCs w:val="20"/>
      <w:lang w:bidi="ar-SA"/>
    </w:rPr>
  </w:style>
  <w:style w:type="paragraph" w:customStyle="1" w:styleId="210">
    <w:name w:val="Основной текст 21"/>
    <w:basedOn w:val="Standard"/>
    <w:pPr>
      <w:suppressAutoHyphens w:val="0"/>
      <w:spacing w:line="288" w:lineRule="auto"/>
      <w:ind w:firstLine="720"/>
      <w:jc w:val="both"/>
    </w:pPr>
    <w:rPr>
      <w:sz w:val="24"/>
    </w:rPr>
  </w:style>
  <w:style w:type="paragraph" w:customStyle="1" w:styleId="ae">
    <w:name w:val="Тело"/>
    <w:basedOn w:val="Standard"/>
    <w:pPr>
      <w:suppressAutoHyphens w:val="0"/>
      <w:ind w:firstLine="567"/>
      <w:jc w:val="both"/>
    </w:pPr>
    <w:rPr>
      <w:sz w:val="24"/>
      <w:szCs w:val="24"/>
    </w:rPr>
  </w:style>
  <w:style w:type="paragraph" w:styleId="23">
    <w:name w:val="Body Text Indent 2"/>
    <w:basedOn w:val="Standard"/>
    <w:pPr>
      <w:spacing w:after="120" w:line="480" w:lineRule="auto"/>
      <w:ind w:left="283"/>
    </w:pPr>
  </w:style>
  <w:style w:type="paragraph" w:customStyle="1" w:styleId="Textbodyindent">
    <w:name w:val="Text body indent"/>
    <w:basedOn w:val="Standard"/>
    <w:pPr>
      <w:suppressAutoHyphens w:val="0"/>
      <w:spacing w:after="120" w:line="276" w:lineRule="auto"/>
      <w:ind w:left="283"/>
    </w:pPr>
    <w:rPr>
      <w:rFonts w:ascii="Calibri" w:eastAsia="Calibri" w:hAnsi="Calibri" w:cs="Calibri"/>
      <w:sz w:val="22"/>
      <w:szCs w:val="22"/>
    </w:rPr>
  </w:style>
  <w:style w:type="paragraph" w:customStyle="1" w:styleId="af">
    <w:name w:val="Обычный + По ширине"/>
    <w:basedOn w:val="Standard"/>
    <w:pPr>
      <w:suppressAutoHyphens w:val="0"/>
      <w:ind w:firstLine="720"/>
      <w:jc w:val="both"/>
    </w:pPr>
    <w:rPr>
      <w:sz w:val="24"/>
      <w:szCs w:val="24"/>
    </w:rPr>
  </w:style>
  <w:style w:type="paragraph" w:customStyle="1" w:styleId="arttx">
    <w:name w:val="art_tx"/>
    <w:basedOn w:val="Standard"/>
    <w:pPr>
      <w:spacing w:after="60"/>
    </w:pPr>
    <w:rPr>
      <w:rFonts w:ascii="Arial" w:eastAsia="Arial Unicode MS" w:hAnsi="Arial" w:cs="Arial"/>
      <w:color w:val="000000"/>
      <w:sz w:val="18"/>
      <w:szCs w:val="18"/>
    </w:rPr>
  </w:style>
  <w:style w:type="paragraph" w:customStyle="1" w:styleId="af0">
    <w:name w:val="Знак Знак Знак Знак Знак Знак Знак Знак"/>
    <w:basedOn w:val="Standard"/>
    <w:pPr>
      <w:widowControl w:val="0"/>
      <w:suppressAutoHyphens w:val="0"/>
      <w:spacing w:after="160" w:line="240" w:lineRule="exact"/>
      <w:jc w:val="right"/>
    </w:pPr>
    <w:rPr>
      <w:lang w:val="en-GB"/>
    </w:rPr>
  </w:style>
  <w:style w:type="paragraph" w:styleId="af1">
    <w:name w:val="Subtitle"/>
    <w:basedOn w:val="Standard"/>
    <w:next w:val="Textbody"/>
    <w:pPr>
      <w:suppressAutoHyphens w:val="0"/>
      <w:jc w:val="center"/>
    </w:pPr>
    <w:rPr>
      <w:sz w:val="24"/>
    </w:rPr>
  </w:style>
  <w:style w:type="paragraph" w:styleId="af2">
    <w:name w:val="Signature"/>
    <w:basedOn w:val="Standard"/>
    <w:pPr>
      <w:suppressAutoHyphens w:val="0"/>
      <w:ind w:left="4252"/>
    </w:pPr>
    <w:rPr>
      <w:sz w:val="28"/>
      <w:szCs w:val="28"/>
    </w:rPr>
  </w:style>
  <w:style w:type="paragraph" w:styleId="af3">
    <w:name w:val="Document Map"/>
    <w:basedOn w:val="Standard"/>
    <w:pPr>
      <w:shd w:val="clear" w:color="auto" w:fill="000080"/>
      <w:suppressAutoHyphens w:val="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4">
    <w:name w:val="Заголовок 2 Знак"/>
    <w:rPr>
      <w:rFonts w:ascii="Times New Roman" w:eastAsia="Times New Roman" w:hAnsi="Times New Roman" w:cs="Times New Roman"/>
      <w:sz w:val="24"/>
      <w:szCs w:val="20"/>
    </w:rPr>
  </w:style>
  <w:style w:type="character" w:customStyle="1" w:styleId="af4">
    <w:name w:val="Основной текст Знак"/>
    <w:rPr>
      <w:rFonts w:ascii="Times New Roman" w:eastAsia="Times New Roman" w:hAnsi="Times New Roman" w:cs="Times New Roman"/>
      <w:sz w:val="24"/>
      <w:szCs w:val="20"/>
    </w:rPr>
  </w:style>
  <w:style w:type="character" w:customStyle="1" w:styleId="af5">
    <w:name w:val="Нижний колонтитул Знак"/>
    <w:rPr>
      <w:rFonts w:ascii="Times New Roman" w:eastAsia="Times New Roman" w:hAnsi="Times New Roman" w:cs="Times New Roman"/>
      <w:sz w:val="20"/>
      <w:szCs w:val="20"/>
    </w:rPr>
  </w:style>
  <w:style w:type="character" w:customStyle="1" w:styleId="af6">
    <w:name w:val="Текст выноски Знак"/>
    <w:rPr>
      <w:rFonts w:ascii="Tahoma" w:eastAsia="Times New Roman" w:hAnsi="Tahoma" w:cs="Tahoma"/>
      <w:sz w:val="16"/>
      <w:szCs w:val="16"/>
    </w:rPr>
  </w:style>
  <w:style w:type="character" w:customStyle="1" w:styleId="af7">
    <w:name w:val="Верхний колонтитул Знак"/>
    <w:rPr>
      <w:rFonts w:ascii="Times New Roman" w:eastAsia="Times New Roman" w:hAnsi="Times New Roman" w:cs="Times New Roman"/>
      <w:sz w:val="20"/>
      <w:szCs w:val="20"/>
    </w:rPr>
  </w:style>
  <w:style w:type="character" w:styleId="af8">
    <w:name w:val="Strong"/>
    <w:qFormat/>
    <w:rPr>
      <w:b/>
      <w:bCs/>
    </w:rPr>
  </w:style>
  <w:style w:type="character" w:customStyle="1" w:styleId="15">
    <w:name w:val="Заголовок 1 Знак"/>
    <w:rPr>
      <w:rFonts w:ascii="Cambria" w:hAnsi="Cambria" w:cs="Times New Roman"/>
      <w:b/>
      <w:bCs/>
      <w:color w:val="365F91"/>
      <w:sz w:val="28"/>
      <w:szCs w:val="28"/>
    </w:rPr>
  </w:style>
  <w:style w:type="character" w:customStyle="1" w:styleId="31">
    <w:name w:val="Основной текст 3 Знак"/>
    <w:rPr>
      <w:rFonts w:ascii="Times New Roman" w:eastAsia="Times New Roman" w:hAnsi="Times New Roman" w:cs="Times New Roman"/>
      <w:sz w:val="16"/>
      <w:szCs w:val="16"/>
    </w:rPr>
  </w:style>
  <w:style w:type="character" w:styleId="af9">
    <w:name w:val="Emphasis"/>
    <w:rPr>
      <w:i/>
      <w:iCs/>
    </w:rPr>
  </w:style>
  <w:style w:type="character" w:customStyle="1" w:styleId="25">
    <w:name w:val="Основной текст (2)_"/>
    <w:rPr>
      <w:rFonts w:ascii="Times New Roman" w:eastAsia="Times New Roman" w:hAnsi="Times New Roman" w:cs="Times New Roman"/>
      <w:shd w:val="clear" w:color="auto" w:fill="FFFFFF"/>
    </w:rPr>
  </w:style>
  <w:style w:type="character" w:customStyle="1" w:styleId="blk">
    <w:name w:val="blk"/>
    <w:basedOn w:val="a0"/>
  </w:style>
  <w:style w:type="character" w:customStyle="1" w:styleId="26">
    <w:name w:val="Основной текст 2 Знак"/>
    <w:rPr>
      <w:rFonts w:ascii="Times New Roman" w:eastAsia="Times New Roman" w:hAnsi="Times New Roman" w:cs="Times New Roman"/>
      <w:sz w:val="20"/>
      <w:szCs w:val="20"/>
    </w:rPr>
  </w:style>
  <w:style w:type="character" w:customStyle="1" w:styleId="apple-converted-space">
    <w:name w:val="apple-converted-space"/>
    <w:basedOn w:val="a0"/>
  </w:style>
  <w:style w:type="character" w:customStyle="1" w:styleId="Internetlink">
    <w:name w:val="Internet link"/>
    <w:rPr>
      <w:rFonts w:cs="Times New Roman"/>
      <w:color w:val="0000FF"/>
      <w:u w:val="single"/>
    </w:rPr>
  </w:style>
  <w:style w:type="character" w:customStyle="1" w:styleId="27">
    <w:name w:val="Основной текст с отступом 2 Знак"/>
    <w:rPr>
      <w:rFonts w:ascii="Times New Roman" w:eastAsia="Times New Roman" w:hAnsi="Times New Roman" w:cs="Times New Roman"/>
      <w:sz w:val="20"/>
      <w:szCs w:val="20"/>
    </w:rPr>
  </w:style>
  <w:style w:type="character" w:customStyle="1" w:styleId="afa">
    <w:name w:val="Основной текст с отступом Знак"/>
    <w:rPr>
      <w:rFonts w:ascii="Times New Roman" w:eastAsia="Times New Roman" w:hAnsi="Times New Roman" w:cs="Times New Roman"/>
      <w:sz w:val="20"/>
      <w:szCs w:val="20"/>
    </w:rPr>
  </w:style>
  <w:style w:type="character" w:customStyle="1" w:styleId="16">
    <w:name w:val="Основной текст с отступом Знак1"/>
    <w:rPr>
      <w:rFonts w:ascii="Calibri" w:eastAsia="Calibri" w:hAnsi="Calibri" w:cs="Times New Roman"/>
    </w:rPr>
  </w:style>
  <w:style w:type="character" w:styleId="afb">
    <w:name w:val="page number"/>
    <w:basedOn w:val="a0"/>
  </w:style>
  <w:style w:type="character" w:customStyle="1" w:styleId="afc">
    <w:name w:val="Подзаголовок Знак"/>
    <w:rPr>
      <w:rFonts w:ascii="Times New Roman" w:eastAsia="Times New Roman" w:hAnsi="Times New Roman" w:cs="Times New Roman"/>
      <w:sz w:val="24"/>
      <w:szCs w:val="20"/>
    </w:rPr>
  </w:style>
  <w:style w:type="character" w:customStyle="1" w:styleId="afd">
    <w:name w:val="Подпись Знак"/>
    <w:rPr>
      <w:rFonts w:ascii="Times New Roman" w:eastAsia="Times New Roman" w:hAnsi="Times New Roman" w:cs="Times New Roman"/>
      <w:sz w:val="28"/>
      <w:szCs w:val="28"/>
    </w:rPr>
  </w:style>
  <w:style w:type="character" w:customStyle="1" w:styleId="afe">
    <w:name w:val="Схема документа Знак"/>
    <w:rPr>
      <w:rFonts w:ascii="Tahoma" w:eastAsia="Times New Roman" w:hAnsi="Tahoma" w:cs="Tahoma"/>
      <w:sz w:val="20"/>
      <w:szCs w:val="20"/>
      <w:shd w:val="clear" w:color="auto" w:fill="000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sz w:val="24"/>
      <w:szCs w:val="24"/>
    </w:rPr>
  </w:style>
  <w:style w:type="character" w:customStyle="1" w:styleId="ListLabel5">
    <w:name w:val="ListLabel 5"/>
    <w:rPr>
      <w:sz w:val="24"/>
    </w:rPr>
  </w:style>
  <w:style w:type="character" w:customStyle="1" w:styleId="ListLabel6">
    <w:name w:val="ListLabel 6"/>
    <w:rPr>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b w:val="0"/>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
    <w:name w:val="Table Grid"/>
    <w:basedOn w:val="a1"/>
    <w:uiPriority w:val="59"/>
    <w:rsid w:val="00052EB4"/>
    <w:pPr>
      <w:widowControl/>
      <w:suppressAutoHyphens w:val="0"/>
      <w:autoSpaceDN/>
      <w:textAlignment w:val="auto"/>
    </w:pPr>
    <w:rPr>
      <w:rFonts w:ascii="Times New Roman" w:eastAsia="Times New Roman" w:hAnsi="Times New Roman" w:cs="Times New Roman"/>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17"/>
    <w:uiPriority w:val="99"/>
    <w:semiHidden/>
    <w:unhideWhenUsed/>
    <w:rsid w:val="008152F0"/>
    <w:pPr>
      <w:spacing w:after="120"/>
    </w:pPr>
    <w:rPr>
      <w:szCs w:val="21"/>
    </w:rPr>
  </w:style>
  <w:style w:type="character" w:customStyle="1" w:styleId="17">
    <w:name w:val="Основной текст Знак1"/>
    <w:basedOn w:val="a0"/>
    <w:link w:val="aff0"/>
    <w:uiPriority w:val="99"/>
    <w:semiHidden/>
    <w:rsid w:val="008152F0"/>
    <w:rPr>
      <w:szCs w:val="21"/>
    </w:rPr>
  </w:style>
  <w:style w:type="character" w:styleId="aff1">
    <w:name w:val="Hyperlink"/>
    <w:basedOn w:val="a0"/>
    <w:uiPriority w:val="99"/>
    <w:unhideWhenUsed/>
    <w:rsid w:val="005E36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keepLines/>
      <w:spacing w:before="480"/>
      <w:outlineLvl w:val="0"/>
    </w:pPr>
    <w:rPr>
      <w:rFonts w:ascii="Cambria" w:hAnsi="Cambria"/>
      <w:b/>
      <w:bCs/>
      <w:color w:val="365F91"/>
      <w:sz w:val="28"/>
      <w:szCs w:val="28"/>
    </w:rPr>
  </w:style>
  <w:style w:type="paragraph" w:styleId="2">
    <w:name w:val="heading 2"/>
    <w:basedOn w:val="Standard"/>
    <w:next w:val="Textbody"/>
    <w:pPr>
      <w:keepNext/>
      <w:numPr>
        <w:numId w:val="1"/>
      </w:numPr>
      <w:suppressAutoHyphens w:val="0"/>
      <w:ind w:firstLine="567"/>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288" w:lineRule="auto"/>
      <w:jc w:val="both"/>
    </w:pPr>
    <w:rPr>
      <w:sz w:val="24"/>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10">
    <w:name w:val="Указатель1"/>
    <w:basedOn w:val="Standard"/>
    <w:pPr>
      <w:suppressLineNumbers/>
    </w:pPr>
    <w:rPr>
      <w:rFonts w:cs="Mangal"/>
    </w:rPr>
  </w:style>
  <w:style w:type="paragraph" w:styleId="a5">
    <w:name w:val="foot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styleId="a7">
    <w:name w:val="header"/>
    <w:basedOn w:val="Standard"/>
    <w:pPr>
      <w:tabs>
        <w:tab w:val="center" w:pos="4677"/>
        <w:tab w:val="right" w:pos="9355"/>
      </w:tabs>
    </w:pPr>
  </w:style>
  <w:style w:type="paragraph" w:styleId="a8">
    <w:name w:val="List Paragraph"/>
    <w:basedOn w:val="Standard"/>
    <w:uiPriority w:val="34"/>
    <w:qFormat/>
    <w:pPr>
      <w:suppressAutoHyphens w:val="0"/>
      <w:spacing w:after="200" w:line="276" w:lineRule="auto"/>
      <w:ind w:left="720"/>
    </w:pPr>
    <w:rPr>
      <w:rFonts w:ascii="Calibri" w:hAnsi="Calibri" w:cs="Calibri"/>
      <w:sz w:val="22"/>
      <w:szCs w:val="22"/>
    </w:rPr>
  </w:style>
  <w:style w:type="paragraph" w:styleId="a9">
    <w:name w:val="Normal (Web)"/>
    <w:basedOn w:val="Standard"/>
    <w:uiPriority w:val="99"/>
    <w:pPr>
      <w:spacing w:after="280"/>
    </w:pPr>
    <w:rPr>
      <w:sz w:val="24"/>
      <w:szCs w:val="24"/>
    </w:rPr>
  </w:style>
  <w:style w:type="paragraph" w:styleId="3">
    <w:name w:val="Body Text 3"/>
    <w:basedOn w:val="Standard"/>
    <w:pPr>
      <w:spacing w:after="120"/>
    </w:pPr>
    <w:rPr>
      <w:sz w:val="16"/>
      <w:szCs w:val="16"/>
    </w:rPr>
  </w:style>
  <w:style w:type="paragraph" w:customStyle="1" w:styleId="aa">
    <w:name w:val="Знак"/>
    <w:basedOn w:val="Standard"/>
    <w:pPr>
      <w:widowControl w:val="0"/>
      <w:suppressAutoHyphens w:val="0"/>
      <w:spacing w:after="160" w:line="240" w:lineRule="exact"/>
      <w:jc w:val="right"/>
    </w:pPr>
    <w:rPr>
      <w:lang w:val="en-GB"/>
    </w:rPr>
  </w:style>
  <w:style w:type="paragraph" w:customStyle="1" w:styleId="ConsPlusTitle">
    <w:name w:val="ConsPlusTitle"/>
    <w:rPr>
      <w:rFonts w:ascii="Times New Roman" w:eastAsia="Times New Roman" w:hAnsi="Times New Roman" w:cs="Times New Roman"/>
      <w:b/>
      <w:bCs/>
      <w:lang w:bidi="ar-SA"/>
    </w:rPr>
  </w:style>
  <w:style w:type="paragraph" w:customStyle="1" w:styleId="ConsPlusNormal">
    <w:name w:val="ConsPlusNormal"/>
    <w:rPr>
      <w:rFonts w:ascii="Times New Roman" w:eastAsia="Times New Roman" w:hAnsi="Times New Roman" w:cs="Times New Roman"/>
      <w:szCs w:val="20"/>
      <w:lang w:bidi="ar-SA"/>
    </w:rPr>
  </w:style>
  <w:style w:type="paragraph" w:customStyle="1" w:styleId="11">
    <w:name w:val="Знак1 Знак Знак Знак"/>
    <w:basedOn w:val="Standard"/>
    <w:pPr>
      <w:spacing w:after="280"/>
    </w:pPr>
    <w:rPr>
      <w:rFonts w:ascii="Tahoma" w:hAnsi="Tahoma" w:cs="Tahoma"/>
      <w:lang w:val="en-US"/>
    </w:rPr>
  </w:style>
  <w:style w:type="paragraph" w:customStyle="1" w:styleId="20">
    <w:name w:val="Основной текст (2)"/>
    <w:basedOn w:val="Standard"/>
    <w:pPr>
      <w:widowControl w:val="0"/>
      <w:shd w:val="clear" w:color="auto" w:fill="FFFFFF"/>
      <w:suppressAutoHyphens w:val="0"/>
      <w:spacing w:line="274" w:lineRule="exact"/>
    </w:pPr>
    <w:rPr>
      <w:sz w:val="22"/>
      <w:szCs w:val="22"/>
    </w:rPr>
  </w:style>
  <w:style w:type="paragraph" w:customStyle="1" w:styleId="12">
    <w:name w:val="Обычный1"/>
    <w:pPr>
      <w:widowControl/>
    </w:pPr>
    <w:rPr>
      <w:rFonts w:ascii="Times New Roman" w:eastAsia="Times New Roman" w:hAnsi="Times New Roman" w:cs="Times New Roman"/>
      <w:szCs w:val="20"/>
      <w:lang w:bidi="ar-SA"/>
    </w:rPr>
  </w:style>
  <w:style w:type="paragraph" w:styleId="ab">
    <w:name w:val="No Spacing"/>
    <w:pPr>
      <w:widowControl/>
    </w:pPr>
    <w:rPr>
      <w:rFonts w:ascii="Times New Roman" w:eastAsia="Times New Roman" w:hAnsi="Times New Roman" w:cs="Times New Roman"/>
      <w:sz w:val="20"/>
      <w:szCs w:val="20"/>
      <w:lang w:bidi="ar-SA"/>
    </w:rPr>
  </w:style>
  <w:style w:type="paragraph" w:styleId="21">
    <w:name w:val="Body Text 2"/>
    <w:basedOn w:val="Standard"/>
    <w:pPr>
      <w:spacing w:after="120" w:line="480" w:lineRule="auto"/>
    </w:pPr>
  </w:style>
  <w:style w:type="paragraph" w:customStyle="1" w:styleId="ac">
    <w:name w:val="Знак Знак Знак Знак"/>
    <w:basedOn w:val="Standard"/>
    <w:pPr>
      <w:widowControl w:val="0"/>
      <w:suppressAutoHyphens w:val="0"/>
      <w:spacing w:after="160" w:line="240" w:lineRule="exact"/>
      <w:jc w:val="right"/>
    </w:pPr>
    <w:rPr>
      <w:lang w:val="en-GB"/>
    </w:rPr>
  </w:style>
  <w:style w:type="paragraph" w:customStyle="1" w:styleId="13">
    <w:name w:val="Знак1 Знак Знак Знак3"/>
    <w:basedOn w:val="Standard"/>
    <w:pPr>
      <w:spacing w:after="280"/>
    </w:pPr>
    <w:rPr>
      <w:rFonts w:ascii="Tahoma" w:hAnsi="Tahoma" w:cs="Tahoma"/>
      <w:lang w:val="en-US"/>
    </w:rPr>
  </w:style>
  <w:style w:type="paragraph" w:customStyle="1" w:styleId="ad">
    <w:name w:val="Знак Знак Знак Знак Знак Знак"/>
    <w:basedOn w:val="Standard"/>
    <w:pPr>
      <w:widowControl w:val="0"/>
      <w:suppressAutoHyphens w:val="0"/>
      <w:spacing w:after="160" w:line="240" w:lineRule="exact"/>
      <w:jc w:val="right"/>
    </w:pPr>
    <w:rPr>
      <w:lang w:val="en-GB"/>
    </w:rPr>
  </w:style>
  <w:style w:type="paragraph" w:customStyle="1" w:styleId="22">
    <w:name w:val="Знак Знак Знак Знак Знак Знак2"/>
    <w:basedOn w:val="Standard"/>
    <w:pPr>
      <w:widowControl w:val="0"/>
      <w:suppressAutoHyphens w:val="0"/>
      <w:spacing w:after="160" w:line="240" w:lineRule="exact"/>
      <w:jc w:val="right"/>
    </w:pPr>
    <w:rPr>
      <w:lang w:val="en-GB"/>
    </w:rPr>
  </w:style>
  <w:style w:type="paragraph" w:customStyle="1" w:styleId="14">
    <w:name w:val="Знак Знак Знак Знак Знак Знак1"/>
    <w:basedOn w:val="Standard"/>
    <w:pPr>
      <w:widowControl w:val="0"/>
      <w:suppressAutoHyphens w:val="0"/>
      <w:spacing w:after="160" w:line="240" w:lineRule="exact"/>
      <w:jc w:val="right"/>
    </w:pPr>
    <w:rPr>
      <w:lang w:val="en-GB"/>
    </w:rPr>
  </w:style>
  <w:style w:type="paragraph" w:customStyle="1" w:styleId="120">
    <w:name w:val="Знак1 Знак Знак Знак2"/>
    <w:basedOn w:val="Standard"/>
    <w:pPr>
      <w:spacing w:after="280"/>
    </w:pPr>
    <w:rPr>
      <w:rFonts w:ascii="Tahoma" w:hAnsi="Tahoma" w:cs="Tahoma"/>
      <w:lang w:val="en-US"/>
    </w:rPr>
  </w:style>
  <w:style w:type="paragraph" w:customStyle="1" w:styleId="110">
    <w:name w:val="Знак1 Знак Знак Знак1"/>
    <w:basedOn w:val="Standard"/>
    <w:pPr>
      <w:spacing w:after="280"/>
    </w:pPr>
    <w:rPr>
      <w:rFonts w:ascii="Tahoma" w:hAnsi="Tahoma" w:cs="Tahoma"/>
      <w:lang w:val="en-US"/>
    </w:rPr>
  </w:style>
  <w:style w:type="paragraph" w:customStyle="1" w:styleId="30">
    <w:name w:val="Знак Знак3 Знак Знак Знак Знак Знак Знак Знак Знак Знак Знак Знак Знак"/>
    <w:basedOn w:val="Standard"/>
    <w:pPr>
      <w:widowControl w:val="0"/>
      <w:suppressAutoHyphens w:val="0"/>
      <w:spacing w:after="160" w:line="240" w:lineRule="exact"/>
      <w:jc w:val="right"/>
    </w:pPr>
    <w:rPr>
      <w:lang w:val="en-GB"/>
    </w:rPr>
  </w:style>
  <w:style w:type="paragraph" w:customStyle="1" w:styleId="ConsNormal">
    <w:name w:val="ConsNormal"/>
    <w:pPr>
      <w:ind w:firstLine="720"/>
    </w:pPr>
    <w:rPr>
      <w:rFonts w:ascii="Arial" w:eastAsia="Times New Roman" w:hAnsi="Arial" w:cs="Arial"/>
      <w:sz w:val="20"/>
      <w:szCs w:val="20"/>
      <w:lang w:bidi="ar-SA"/>
    </w:rPr>
  </w:style>
  <w:style w:type="paragraph" w:customStyle="1" w:styleId="210">
    <w:name w:val="Основной текст 21"/>
    <w:basedOn w:val="Standard"/>
    <w:pPr>
      <w:suppressAutoHyphens w:val="0"/>
      <w:spacing w:line="288" w:lineRule="auto"/>
      <w:ind w:firstLine="720"/>
      <w:jc w:val="both"/>
    </w:pPr>
    <w:rPr>
      <w:sz w:val="24"/>
    </w:rPr>
  </w:style>
  <w:style w:type="paragraph" w:customStyle="1" w:styleId="ae">
    <w:name w:val="Тело"/>
    <w:basedOn w:val="Standard"/>
    <w:pPr>
      <w:suppressAutoHyphens w:val="0"/>
      <w:ind w:firstLine="567"/>
      <w:jc w:val="both"/>
    </w:pPr>
    <w:rPr>
      <w:sz w:val="24"/>
      <w:szCs w:val="24"/>
    </w:rPr>
  </w:style>
  <w:style w:type="paragraph" w:styleId="23">
    <w:name w:val="Body Text Indent 2"/>
    <w:basedOn w:val="Standard"/>
    <w:pPr>
      <w:spacing w:after="120" w:line="480" w:lineRule="auto"/>
      <w:ind w:left="283"/>
    </w:pPr>
  </w:style>
  <w:style w:type="paragraph" w:customStyle="1" w:styleId="Textbodyindent">
    <w:name w:val="Text body indent"/>
    <w:basedOn w:val="Standard"/>
    <w:pPr>
      <w:suppressAutoHyphens w:val="0"/>
      <w:spacing w:after="120" w:line="276" w:lineRule="auto"/>
      <w:ind w:left="283"/>
    </w:pPr>
    <w:rPr>
      <w:rFonts w:ascii="Calibri" w:eastAsia="Calibri" w:hAnsi="Calibri" w:cs="Calibri"/>
      <w:sz w:val="22"/>
      <w:szCs w:val="22"/>
    </w:rPr>
  </w:style>
  <w:style w:type="paragraph" w:customStyle="1" w:styleId="af">
    <w:name w:val="Обычный + По ширине"/>
    <w:basedOn w:val="Standard"/>
    <w:pPr>
      <w:suppressAutoHyphens w:val="0"/>
      <w:ind w:firstLine="720"/>
      <w:jc w:val="both"/>
    </w:pPr>
    <w:rPr>
      <w:sz w:val="24"/>
      <w:szCs w:val="24"/>
    </w:rPr>
  </w:style>
  <w:style w:type="paragraph" w:customStyle="1" w:styleId="arttx">
    <w:name w:val="art_tx"/>
    <w:basedOn w:val="Standard"/>
    <w:pPr>
      <w:spacing w:after="60"/>
    </w:pPr>
    <w:rPr>
      <w:rFonts w:ascii="Arial" w:eastAsia="Arial Unicode MS" w:hAnsi="Arial" w:cs="Arial"/>
      <w:color w:val="000000"/>
      <w:sz w:val="18"/>
      <w:szCs w:val="18"/>
    </w:rPr>
  </w:style>
  <w:style w:type="paragraph" w:customStyle="1" w:styleId="af0">
    <w:name w:val="Знак Знак Знак Знак Знак Знак Знак Знак"/>
    <w:basedOn w:val="Standard"/>
    <w:pPr>
      <w:widowControl w:val="0"/>
      <w:suppressAutoHyphens w:val="0"/>
      <w:spacing w:after="160" w:line="240" w:lineRule="exact"/>
      <w:jc w:val="right"/>
    </w:pPr>
    <w:rPr>
      <w:lang w:val="en-GB"/>
    </w:rPr>
  </w:style>
  <w:style w:type="paragraph" w:styleId="af1">
    <w:name w:val="Subtitle"/>
    <w:basedOn w:val="Standard"/>
    <w:next w:val="Textbody"/>
    <w:pPr>
      <w:suppressAutoHyphens w:val="0"/>
      <w:jc w:val="center"/>
    </w:pPr>
    <w:rPr>
      <w:sz w:val="24"/>
    </w:rPr>
  </w:style>
  <w:style w:type="paragraph" w:styleId="af2">
    <w:name w:val="Signature"/>
    <w:basedOn w:val="Standard"/>
    <w:pPr>
      <w:suppressAutoHyphens w:val="0"/>
      <w:ind w:left="4252"/>
    </w:pPr>
    <w:rPr>
      <w:sz w:val="28"/>
      <w:szCs w:val="28"/>
    </w:rPr>
  </w:style>
  <w:style w:type="paragraph" w:styleId="af3">
    <w:name w:val="Document Map"/>
    <w:basedOn w:val="Standard"/>
    <w:pPr>
      <w:shd w:val="clear" w:color="auto" w:fill="000080"/>
      <w:suppressAutoHyphens w:val="0"/>
    </w:pPr>
    <w:rPr>
      <w:rFonts w:ascii="Tahoma" w:hAnsi="Tahoma"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color w:val="00000A"/>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4">
    <w:name w:val="Заголовок 2 Знак"/>
    <w:rPr>
      <w:rFonts w:ascii="Times New Roman" w:eastAsia="Times New Roman" w:hAnsi="Times New Roman" w:cs="Times New Roman"/>
      <w:sz w:val="24"/>
      <w:szCs w:val="20"/>
    </w:rPr>
  </w:style>
  <w:style w:type="character" w:customStyle="1" w:styleId="af4">
    <w:name w:val="Основной текст Знак"/>
    <w:rPr>
      <w:rFonts w:ascii="Times New Roman" w:eastAsia="Times New Roman" w:hAnsi="Times New Roman" w:cs="Times New Roman"/>
      <w:sz w:val="24"/>
      <w:szCs w:val="20"/>
    </w:rPr>
  </w:style>
  <w:style w:type="character" w:customStyle="1" w:styleId="af5">
    <w:name w:val="Нижний колонтитул Знак"/>
    <w:rPr>
      <w:rFonts w:ascii="Times New Roman" w:eastAsia="Times New Roman" w:hAnsi="Times New Roman" w:cs="Times New Roman"/>
      <w:sz w:val="20"/>
      <w:szCs w:val="20"/>
    </w:rPr>
  </w:style>
  <w:style w:type="character" w:customStyle="1" w:styleId="af6">
    <w:name w:val="Текст выноски Знак"/>
    <w:rPr>
      <w:rFonts w:ascii="Tahoma" w:eastAsia="Times New Roman" w:hAnsi="Tahoma" w:cs="Tahoma"/>
      <w:sz w:val="16"/>
      <w:szCs w:val="16"/>
    </w:rPr>
  </w:style>
  <w:style w:type="character" w:customStyle="1" w:styleId="af7">
    <w:name w:val="Верхний колонтитул Знак"/>
    <w:rPr>
      <w:rFonts w:ascii="Times New Roman" w:eastAsia="Times New Roman" w:hAnsi="Times New Roman" w:cs="Times New Roman"/>
      <w:sz w:val="20"/>
      <w:szCs w:val="20"/>
    </w:rPr>
  </w:style>
  <w:style w:type="character" w:styleId="af8">
    <w:name w:val="Strong"/>
    <w:qFormat/>
    <w:rPr>
      <w:b/>
      <w:bCs/>
    </w:rPr>
  </w:style>
  <w:style w:type="character" w:customStyle="1" w:styleId="15">
    <w:name w:val="Заголовок 1 Знак"/>
    <w:rPr>
      <w:rFonts w:ascii="Cambria" w:hAnsi="Cambria" w:cs="Times New Roman"/>
      <w:b/>
      <w:bCs/>
      <w:color w:val="365F91"/>
      <w:sz w:val="28"/>
      <w:szCs w:val="28"/>
    </w:rPr>
  </w:style>
  <w:style w:type="character" w:customStyle="1" w:styleId="31">
    <w:name w:val="Основной текст 3 Знак"/>
    <w:rPr>
      <w:rFonts w:ascii="Times New Roman" w:eastAsia="Times New Roman" w:hAnsi="Times New Roman" w:cs="Times New Roman"/>
      <w:sz w:val="16"/>
      <w:szCs w:val="16"/>
    </w:rPr>
  </w:style>
  <w:style w:type="character" w:styleId="af9">
    <w:name w:val="Emphasis"/>
    <w:rPr>
      <w:i/>
      <w:iCs/>
    </w:rPr>
  </w:style>
  <w:style w:type="character" w:customStyle="1" w:styleId="25">
    <w:name w:val="Основной текст (2)_"/>
    <w:rPr>
      <w:rFonts w:ascii="Times New Roman" w:eastAsia="Times New Roman" w:hAnsi="Times New Roman" w:cs="Times New Roman"/>
      <w:shd w:val="clear" w:color="auto" w:fill="FFFFFF"/>
    </w:rPr>
  </w:style>
  <w:style w:type="character" w:customStyle="1" w:styleId="blk">
    <w:name w:val="blk"/>
    <w:basedOn w:val="a0"/>
  </w:style>
  <w:style w:type="character" w:customStyle="1" w:styleId="26">
    <w:name w:val="Основной текст 2 Знак"/>
    <w:rPr>
      <w:rFonts w:ascii="Times New Roman" w:eastAsia="Times New Roman" w:hAnsi="Times New Roman" w:cs="Times New Roman"/>
      <w:sz w:val="20"/>
      <w:szCs w:val="20"/>
    </w:rPr>
  </w:style>
  <w:style w:type="character" w:customStyle="1" w:styleId="apple-converted-space">
    <w:name w:val="apple-converted-space"/>
    <w:basedOn w:val="a0"/>
  </w:style>
  <w:style w:type="character" w:customStyle="1" w:styleId="Internetlink">
    <w:name w:val="Internet link"/>
    <w:rPr>
      <w:rFonts w:cs="Times New Roman"/>
      <w:color w:val="0000FF"/>
      <w:u w:val="single"/>
    </w:rPr>
  </w:style>
  <w:style w:type="character" w:customStyle="1" w:styleId="27">
    <w:name w:val="Основной текст с отступом 2 Знак"/>
    <w:rPr>
      <w:rFonts w:ascii="Times New Roman" w:eastAsia="Times New Roman" w:hAnsi="Times New Roman" w:cs="Times New Roman"/>
      <w:sz w:val="20"/>
      <w:szCs w:val="20"/>
    </w:rPr>
  </w:style>
  <w:style w:type="character" w:customStyle="1" w:styleId="afa">
    <w:name w:val="Основной текст с отступом Знак"/>
    <w:rPr>
      <w:rFonts w:ascii="Times New Roman" w:eastAsia="Times New Roman" w:hAnsi="Times New Roman" w:cs="Times New Roman"/>
      <w:sz w:val="20"/>
      <w:szCs w:val="20"/>
    </w:rPr>
  </w:style>
  <w:style w:type="character" w:customStyle="1" w:styleId="16">
    <w:name w:val="Основной текст с отступом Знак1"/>
    <w:rPr>
      <w:rFonts w:ascii="Calibri" w:eastAsia="Calibri" w:hAnsi="Calibri" w:cs="Times New Roman"/>
    </w:rPr>
  </w:style>
  <w:style w:type="character" w:styleId="afb">
    <w:name w:val="page number"/>
    <w:basedOn w:val="a0"/>
  </w:style>
  <w:style w:type="character" w:customStyle="1" w:styleId="afc">
    <w:name w:val="Подзаголовок Знак"/>
    <w:rPr>
      <w:rFonts w:ascii="Times New Roman" w:eastAsia="Times New Roman" w:hAnsi="Times New Roman" w:cs="Times New Roman"/>
      <w:sz w:val="24"/>
      <w:szCs w:val="20"/>
    </w:rPr>
  </w:style>
  <w:style w:type="character" w:customStyle="1" w:styleId="afd">
    <w:name w:val="Подпись Знак"/>
    <w:rPr>
      <w:rFonts w:ascii="Times New Roman" w:eastAsia="Times New Roman" w:hAnsi="Times New Roman" w:cs="Times New Roman"/>
      <w:sz w:val="28"/>
      <w:szCs w:val="28"/>
    </w:rPr>
  </w:style>
  <w:style w:type="character" w:customStyle="1" w:styleId="afe">
    <w:name w:val="Схема документа Знак"/>
    <w:rPr>
      <w:rFonts w:ascii="Tahoma" w:eastAsia="Times New Roman" w:hAnsi="Tahoma" w:cs="Tahoma"/>
      <w:sz w:val="20"/>
      <w:szCs w:val="20"/>
      <w:shd w:val="clear" w:color="auto" w:fill="000080"/>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sz w:val="24"/>
      <w:szCs w:val="24"/>
    </w:rPr>
  </w:style>
  <w:style w:type="character" w:customStyle="1" w:styleId="ListLabel5">
    <w:name w:val="ListLabel 5"/>
    <w:rPr>
      <w:sz w:val="24"/>
    </w:rPr>
  </w:style>
  <w:style w:type="character" w:customStyle="1" w:styleId="ListLabel6">
    <w:name w:val="ListLabel 6"/>
    <w:rPr>
      <w:b w:val="0"/>
      <w:sz w:val="24"/>
      <w:szCs w:val="24"/>
    </w:rPr>
  </w:style>
  <w:style w:type="character" w:customStyle="1" w:styleId="ListLabel7">
    <w:name w:val="ListLabel 7"/>
    <w:rPr>
      <w:rFonts w:cs="Times New Roman"/>
      <w:b w:val="0"/>
      <w:sz w:val="24"/>
      <w:szCs w:val="24"/>
    </w:rPr>
  </w:style>
  <w:style w:type="character" w:customStyle="1" w:styleId="ListLabel8">
    <w:name w:val="ListLabel 8"/>
    <w:rPr>
      <w:b w:val="0"/>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styleId="aff">
    <w:name w:val="Table Grid"/>
    <w:basedOn w:val="a1"/>
    <w:uiPriority w:val="59"/>
    <w:rsid w:val="00052EB4"/>
    <w:pPr>
      <w:widowControl/>
      <w:suppressAutoHyphens w:val="0"/>
      <w:autoSpaceDN/>
      <w:textAlignment w:val="auto"/>
    </w:pPr>
    <w:rPr>
      <w:rFonts w:ascii="Times New Roman" w:eastAsia="Times New Roman" w:hAnsi="Times New Roman" w:cs="Times New Roman"/>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w:basedOn w:val="a"/>
    <w:link w:val="17"/>
    <w:uiPriority w:val="99"/>
    <w:semiHidden/>
    <w:unhideWhenUsed/>
    <w:rsid w:val="008152F0"/>
    <w:pPr>
      <w:spacing w:after="120"/>
    </w:pPr>
    <w:rPr>
      <w:szCs w:val="21"/>
    </w:rPr>
  </w:style>
  <w:style w:type="character" w:customStyle="1" w:styleId="17">
    <w:name w:val="Основной текст Знак1"/>
    <w:basedOn w:val="a0"/>
    <w:link w:val="aff0"/>
    <w:uiPriority w:val="99"/>
    <w:semiHidden/>
    <w:rsid w:val="008152F0"/>
    <w:rPr>
      <w:szCs w:val="21"/>
    </w:rPr>
  </w:style>
  <w:style w:type="character" w:styleId="aff1">
    <w:name w:val="Hyperlink"/>
    <w:basedOn w:val="a0"/>
    <w:uiPriority w:val="99"/>
    <w:unhideWhenUsed/>
    <w:rsid w:val="005E3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63">
      <w:bodyDiv w:val="1"/>
      <w:marLeft w:val="0"/>
      <w:marRight w:val="0"/>
      <w:marTop w:val="0"/>
      <w:marBottom w:val="0"/>
      <w:divBdr>
        <w:top w:val="none" w:sz="0" w:space="0" w:color="auto"/>
        <w:left w:val="none" w:sz="0" w:space="0" w:color="auto"/>
        <w:bottom w:val="none" w:sz="0" w:space="0" w:color="auto"/>
        <w:right w:val="none" w:sz="0" w:space="0" w:color="auto"/>
      </w:divBdr>
    </w:div>
    <w:div w:id="18700896">
      <w:bodyDiv w:val="1"/>
      <w:marLeft w:val="0"/>
      <w:marRight w:val="0"/>
      <w:marTop w:val="0"/>
      <w:marBottom w:val="0"/>
      <w:divBdr>
        <w:top w:val="none" w:sz="0" w:space="0" w:color="auto"/>
        <w:left w:val="none" w:sz="0" w:space="0" w:color="auto"/>
        <w:bottom w:val="none" w:sz="0" w:space="0" w:color="auto"/>
        <w:right w:val="none" w:sz="0" w:space="0" w:color="auto"/>
      </w:divBdr>
    </w:div>
    <w:div w:id="36125012">
      <w:bodyDiv w:val="1"/>
      <w:marLeft w:val="0"/>
      <w:marRight w:val="0"/>
      <w:marTop w:val="0"/>
      <w:marBottom w:val="0"/>
      <w:divBdr>
        <w:top w:val="none" w:sz="0" w:space="0" w:color="auto"/>
        <w:left w:val="none" w:sz="0" w:space="0" w:color="auto"/>
        <w:bottom w:val="none" w:sz="0" w:space="0" w:color="auto"/>
        <w:right w:val="none" w:sz="0" w:space="0" w:color="auto"/>
      </w:divBdr>
    </w:div>
    <w:div w:id="40177832">
      <w:bodyDiv w:val="1"/>
      <w:marLeft w:val="0"/>
      <w:marRight w:val="0"/>
      <w:marTop w:val="0"/>
      <w:marBottom w:val="0"/>
      <w:divBdr>
        <w:top w:val="none" w:sz="0" w:space="0" w:color="auto"/>
        <w:left w:val="none" w:sz="0" w:space="0" w:color="auto"/>
        <w:bottom w:val="none" w:sz="0" w:space="0" w:color="auto"/>
        <w:right w:val="none" w:sz="0" w:space="0" w:color="auto"/>
      </w:divBdr>
    </w:div>
    <w:div w:id="79109871">
      <w:bodyDiv w:val="1"/>
      <w:marLeft w:val="0"/>
      <w:marRight w:val="0"/>
      <w:marTop w:val="0"/>
      <w:marBottom w:val="0"/>
      <w:divBdr>
        <w:top w:val="none" w:sz="0" w:space="0" w:color="auto"/>
        <w:left w:val="none" w:sz="0" w:space="0" w:color="auto"/>
        <w:bottom w:val="none" w:sz="0" w:space="0" w:color="auto"/>
        <w:right w:val="none" w:sz="0" w:space="0" w:color="auto"/>
      </w:divBdr>
    </w:div>
    <w:div w:id="184442837">
      <w:bodyDiv w:val="1"/>
      <w:marLeft w:val="0"/>
      <w:marRight w:val="0"/>
      <w:marTop w:val="0"/>
      <w:marBottom w:val="0"/>
      <w:divBdr>
        <w:top w:val="none" w:sz="0" w:space="0" w:color="auto"/>
        <w:left w:val="none" w:sz="0" w:space="0" w:color="auto"/>
        <w:bottom w:val="none" w:sz="0" w:space="0" w:color="auto"/>
        <w:right w:val="none" w:sz="0" w:space="0" w:color="auto"/>
      </w:divBdr>
    </w:div>
    <w:div w:id="206184096">
      <w:bodyDiv w:val="1"/>
      <w:marLeft w:val="0"/>
      <w:marRight w:val="0"/>
      <w:marTop w:val="0"/>
      <w:marBottom w:val="0"/>
      <w:divBdr>
        <w:top w:val="none" w:sz="0" w:space="0" w:color="auto"/>
        <w:left w:val="none" w:sz="0" w:space="0" w:color="auto"/>
        <w:bottom w:val="none" w:sz="0" w:space="0" w:color="auto"/>
        <w:right w:val="none" w:sz="0" w:space="0" w:color="auto"/>
      </w:divBdr>
    </w:div>
    <w:div w:id="258758072">
      <w:bodyDiv w:val="1"/>
      <w:marLeft w:val="0"/>
      <w:marRight w:val="0"/>
      <w:marTop w:val="0"/>
      <w:marBottom w:val="0"/>
      <w:divBdr>
        <w:top w:val="none" w:sz="0" w:space="0" w:color="auto"/>
        <w:left w:val="none" w:sz="0" w:space="0" w:color="auto"/>
        <w:bottom w:val="none" w:sz="0" w:space="0" w:color="auto"/>
        <w:right w:val="none" w:sz="0" w:space="0" w:color="auto"/>
      </w:divBdr>
    </w:div>
    <w:div w:id="277103051">
      <w:bodyDiv w:val="1"/>
      <w:marLeft w:val="0"/>
      <w:marRight w:val="0"/>
      <w:marTop w:val="0"/>
      <w:marBottom w:val="0"/>
      <w:divBdr>
        <w:top w:val="none" w:sz="0" w:space="0" w:color="auto"/>
        <w:left w:val="none" w:sz="0" w:space="0" w:color="auto"/>
        <w:bottom w:val="none" w:sz="0" w:space="0" w:color="auto"/>
        <w:right w:val="none" w:sz="0" w:space="0" w:color="auto"/>
      </w:divBdr>
    </w:div>
    <w:div w:id="283582420">
      <w:bodyDiv w:val="1"/>
      <w:marLeft w:val="0"/>
      <w:marRight w:val="0"/>
      <w:marTop w:val="0"/>
      <w:marBottom w:val="0"/>
      <w:divBdr>
        <w:top w:val="none" w:sz="0" w:space="0" w:color="auto"/>
        <w:left w:val="none" w:sz="0" w:space="0" w:color="auto"/>
        <w:bottom w:val="none" w:sz="0" w:space="0" w:color="auto"/>
        <w:right w:val="none" w:sz="0" w:space="0" w:color="auto"/>
      </w:divBdr>
    </w:div>
    <w:div w:id="329716791">
      <w:bodyDiv w:val="1"/>
      <w:marLeft w:val="0"/>
      <w:marRight w:val="0"/>
      <w:marTop w:val="0"/>
      <w:marBottom w:val="0"/>
      <w:divBdr>
        <w:top w:val="none" w:sz="0" w:space="0" w:color="auto"/>
        <w:left w:val="none" w:sz="0" w:space="0" w:color="auto"/>
        <w:bottom w:val="none" w:sz="0" w:space="0" w:color="auto"/>
        <w:right w:val="none" w:sz="0" w:space="0" w:color="auto"/>
      </w:divBdr>
    </w:div>
    <w:div w:id="331422207">
      <w:bodyDiv w:val="1"/>
      <w:marLeft w:val="0"/>
      <w:marRight w:val="0"/>
      <w:marTop w:val="0"/>
      <w:marBottom w:val="0"/>
      <w:divBdr>
        <w:top w:val="none" w:sz="0" w:space="0" w:color="auto"/>
        <w:left w:val="none" w:sz="0" w:space="0" w:color="auto"/>
        <w:bottom w:val="none" w:sz="0" w:space="0" w:color="auto"/>
        <w:right w:val="none" w:sz="0" w:space="0" w:color="auto"/>
      </w:divBdr>
    </w:div>
    <w:div w:id="381099701">
      <w:bodyDiv w:val="1"/>
      <w:marLeft w:val="0"/>
      <w:marRight w:val="0"/>
      <w:marTop w:val="0"/>
      <w:marBottom w:val="0"/>
      <w:divBdr>
        <w:top w:val="none" w:sz="0" w:space="0" w:color="auto"/>
        <w:left w:val="none" w:sz="0" w:space="0" w:color="auto"/>
        <w:bottom w:val="none" w:sz="0" w:space="0" w:color="auto"/>
        <w:right w:val="none" w:sz="0" w:space="0" w:color="auto"/>
      </w:divBdr>
    </w:div>
    <w:div w:id="389574436">
      <w:bodyDiv w:val="1"/>
      <w:marLeft w:val="0"/>
      <w:marRight w:val="0"/>
      <w:marTop w:val="0"/>
      <w:marBottom w:val="0"/>
      <w:divBdr>
        <w:top w:val="none" w:sz="0" w:space="0" w:color="auto"/>
        <w:left w:val="none" w:sz="0" w:space="0" w:color="auto"/>
        <w:bottom w:val="none" w:sz="0" w:space="0" w:color="auto"/>
        <w:right w:val="none" w:sz="0" w:space="0" w:color="auto"/>
      </w:divBdr>
    </w:div>
    <w:div w:id="432357887">
      <w:bodyDiv w:val="1"/>
      <w:marLeft w:val="0"/>
      <w:marRight w:val="0"/>
      <w:marTop w:val="0"/>
      <w:marBottom w:val="0"/>
      <w:divBdr>
        <w:top w:val="none" w:sz="0" w:space="0" w:color="auto"/>
        <w:left w:val="none" w:sz="0" w:space="0" w:color="auto"/>
        <w:bottom w:val="none" w:sz="0" w:space="0" w:color="auto"/>
        <w:right w:val="none" w:sz="0" w:space="0" w:color="auto"/>
      </w:divBdr>
    </w:div>
    <w:div w:id="434441126">
      <w:bodyDiv w:val="1"/>
      <w:marLeft w:val="0"/>
      <w:marRight w:val="0"/>
      <w:marTop w:val="0"/>
      <w:marBottom w:val="0"/>
      <w:divBdr>
        <w:top w:val="none" w:sz="0" w:space="0" w:color="auto"/>
        <w:left w:val="none" w:sz="0" w:space="0" w:color="auto"/>
        <w:bottom w:val="none" w:sz="0" w:space="0" w:color="auto"/>
        <w:right w:val="none" w:sz="0" w:space="0" w:color="auto"/>
      </w:divBdr>
    </w:div>
    <w:div w:id="565144745">
      <w:bodyDiv w:val="1"/>
      <w:marLeft w:val="0"/>
      <w:marRight w:val="0"/>
      <w:marTop w:val="0"/>
      <w:marBottom w:val="0"/>
      <w:divBdr>
        <w:top w:val="none" w:sz="0" w:space="0" w:color="auto"/>
        <w:left w:val="none" w:sz="0" w:space="0" w:color="auto"/>
        <w:bottom w:val="none" w:sz="0" w:space="0" w:color="auto"/>
        <w:right w:val="none" w:sz="0" w:space="0" w:color="auto"/>
      </w:divBdr>
    </w:div>
    <w:div w:id="687407690">
      <w:bodyDiv w:val="1"/>
      <w:marLeft w:val="0"/>
      <w:marRight w:val="0"/>
      <w:marTop w:val="0"/>
      <w:marBottom w:val="0"/>
      <w:divBdr>
        <w:top w:val="none" w:sz="0" w:space="0" w:color="auto"/>
        <w:left w:val="none" w:sz="0" w:space="0" w:color="auto"/>
        <w:bottom w:val="none" w:sz="0" w:space="0" w:color="auto"/>
        <w:right w:val="none" w:sz="0" w:space="0" w:color="auto"/>
      </w:divBdr>
    </w:div>
    <w:div w:id="1001350524">
      <w:bodyDiv w:val="1"/>
      <w:marLeft w:val="0"/>
      <w:marRight w:val="0"/>
      <w:marTop w:val="0"/>
      <w:marBottom w:val="0"/>
      <w:divBdr>
        <w:top w:val="none" w:sz="0" w:space="0" w:color="auto"/>
        <w:left w:val="none" w:sz="0" w:space="0" w:color="auto"/>
        <w:bottom w:val="none" w:sz="0" w:space="0" w:color="auto"/>
        <w:right w:val="none" w:sz="0" w:space="0" w:color="auto"/>
      </w:divBdr>
    </w:div>
    <w:div w:id="1024594770">
      <w:bodyDiv w:val="1"/>
      <w:marLeft w:val="0"/>
      <w:marRight w:val="0"/>
      <w:marTop w:val="0"/>
      <w:marBottom w:val="0"/>
      <w:divBdr>
        <w:top w:val="none" w:sz="0" w:space="0" w:color="auto"/>
        <w:left w:val="none" w:sz="0" w:space="0" w:color="auto"/>
        <w:bottom w:val="none" w:sz="0" w:space="0" w:color="auto"/>
        <w:right w:val="none" w:sz="0" w:space="0" w:color="auto"/>
      </w:divBdr>
    </w:div>
    <w:div w:id="1138955404">
      <w:bodyDiv w:val="1"/>
      <w:marLeft w:val="0"/>
      <w:marRight w:val="0"/>
      <w:marTop w:val="0"/>
      <w:marBottom w:val="0"/>
      <w:divBdr>
        <w:top w:val="none" w:sz="0" w:space="0" w:color="auto"/>
        <w:left w:val="none" w:sz="0" w:space="0" w:color="auto"/>
        <w:bottom w:val="none" w:sz="0" w:space="0" w:color="auto"/>
        <w:right w:val="none" w:sz="0" w:space="0" w:color="auto"/>
      </w:divBdr>
    </w:div>
    <w:div w:id="1208907360">
      <w:bodyDiv w:val="1"/>
      <w:marLeft w:val="0"/>
      <w:marRight w:val="0"/>
      <w:marTop w:val="0"/>
      <w:marBottom w:val="0"/>
      <w:divBdr>
        <w:top w:val="none" w:sz="0" w:space="0" w:color="auto"/>
        <w:left w:val="none" w:sz="0" w:space="0" w:color="auto"/>
        <w:bottom w:val="none" w:sz="0" w:space="0" w:color="auto"/>
        <w:right w:val="none" w:sz="0" w:space="0" w:color="auto"/>
      </w:divBdr>
    </w:div>
    <w:div w:id="1260215943">
      <w:bodyDiv w:val="1"/>
      <w:marLeft w:val="0"/>
      <w:marRight w:val="0"/>
      <w:marTop w:val="0"/>
      <w:marBottom w:val="0"/>
      <w:divBdr>
        <w:top w:val="none" w:sz="0" w:space="0" w:color="auto"/>
        <w:left w:val="none" w:sz="0" w:space="0" w:color="auto"/>
        <w:bottom w:val="none" w:sz="0" w:space="0" w:color="auto"/>
        <w:right w:val="none" w:sz="0" w:space="0" w:color="auto"/>
      </w:divBdr>
    </w:div>
    <w:div w:id="1373456108">
      <w:bodyDiv w:val="1"/>
      <w:marLeft w:val="0"/>
      <w:marRight w:val="0"/>
      <w:marTop w:val="0"/>
      <w:marBottom w:val="0"/>
      <w:divBdr>
        <w:top w:val="none" w:sz="0" w:space="0" w:color="auto"/>
        <w:left w:val="none" w:sz="0" w:space="0" w:color="auto"/>
        <w:bottom w:val="none" w:sz="0" w:space="0" w:color="auto"/>
        <w:right w:val="none" w:sz="0" w:space="0" w:color="auto"/>
      </w:divBdr>
    </w:div>
    <w:div w:id="1378895951">
      <w:bodyDiv w:val="1"/>
      <w:marLeft w:val="0"/>
      <w:marRight w:val="0"/>
      <w:marTop w:val="0"/>
      <w:marBottom w:val="0"/>
      <w:divBdr>
        <w:top w:val="none" w:sz="0" w:space="0" w:color="auto"/>
        <w:left w:val="none" w:sz="0" w:space="0" w:color="auto"/>
        <w:bottom w:val="none" w:sz="0" w:space="0" w:color="auto"/>
        <w:right w:val="none" w:sz="0" w:space="0" w:color="auto"/>
      </w:divBdr>
    </w:div>
    <w:div w:id="1416240951">
      <w:bodyDiv w:val="1"/>
      <w:marLeft w:val="0"/>
      <w:marRight w:val="0"/>
      <w:marTop w:val="0"/>
      <w:marBottom w:val="0"/>
      <w:divBdr>
        <w:top w:val="none" w:sz="0" w:space="0" w:color="auto"/>
        <w:left w:val="none" w:sz="0" w:space="0" w:color="auto"/>
        <w:bottom w:val="none" w:sz="0" w:space="0" w:color="auto"/>
        <w:right w:val="none" w:sz="0" w:space="0" w:color="auto"/>
      </w:divBdr>
    </w:div>
    <w:div w:id="1554803660">
      <w:bodyDiv w:val="1"/>
      <w:marLeft w:val="0"/>
      <w:marRight w:val="0"/>
      <w:marTop w:val="0"/>
      <w:marBottom w:val="0"/>
      <w:divBdr>
        <w:top w:val="none" w:sz="0" w:space="0" w:color="auto"/>
        <w:left w:val="none" w:sz="0" w:space="0" w:color="auto"/>
        <w:bottom w:val="none" w:sz="0" w:space="0" w:color="auto"/>
        <w:right w:val="none" w:sz="0" w:space="0" w:color="auto"/>
      </w:divBdr>
    </w:div>
    <w:div w:id="1738280909">
      <w:bodyDiv w:val="1"/>
      <w:marLeft w:val="0"/>
      <w:marRight w:val="0"/>
      <w:marTop w:val="0"/>
      <w:marBottom w:val="0"/>
      <w:divBdr>
        <w:top w:val="none" w:sz="0" w:space="0" w:color="auto"/>
        <w:left w:val="none" w:sz="0" w:space="0" w:color="auto"/>
        <w:bottom w:val="none" w:sz="0" w:space="0" w:color="auto"/>
        <w:right w:val="none" w:sz="0" w:space="0" w:color="auto"/>
      </w:divBdr>
    </w:div>
    <w:div w:id="1759519648">
      <w:bodyDiv w:val="1"/>
      <w:marLeft w:val="0"/>
      <w:marRight w:val="0"/>
      <w:marTop w:val="0"/>
      <w:marBottom w:val="0"/>
      <w:divBdr>
        <w:top w:val="none" w:sz="0" w:space="0" w:color="auto"/>
        <w:left w:val="none" w:sz="0" w:space="0" w:color="auto"/>
        <w:bottom w:val="none" w:sz="0" w:space="0" w:color="auto"/>
        <w:right w:val="none" w:sz="0" w:space="0" w:color="auto"/>
      </w:divBdr>
    </w:div>
    <w:div w:id="1875389410">
      <w:bodyDiv w:val="1"/>
      <w:marLeft w:val="0"/>
      <w:marRight w:val="0"/>
      <w:marTop w:val="0"/>
      <w:marBottom w:val="0"/>
      <w:divBdr>
        <w:top w:val="none" w:sz="0" w:space="0" w:color="auto"/>
        <w:left w:val="none" w:sz="0" w:space="0" w:color="auto"/>
        <w:bottom w:val="none" w:sz="0" w:space="0" w:color="auto"/>
        <w:right w:val="none" w:sz="0" w:space="0" w:color="auto"/>
      </w:divBdr>
    </w:div>
    <w:div w:id="1914049666">
      <w:bodyDiv w:val="1"/>
      <w:marLeft w:val="0"/>
      <w:marRight w:val="0"/>
      <w:marTop w:val="0"/>
      <w:marBottom w:val="0"/>
      <w:divBdr>
        <w:top w:val="none" w:sz="0" w:space="0" w:color="auto"/>
        <w:left w:val="none" w:sz="0" w:space="0" w:color="auto"/>
        <w:bottom w:val="none" w:sz="0" w:space="0" w:color="auto"/>
        <w:right w:val="none" w:sz="0" w:space="0" w:color="auto"/>
      </w:divBdr>
    </w:div>
    <w:div w:id="1969698731">
      <w:bodyDiv w:val="1"/>
      <w:marLeft w:val="0"/>
      <w:marRight w:val="0"/>
      <w:marTop w:val="0"/>
      <w:marBottom w:val="0"/>
      <w:divBdr>
        <w:top w:val="none" w:sz="0" w:space="0" w:color="auto"/>
        <w:left w:val="none" w:sz="0" w:space="0" w:color="auto"/>
        <w:bottom w:val="none" w:sz="0" w:space="0" w:color="auto"/>
        <w:right w:val="none" w:sz="0" w:space="0" w:color="auto"/>
      </w:divBdr>
    </w:div>
    <w:div w:id="1999382110">
      <w:bodyDiv w:val="1"/>
      <w:marLeft w:val="0"/>
      <w:marRight w:val="0"/>
      <w:marTop w:val="0"/>
      <w:marBottom w:val="0"/>
      <w:divBdr>
        <w:top w:val="none" w:sz="0" w:space="0" w:color="auto"/>
        <w:left w:val="none" w:sz="0" w:space="0" w:color="auto"/>
        <w:bottom w:val="none" w:sz="0" w:space="0" w:color="auto"/>
        <w:right w:val="none" w:sz="0" w:space="0" w:color="auto"/>
      </w:divBdr>
    </w:div>
    <w:div w:id="2091468243">
      <w:bodyDiv w:val="1"/>
      <w:marLeft w:val="0"/>
      <w:marRight w:val="0"/>
      <w:marTop w:val="0"/>
      <w:marBottom w:val="0"/>
      <w:divBdr>
        <w:top w:val="none" w:sz="0" w:space="0" w:color="auto"/>
        <w:left w:val="none" w:sz="0" w:space="0" w:color="auto"/>
        <w:bottom w:val="none" w:sz="0" w:space="0" w:color="auto"/>
        <w:right w:val="none" w:sz="0" w:space="0" w:color="auto"/>
      </w:divBdr>
    </w:div>
    <w:div w:id="2105566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B345E-B922-4691-A616-F356C421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4999</Words>
  <Characters>28499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Страница</vt:lpstr>
    </vt:vector>
  </TitlesOfParts>
  <Company/>
  <LinksUpToDate>false</LinksUpToDate>
  <CharactersWithSpaces>33432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Страница</dc:title>
  <dc:creator>Надежда_Георгиевна</dc:creator>
  <cp:lastModifiedBy>user</cp:lastModifiedBy>
  <cp:revision>2</cp:revision>
  <cp:lastPrinted>2021-10-12T12:29:00Z</cp:lastPrinted>
  <dcterms:created xsi:type="dcterms:W3CDTF">2021-10-15T05:40:00Z</dcterms:created>
  <dcterms:modified xsi:type="dcterms:W3CDTF">2021-10-15T05:40:00Z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