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9" w:rsidRDefault="000A3F19" w:rsidP="000A3F19">
      <w:pPr>
        <w:widowControl w:val="0"/>
        <w:autoSpaceDE w:val="0"/>
        <w:autoSpaceDN w:val="0"/>
        <w:ind w:left="340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Обнинского городского Собрания «О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>
        <w:rPr>
          <w:sz w:val="20"/>
          <w:szCs w:val="20"/>
        </w:rPr>
        <w:t>утвержденный</w:t>
      </w:r>
      <w:proofErr w:type="spellEnd"/>
      <w:r>
        <w:rPr>
          <w:sz w:val="20"/>
          <w:szCs w:val="20"/>
        </w:rPr>
        <w:t xml:space="preserve"> решением городского Собрания от 04.07.2006 № 01-24» от 30.01.2024  № 02-49</w:t>
      </w:r>
    </w:p>
    <w:p w:rsidR="000A3F19" w:rsidRDefault="000A3F19" w:rsidP="000A3F19">
      <w:pPr>
        <w:jc w:val="center"/>
      </w:pPr>
    </w:p>
    <w:p w:rsidR="000A3F19" w:rsidRDefault="000A3F19" w:rsidP="000A3F19">
      <w:pPr>
        <w:jc w:val="center"/>
      </w:pPr>
      <w:r>
        <w:rPr>
          <w:noProof/>
        </w:rPr>
        <w:drawing>
          <wp:inline distT="0" distB="0" distL="0" distR="0" wp14:anchorId="74F42F82" wp14:editId="56CF8224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19" w:rsidRDefault="000A3F19" w:rsidP="000A3F19">
      <w:pPr>
        <w:jc w:val="center"/>
      </w:pPr>
    </w:p>
    <w:p w:rsidR="000A3F19" w:rsidRPr="00A15C36" w:rsidRDefault="000A3F19" w:rsidP="000A3F19">
      <w:pPr>
        <w:ind w:firstLine="720"/>
        <w:jc w:val="center"/>
        <w:rPr>
          <w:b/>
        </w:rPr>
      </w:pPr>
      <w:r w:rsidRPr="00A15C36">
        <w:rPr>
          <w:b/>
        </w:rPr>
        <w:t>ОБНИНСКОЕ ГОРОДСКОЕ СОБРАНИЕ</w:t>
      </w:r>
    </w:p>
    <w:p w:rsidR="000A3F19" w:rsidRPr="00A15C36" w:rsidRDefault="000A3F19" w:rsidP="000A3F19">
      <w:pPr>
        <w:ind w:firstLine="720"/>
        <w:jc w:val="center"/>
        <w:rPr>
          <w:b/>
        </w:rPr>
      </w:pPr>
      <w:r w:rsidRPr="00A15C36">
        <w:rPr>
          <w:b/>
        </w:rPr>
        <w:t>ГОРОДСКОГО ОКРУГА «ГОРОД ОБНИНСК»</w:t>
      </w:r>
    </w:p>
    <w:p w:rsidR="000A3F19" w:rsidRDefault="000A3F19" w:rsidP="000A3F19">
      <w:pPr>
        <w:ind w:firstLine="720"/>
        <w:jc w:val="center"/>
        <w:rPr>
          <w:b/>
        </w:rPr>
      </w:pPr>
    </w:p>
    <w:p w:rsidR="000A3F19" w:rsidRPr="00A15C36" w:rsidRDefault="000A3F19" w:rsidP="000A3F19">
      <w:pPr>
        <w:ind w:firstLine="720"/>
        <w:jc w:val="center"/>
        <w:rPr>
          <w:b/>
        </w:rPr>
      </w:pPr>
      <w:proofErr w:type="gramStart"/>
      <w:r w:rsidRPr="00A15C36">
        <w:rPr>
          <w:b/>
        </w:rPr>
        <w:t>Р</w:t>
      </w:r>
      <w:proofErr w:type="gramEnd"/>
      <w:r w:rsidRPr="00A15C36">
        <w:rPr>
          <w:b/>
        </w:rPr>
        <w:t xml:space="preserve"> Е Ш Е Н И Е №</w:t>
      </w:r>
      <w:r>
        <w:rPr>
          <w:b/>
        </w:rPr>
        <w:t xml:space="preserve"> __</w:t>
      </w:r>
    </w:p>
    <w:p w:rsidR="000A3F19" w:rsidRPr="007051B9" w:rsidRDefault="000A3F19" w:rsidP="000A3F19">
      <w:pPr>
        <w:ind w:firstLine="720"/>
        <w:rPr>
          <w:b/>
        </w:rPr>
      </w:pPr>
      <w:r w:rsidRPr="007051B9">
        <w:rPr>
          <w:b/>
        </w:rPr>
        <w:t>проект</w:t>
      </w:r>
    </w:p>
    <w:p w:rsidR="000A3F19" w:rsidRDefault="000A3F19" w:rsidP="000A3F19"/>
    <w:p w:rsidR="000A3F19" w:rsidRPr="00B85917" w:rsidRDefault="000A3F19" w:rsidP="000A3F19">
      <w:r w:rsidRPr="00B85917">
        <w:t>г. Обнинск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</w:t>
      </w:r>
      <w:r w:rsidRPr="00B85917">
        <w:t xml:space="preserve"> 20</w:t>
      </w:r>
      <w:r>
        <w:t>24</w:t>
      </w:r>
      <w:r w:rsidRPr="00B85917">
        <w:t xml:space="preserve"> года</w:t>
      </w:r>
    </w:p>
    <w:p w:rsidR="000A3F19" w:rsidRPr="00560007" w:rsidRDefault="000A3F19" w:rsidP="000A3F19">
      <w:pPr>
        <w:ind w:firstLine="567"/>
        <w:jc w:val="both"/>
        <w:rPr>
          <w:sz w:val="22"/>
          <w:szCs w:val="22"/>
        </w:rPr>
      </w:pPr>
    </w:p>
    <w:p w:rsidR="000A3F19" w:rsidRPr="00DB68B8" w:rsidRDefault="000A3F19" w:rsidP="000A3F19">
      <w:pPr>
        <w:ind w:right="4818"/>
        <w:jc w:val="both"/>
        <w:rPr>
          <w:sz w:val="20"/>
          <w:szCs w:val="20"/>
        </w:rPr>
      </w:pPr>
      <w:r w:rsidRPr="00DB68B8">
        <w:rPr>
          <w:sz w:val="20"/>
          <w:szCs w:val="20"/>
        </w:rPr>
        <w:t xml:space="preserve">О внесении </w:t>
      </w:r>
      <w:r>
        <w:rPr>
          <w:sz w:val="20"/>
          <w:szCs w:val="20"/>
        </w:rPr>
        <w:t xml:space="preserve">изменений и дополнений </w:t>
      </w:r>
      <w:r w:rsidRPr="00DB68B8">
        <w:rPr>
          <w:sz w:val="20"/>
          <w:szCs w:val="20"/>
        </w:rPr>
        <w:t xml:space="preserve">в Устав </w:t>
      </w:r>
      <w:r>
        <w:rPr>
          <w:sz w:val="20"/>
          <w:szCs w:val="20"/>
        </w:rPr>
        <w:t xml:space="preserve">муниципального образования </w:t>
      </w:r>
      <w:r w:rsidRPr="00DB68B8">
        <w:rPr>
          <w:sz w:val="20"/>
          <w:szCs w:val="20"/>
        </w:rPr>
        <w:t xml:space="preserve">«Город Обнинск», </w:t>
      </w:r>
      <w:proofErr w:type="spellStart"/>
      <w:r w:rsidRPr="00DB68B8">
        <w:rPr>
          <w:sz w:val="20"/>
          <w:szCs w:val="20"/>
        </w:rPr>
        <w:t>утвержденный</w:t>
      </w:r>
      <w:proofErr w:type="spellEnd"/>
      <w:r w:rsidRPr="00DB68B8">
        <w:rPr>
          <w:sz w:val="20"/>
          <w:szCs w:val="20"/>
        </w:rPr>
        <w:t xml:space="preserve"> решением городского Собрания от 04.07.2006 № 01-24 </w:t>
      </w:r>
    </w:p>
    <w:p w:rsidR="000A3F19" w:rsidRPr="00FE2BF5" w:rsidRDefault="000A3F19" w:rsidP="000A3F19">
      <w:pPr>
        <w:ind w:firstLine="540"/>
        <w:rPr>
          <w:sz w:val="22"/>
          <w:szCs w:val="22"/>
        </w:rPr>
      </w:pPr>
    </w:p>
    <w:p w:rsidR="000A3F19" w:rsidRPr="00D477DD" w:rsidRDefault="000A3F19" w:rsidP="000A3F19">
      <w:pPr>
        <w:autoSpaceDE w:val="0"/>
        <w:autoSpaceDN w:val="0"/>
        <w:adjustRightInd w:val="0"/>
        <w:ind w:firstLine="540"/>
        <w:jc w:val="both"/>
      </w:pPr>
      <w:r w:rsidRPr="00D477DD">
        <w:t>В соответствии с Федеральным законом</w:t>
      </w:r>
      <w:r w:rsidRPr="006E39CF">
        <w:rPr>
          <w:rFonts w:eastAsia="Calibri"/>
          <w:lang w:eastAsia="en-US"/>
        </w:rPr>
        <w:t xml:space="preserve"> </w:t>
      </w:r>
      <w:r w:rsidRPr="00827AB4">
        <w:rPr>
          <w:rFonts w:eastAsia="Calibri"/>
          <w:lang w:eastAsia="en-US"/>
        </w:rPr>
        <w:t>от 06.10.2003</w:t>
      </w:r>
      <w:r w:rsidRPr="00D477DD">
        <w:t xml:space="preserve"> № </w:t>
      </w:r>
      <w:r w:rsidRPr="00827AB4">
        <w:rPr>
          <w:rFonts w:eastAsia="Calibri"/>
          <w:lang w:eastAsia="en-US"/>
        </w:rPr>
        <w:t>131-ФЗ</w:t>
      </w:r>
      <w:r w:rsidRPr="00D477DD">
        <w:t xml:space="preserve"> «Об общих принципах организации местного самоуправления в Российской Федерации»</w:t>
      </w:r>
      <w:r>
        <w:rPr>
          <w:rFonts w:eastAsia="Calibri"/>
          <w:lang w:eastAsia="en-US"/>
        </w:rPr>
        <w:t>, Федеральным законом от 12.06.2002</w:t>
      </w:r>
      <w:r w:rsidRPr="00827AB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D477DD">
        <w:t>Обнинское</w:t>
      </w:r>
      <w:proofErr w:type="spellEnd"/>
      <w:r w:rsidRPr="00D477DD">
        <w:t xml:space="preserve"> городское Собрание</w:t>
      </w:r>
    </w:p>
    <w:p w:rsidR="000A3F19" w:rsidRPr="00255AD9" w:rsidRDefault="000A3F19" w:rsidP="000A3F19">
      <w:pPr>
        <w:ind w:left="-142" w:firstLine="682"/>
        <w:jc w:val="both"/>
      </w:pPr>
    </w:p>
    <w:p w:rsidR="000A3F19" w:rsidRPr="00255AD9" w:rsidRDefault="000A3F19" w:rsidP="000A3F19">
      <w:pPr>
        <w:jc w:val="both"/>
      </w:pPr>
      <w:r w:rsidRPr="00255AD9">
        <w:t>РЕШИЛО:</w:t>
      </w:r>
    </w:p>
    <w:p w:rsidR="000A3F19" w:rsidRPr="00255AD9" w:rsidRDefault="000A3F19" w:rsidP="000A3F19">
      <w:pPr>
        <w:ind w:left="-142" w:firstLine="682"/>
        <w:jc w:val="both"/>
      </w:pPr>
    </w:p>
    <w:p w:rsidR="000A3F19" w:rsidRPr="006350D1" w:rsidRDefault="000A3F19" w:rsidP="000A3F19">
      <w:pPr>
        <w:ind w:firstLine="540"/>
        <w:jc w:val="both"/>
      </w:pPr>
      <w:r w:rsidRPr="006350D1">
        <w:t xml:space="preserve">Внести в Устав муниципального образования «Город Обнинск», </w:t>
      </w:r>
      <w:proofErr w:type="spellStart"/>
      <w:r w:rsidRPr="006350D1">
        <w:t>утвержденный</w:t>
      </w:r>
      <w:proofErr w:type="spellEnd"/>
      <w:r w:rsidRPr="006350D1">
        <w:t xml:space="preserve"> решением городского Собрания от 04.07.2006 № 01-24, следующие изменения и дополнения:</w:t>
      </w:r>
    </w:p>
    <w:p w:rsidR="000A3F19" w:rsidRDefault="000A3F19" w:rsidP="000A3F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3F19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перечне основных наименований, используемых в Уставе муниципального образования «Город Обнинск», последний абзац «Избирательная комиссия муниципального образования «Город Обнинск» - далее – муниципальная избирательная комиссия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.» 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признать утратившим силу;</w:t>
      </w:r>
    </w:p>
    <w:p w:rsidR="000A3F19" w:rsidRPr="00EA0786" w:rsidRDefault="000A3F19" w:rsidP="000A3F19">
      <w:pPr>
        <w:pStyle w:val="a4"/>
        <w:autoSpaceDE w:val="0"/>
        <w:autoSpaceDN w:val="0"/>
        <w:adjustRightInd w:val="0"/>
        <w:ind w:left="90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0A3F19" w:rsidRPr="000A6E28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A6E28">
        <w:rPr>
          <w:rFonts w:eastAsiaTheme="minorHAnsi"/>
          <w:sz w:val="24"/>
          <w:szCs w:val="24"/>
          <w:lang w:eastAsia="en-US"/>
        </w:rPr>
        <w:t>Статью 7 изложить в следующей редакции: «</w:t>
      </w:r>
      <w:r w:rsidRPr="000A6E28">
        <w:rPr>
          <w:rFonts w:eastAsiaTheme="minorHAnsi"/>
          <w:bCs/>
          <w:sz w:val="24"/>
          <w:szCs w:val="24"/>
          <w:lang w:eastAsia="en-US"/>
        </w:rPr>
        <w:t>Статья 7. Муниципальные правовые акты города</w:t>
      </w:r>
    </w:p>
    <w:p w:rsidR="000A3F19" w:rsidRPr="000A7E8C" w:rsidRDefault="000A3F19" w:rsidP="000A3F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3F19" w:rsidRDefault="000A3F19" w:rsidP="000A3F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7CC9">
        <w:rPr>
          <w:rFonts w:eastAsiaTheme="minorHAnsi"/>
          <w:bCs/>
          <w:lang w:eastAsia="en-US"/>
        </w:rPr>
        <w:t xml:space="preserve">1. </w:t>
      </w:r>
      <w:proofErr w:type="gramStart"/>
      <w:r w:rsidRPr="00C67CC9">
        <w:rPr>
          <w:rFonts w:eastAsiaTheme="minorHAnsi"/>
          <w:bCs/>
          <w:lang w:eastAsia="en-US"/>
        </w:rPr>
        <w:t xml:space="preserve">Муниципальный правовой акт (далее - правовой акт) - решение, принятое непосредственно населением города Обнинска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eastAsiaTheme="minorHAnsi"/>
          <w:bCs/>
          <w:lang w:eastAsia="en-US"/>
        </w:rPr>
        <w:t>Калужской области</w:t>
      </w:r>
      <w:r w:rsidRPr="00C67CC9">
        <w:rPr>
          <w:rFonts w:eastAsiaTheme="minorHAnsi"/>
          <w:bCs/>
          <w:lang w:eastAsia="en-US"/>
        </w:rPr>
        <w:t xml:space="preserve">, а также по иным вопросам, </w:t>
      </w:r>
      <w:proofErr w:type="spellStart"/>
      <w:r w:rsidRPr="00C67CC9">
        <w:rPr>
          <w:rFonts w:eastAsiaTheme="minorHAnsi"/>
          <w:bCs/>
          <w:lang w:eastAsia="en-US"/>
        </w:rPr>
        <w:t>отнесенным</w:t>
      </w:r>
      <w:proofErr w:type="spellEnd"/>
      <w:r w:rsidRPr="00C67CC9">
        <w:rPr>
          <w:rFonts w:eastAsiaTheme="minorHAnsi"/>
          <w:bCs/>
          <w:lang w:eastAsia="en-US"/>
        </w:rPr>
        <w:t xml:space="preserve"> Уставом города в соответствии с федеральными</w:t>
      </w:r>
      <w:proofErr w:type="gramEnd"/>
      <w:r w:rsidRPr="00C67CC9">
        <w:rPr>
          <w:rFonts w:eastAsiaTheme="minorHAnsi"/>
          <w:bCs/>
          <w:lang w:eastAsia="en-US"/>
        </w:rPr>
        <w:t xml:space="preserve"> законами к полномочиям органов местного </w:t>
      </w:r>
      <w:r w:rsidRPr="00C67CC9">
        <w:rPr>
          <w:rFonts w:eastAsiaTheme="minorHAnsi"/>
          <w:bCs/>
          <w:lang w:eastAsia="en-US"/>
        </w:rPr>
        <w:lastRenderedPageBreak/>
        <w:t>самоуправления и (или) должностных лиц местного самоуправления, документально оформленные, обязательные для исполнения на территории города Обнинска, устанавливающие либо изменяющие общеобязательные правила или имеющие индивидуальный характер.</w:t>
      </w:r>
    </w:p>
    <w:p w:rsidR="000A3F19" w:rsidRPr="00C67CC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0A6E28">
        <w:rPr>
          <w:rFonts w:eastAsiaTheme="minorHAnsi"/>
          <w:bCs/>
          <w:lang w:eastAsia="en-US"/>
        </w:rPr>
        <w:t>2. В систему муниципальных правовых актов входят:</w:t>
      </w:r>
    </w:p>
    <w:p w:rsidR="000A3F19" w:rsidRPr="00C67CC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>- Устав города Обнинска, правовые акты, принятые на местном референдуме;</w:t>
      </w:r>
    </w:p>
    <w:p w:rsidR="000A3F19" w:rsidRPr="00C67CC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>- решения городского Собрания;</w:t>
      </w:r>
    </w:p>
    <w:p w:rsidR="000A3F19" w:rsidRPr="00C67CC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>- постановления и распоряжения Главы городского самоуправления;</w:t>
      </w:r>
    </w:p>
    <w:p w:rsidR="000A3F1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>- постановления и распоряжения Администрации города</w:t>
      </w:r>
      <w:r>
        <w:rPr>
          <w:rFonts w:eastAsiaTheme="minorHAnsi"/>
          <w:bCs/>
          <w:lang w:eastAsia="en-US"/>
        </w:rPr>
        <w:t>;</w:t>
      </w:r>
    </w:p>
    <w:p w:rsidR="000A3F19" w:rsidRPr="00C67CC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 xml:space="preserve">- правовые акты </w:t>
      </w:r>
      <w:r>
        <w:rPr>
          <w:rFonts w:eastAsiaTheme="minorHAnsi"/>
          <w:bCs/>
          <w:lang w:eastAsia="en-US"/>
        </w:rPr>
        <w:t>Контрольно-</w:t>
      </w:r>
      <w:proofErr w:type="spellStart"/>
      <w:r>
        <w:rPr>
          <w:rFonts w:eastAsiaTheme="minorHAnsi"/>
          <w:bCs/>
          <w:lang w:eastAsia="en-US"/>
        </w:rPr>
        <w:t>счетной</w:t>
      </w:r>
      <w:proofErr w:type="spellEnd"/>
      <w:r>
        <w:rPr>
          <w:rFonts w:eastAsiaTheme="minorHAnsi"/>
          <w:bCs/>
          <w:lang w:eastAsia="en-US"/>
        </w:rPr>
        <w:t xml:space="preserve"> палаты</w:t>
      </w:r>
      <w:r w:rsidRPr="00C67CC9">
        <w:rPr>
          <w:rFonts w:eastAsiaTheme="minorHAnsi"/>
          <w:bCs/>
          <w:lang w:eastAsia="en-US"/>
        </w:rPr>
        <w:t>.</w:t>
      </w:r>
    </w:p>
    <w:p w:rsidR="000A3F1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 xml:space="preserve">3. Устав города и оформленные в виде правовых актов решения, принятые на местном </w:t>
      </w:r>
      <w:r w:rsidRPr="000A6E28">
        <w:rPr>
          <w:rFonts w:eastAsiaTheme="minorHAnsi"/>
          <w:bCs/>
          <w:lang w:eastAsia="en-US"/>
        </w:rPr>
        <w:t>референдуме, являются актами высшей юридической силы в системе муниципальных</w:t>
      </w:r>
      <w:r>
        <w:rPr>
          <w:rFonts w:eastAsiaTheme="minorHAnsi"/>
          <w:bCs/>
          <w:lang w:eastAsia="en-US"/>
        </w:rPr>
        <w:t xml:space="preserve"> </w:t>
      </w:r>
      <w:r w:rsidRPr="00C67CC9">
        <w:rPr>
          <w:rFonts w:eastAsiaTheme="minorHAnsi"/>
          <w:bCs/>
          <w:lang w:eastAsia="en-US"/>
        </w:rPr>
        <w:t xml:space="preserve">правовых актов, имеют прямое действие и применяются на всей территории города. 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C67CC9">
        <w:rPr>
          <w:rFonts w:eastAsiaTheme="minorHAnsi"/>
          <w:bCs/>
          <w:lang w:eastAsia="en-US"/>
        </w:rPr>
        <w:t xml:space="preserve">4. Муниципальные нормативные правовые акты, затрагивающие права, свободы и обязанности человека и гражданина, </w:t>
      </w:r>
      <w:r>
        <w:rPr>
          <w:rFonts w:eastAsiaTheme="minorHAnsi"/>
          <w:bCs/>
          <w:lang w:eastAsia="en-US"/>
        </w:rPr>
        <w:t xml:space="preserve">муниципальные нормативные правовые акты, </w:t>
      </w:r>
      <w:r w:rsidRPr="00C67CC9">
        <w:rPr>
          <w:rFonts w:eastAsiaTheme="minorHAnsi"/>
          <w:bCs/>
          <w:lang w:eastAsia="en-US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</w:r>
      <w:r w:rsidRPr="000A6E28">
        <w:rPr>
          <w:rFonts w:eastAsiaTheme="minorHAnsi"/>
          <w:bCs/>
          <w:lang w:eastAsia="en-US"/>
        </w:rPr>
        <w:t>самоуправления, вступают в силу после их официального обнародования.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 xml:space="preserve">5. Под обнародованием муниципального правового акта, в том числе соглашения, </w:t>
      </w:r>
      <w:proofErr w:type="spellStart"/>
      <w:r w:rsidRPr="000A6E28">
        <w:rPr>
          <w:rFonts w:eastAsiaTheme="minorHAnsi"/>
          <w:lang w:eastAsia="en-US"/>
        </w:rPr>
        <w:t>заключенного</w:t>
      </w:r>
      <w:proofErr w:type="spellEnd"/>
      <w:r w:rsidRPr="000A6E28">
        <w:rPr>
          <w:rFonts w:eastAsiaTheme="minorHAnsi"/>
          <w:lang w:eastAsia="en-US"/>
        </w:rPr>
        <w:t xml:space="preserve"> между органами местного самоуправления, понимается: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>1) официальное опубликование муниципального правового акта;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муниципальных библиотек, других доступных для посещения местах);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0A3F19" w:rsidRPr="000A6E28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 xml:space="preserve">6. Официальным опубликованием муниципального правового акта, в том числе соглашения, </w:t>
      </w:r>
      <w:proofErr w:type="spellStart"/>
      <w:r w:rsidRPr="000A6E28">
        <w:rPr>
          <w:rFonts w:eastAsiaTheme="minorHAnsi"/>
          <w:lang w:eastAsia="en-US"/>
        </w:rPr>
        <w:t>заключенного</w:t>
      </w:r>
      <w:proofErr w:type="spellEnd"/>
      <w:r w:rsidRPr="000A6E28">
        <w:rPr>
          <w:rFonts w:eastAsiaTheme="minorHAnsi"/>
          <w:lang w:eastAsia="en-US"/>
        </w:rPr>
        <w:t xml:space="preserve"> между органами местного самоуправления, считается первая публикация его полного текста в периодическом печатном издании, распространяемом в городе Обнинске, или первое размещение его полного текста в сетевом издании.</w:t>
      </w:r>
    </w:p>
    <w:p w:rsidR="000A3F1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0A6E28">
        <w:rPr>
          <w:rFonts w:eastAsiaTheme="minorHAnsi"/>
          <w:lang w:eastAsia="en-US"/>
        </w:rPr>
        <w:t xml:space="preserve">7. В целях возможности ознакомления с содержанием муниципальных нормативных правовых актов, в том числе соглашениями, </w:t>
      </w:r>
      <w:proofErr w:type="spellStart"/>
      <w:r w:rsidRPr="000A6E28">
        <w:rPr>
          <w:rFonts w:eastAsiaTheme="minorHAnsi"/>
          <w:lang w:eastAsia="en-US"/>
        </w:rPr>
        <w:t>заключенными</w:t>
      </w:r>
      <w:proofErr w:type="spellEnd"/>
      <w:r w:rsidRPr="000A6E28">
        <w:rPr>
          <w:rFonts w:eastAsiaTheme="minorHAnsi"/>
          <w:lang w:eastAsia="en-US"/>
        </w:rPr>
        <w:t xml:space="preserve"> между органами местного самоуправления, обеспечивается создание пунктов подключения к информационно-телекоммуникационной сети «Интернет» в муниципальных библиотеках города Обнинска без использования дополнительных технических средств. Перечень таких пунктов утверждается решением Обнинского городского Собрания.</w:t>
      </w:r>
    </w:p>
    <w:p w:rsidR="000A3F1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Периодическим печатным изданием является Информационный бюллетень муниципальных нормативных правовых актов органов местного самоуправления муниципального образования «Город Обнинск» «Обнинск официальный» (учреждено постановлением Администрации города Обнинска от 06.12.2017 № 1944-п).</w:t>
      </w:r>
    </w:p>
    <w:p w:rsidR="000A3F19" w:rsidRPr="00061CA4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Сетевым изданием является информационный портал Администрации города Обнинска </w:t>
      </w:r>
      <w:hyperlink r:id="rId7" w:history="1">
        <w:r w:rsidRPr="00984208">
          <w:rPr>
            <w:rStyle w:val="a5"/>
            <w:rFonts w:eastAsiaTheme="minorHAnsi"/>
            <w:lang w:val="en-US" w:eastAsia="en-US"/>
          </w:rPr>
          <w:t>www</w:t>
        </w:r>
        <w:r w:rsidRPr="00061CA4">
          <w:rPr>
            <w:rStyle w:val="a5"/>
            <w:rFonts w:eastAsiaTheme="minorHAnsi"/>
            <w:lang w:eastAsia="en-US"/>
          </w:rPr>
          <w:t>.</w:t>
        </w:r>
        <w:proofErr w:type="spellStart"/>
        <w:r w:rsidRPr="00984208">
          <w:rPr>
            <w:rStyle w:val="a5"/>
            <w:rFonts w:eastAsiaTheme="minorHAnsi"/>
            <w:lang w:val="en-US" w:eastAsia="en-US"/>
          </w:rPr>
          <w:t>admobninsk</w:t>
        </w:r>
        <w:proofErr w:type="spellEnd"/>
        <w:r w:rsidRPr="00061CA4">
          <w:rPr>
            <w:rStyle w:val="a5"/>
            <w:rFonts w:eastAsiaTheme="minorHAnsi"/>
            <w:lang w:eastAsia="en-US"/>
          </w:rPr>
          <w:t>.</w:t>
        </w:r>
        <w:proofErr w:type="spellStart"/>
        <w:r w:rsidRPr="00984208">
          <w:rPr>
            <w:rStyle w:val="a5"/>
            <w:rFonts w:eastAsiaTheme="minorHAnsi"/>
            <w:lang w:val="en-US" w:eastAsia="en-US"/>
          </w:rPr>
          <w:t>ru</w:t>
        </w:r>
        <w:proofErr w:type="spellEnd"/>
      </w:hyperlink>
      <w:r w:rsidRPr="00061CA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>
        <w:rPr>
          <w:rFonts w:eastAsiaTheme="minorHAnsi"/>
          <w:lang w:eastAsia="en-US"/>
        </w:rPr>
        <w:t>Роскомнадзор</w:t>
      </w:r>
      <w:proofErr w:type="spellEnd"/>
      <w:r>
        <w:rPr>
          <w:rFonts w:eastAsiaTheme="minorHAnsi"/>
          <w:lang w:eastAsia="en-US"/>
        </w:rPr>
        <w:t>) 24.07.2018.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Свидетельство о регистрации Эл № ФС77-73321).</w:t>
      </w:r>
      <w:proofErr w:type="gramEnd"/>
    </w:p>
    <w:p w:rsidR="000A3F19" w:rsidRDefault="000A3F19" w:rsidP="000A3F1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C67CC9">
        <w:rPr>
          <w:rFonts w:eastAsiaTheme="minorHAnsi"/>
          <w:bCs/>
          <w:lang w:eastAsia="en-US"/>
        </w:rPr>
        <w:t>. 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об изменении, о дополнении, об отмене или о принятии нормативных правовых актов органов местного самоуправления</w:t>
      </w:r>
      <w:proofErr w:type="gramStart"/>
      <w:r w:rsidRPr="00C67CC9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»;</w:t>
      </w:r>
    </w:p>
    <w:p w:rsidR="000A3F19" w:rsidRPr="00863230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End"/>
      <w:r w:rsidRPr="00863230">
        <w:rPr>
          <w:rFonts w:eastAsiaTheme="minorHAnsi"/>
          <w:sz w:val="24"/>
          <w:szCs w:val="24"/>
          <w:lang w:eastAsia="en-US"/>
        </w:rPr>
        <w:t>В пункте 1 статьи 8:</w:t>
      </w:r>
    </w:p>
    <w:p w:rsidR="000A3F19" w:rsidRPr="002A4746" w:rsidRDefault="000A3F19" w:rsidP="000A3F19">
      <w:pPr>
        <w:pStyle w:val="a4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2A4746">
        <w:rPr>
          <w:sz w:val="24"/>
          <w:szCs w:val="24"/>
        </w:rPr>
        <w:t xml:space="preserve">а) </w:t>
      </w:r>
      <w:r>
        <w:rPr>
          <w:sz w:val="24"/>
          <w:szCs w:val="24"/>
        </w:rPr>
        <w:t>подпункт 34 дополнить словами «, а также правил использования водных объектов для рекреационных целей»;</w:t>
      </w:r>
    </w:p>
    <w:p w:rsidR="000A3F19" w:rsidRPr="002A4746" w:rsidRDefault="000A3F19" w:rsidP="000A3F19">
      <w:pPr>
        <w:pStyle w:val="a4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  <w:r w:rsidRPr="002A4746">
        <w:rPr>
          <w:sz w:val="24"/>
          <w:szCs w:val="24"/>
        </w:rPr>
        <w:t xml:space="preserve">б) </w:t>
      </w:r>
      <w:proofErr w:type="gramStart"/>
      <w:r w:rsidRPr="002A4746">
        <w:rPr>
          <w:sz w:val="24"/>
          <w:szCs w:val="24"/>
        </w:rPr>
        <w:t>п</w:t>
      </w:r>
      <w:proofErr w:type="gramEnd"/>
      <w:r w:rsidRPr="002A4746">
        <w:rPr>
          <w:sz w:val="24"/>
          <w:szCs w:val="24"/>
        </w:rPr>
        <w:fldChar w:fldCharType="begin"/>
      </w:r>
      <w:r w:rsidRPr="002A4746">
        <w:rPr>
          <w:sz w:val="24"/>
          <w:szCs w:val="24"/>
        </w:rPr>
        <w:instrText xml:space="preserve"> HYPERLINK "consultantplus://offline/ref=FA5EB1AA385FCAE1FED133CB29B9EA4A8146716460BFBE52F84431AF8A3FCE87915CEA654F472678B41D7C98A26023F0927FB6E6FA9690C7UE3CG" </w:instrText>
      </w:r>
      <w:r w:rsidRPr="002A4746">
        <w:rPr>
          <w:sz w:val="24"/>
          <w:szCs w:val="24"/>
        </w:rPr>
        <w:fldChar w:fldCharType="separate"/>
      </w:r>
      <w:r w:rsidRPr="002A4746">
        <w:rPr>
          <w:rFonts w:eastAsiaTheme="minorHAnsi"/>
          <w:sz w:val="24"/>
          <w:szCs w:val="24"/>
          <w:lang w:eastAsia="en-US"/>
        </w:rPr>
        <w:t xml:space="preserve">одпункт 35 </w:t>
      </w:r>
      <w:r w:rsidRPr="002A4746">
        <w:rPr>
          <w:rFonts w:eastAsiaTheme="minorHAnsi"/>
          <w:sz w:val="24"/>
          <w:szCs w:val="24"/>
          <w:lang w:eastAsia="en-US"/>
        </w:rPr>
        <w:fldChar w:fldCharType="end"/>
      </w:r>
      <w:r w:rsidRPr="002A4746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0A3F19" w:rsidRPr="006350D1" w:rsidRDefault="000A3F19" w:rsidP="000A3F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350D1">
        <w:rPr>
          <w:rFonts w:eastAsiaTheme="minorHAnsi"/>
          <w:lang w:eastAsia="en-US"/>
        </w:rPr>
        <w:t xml:space="preserve">35) организация и осуществление мероприятий по работе с детьми и </w:t>
      </w:r>
      <w:proofErr w:type="spellStart"/>
      <w:r w:rsidRPr="006350D1">
        <w:rPr>
          <w:rFonts w:eastAsiaTheme="minorHAnsi"/>
          <w:lang w:eastAsia="en-US"/>
        </w:rPr>
        <w:t>молодежью</w:t>
      </w:r>
      <w:proofErr w:type="spellEnd"/>
      <w:r w:rsidRPr="006350D1">
        <w:rPr>
          <w:rFonts w:eastAsiaTheme="minorHAnsi"/>
          <w:lang w:eastAsia="en-US"/>
        </w:rPr>
        <w:t xml:space="preserve">, участие в реализации </w:t>
      </w:r>
      <w:proofErr w:type="spellStart"/>
      <w:r w:rsidRPr="006350D1">
        <w:rPr>
          <w:rFonts w:eastAsiaTheme="minorHAnsi"/>
          <w:lang w:eastAsia="en-US"/>
        </w:rPr>
        <w:t>молодежной</w:t>
      </w:r>
      <w:proofErr w:type="spellEnd"/>
      <w:r w:rsidRPr="006350D1">
        <w:rPr>
          <w:rFonts w:eastAsiaTheme="minorHAnsi"/>
          <w:lang w:eastAsia="en-US"/>
        </w:rPr>
        <w:t xml:space="preserve"> политики, разработка и реализация мер по обеспечению и защите прав и законных интересов </w:t>
      </w:r>
      <w:proofErr w:type="spellStart"/>
      <w:r w:rsidRPr="006350D1">
        <w:rPr>
          <w:rFonts w:eastAsiaTheme="minorHAnsi"/>
          <w:lang w:eastAsia="en-US"/>
        </w:rPr>
        <w:t>молодежи</w:t>
      </w:r>
      <w:proofErr w:type="spellEnd"/>
      <w:r w:rsidRPr="006350D1">
        <w:rPr>
          <w:rFonts w:eastAsiaTheme="minorHAnsi"/>
          <w:lang w:eastAsia="en-US"/>
        </w:rPr>
        <w:t xml:space="preserve">, разработка и реализация муниципальных программ по основным направлениям реализации </w:t>
      </w:r>
      <w:proofErr w:type="spellStart"/>
      <w:r w:rsidRPr="006350D1">
        <w:rPr>
          <w:rFonts w:eastAsiaTheme="minorHAnsi"/>
          <w:lang w:eastAsia="en-US"/>
        </w:rPr>
        <w:t>молодежной</w:t>
      </w:r>
      <w:proofErr w:type="spellEnd"/>
      <w:r w:rsidRPr="006350D1">
        <w:rPr>
          <w:rFonts w:eastAsiaTheme="minorHAnsi"/>
          <w:lang w:eastAsia="en-US"/>
        </w:rPr>
        <w:t xml:space="preserve"> политики, организация и осуществление мониторинга реализации </w:t>
      </w:r>
      <w:proofErr w:type="spellStart"/>
      <w:r w:rsidRPr="006350D1">
        <w:rPr>
          <w:rFonts w:eastAsiaTheme="minorHAnsi"/>
          <w:lang w:eastAsia="en-US"/>
        </w:rPr>
        <w:t>молодежной</w:t>
      </w:r>
      <w:proofErr w:type="spellEnd"/>
      <w:r w:rsidRPr="006350D1">
        <w:rPr>
          <w:rFonts w:eastAsiaTheme="minorHAnsi"/>
          <w:lang w:eastAsia="en-US"/>
        </w:rPr>
        <w:t xml:space="preserve"> политики в</w:t>
      </w:r>
      <w:r>
        <w:rPr>
          <w:rFonts w:eastAsiaTheme="minorHAnsi"/>
          <w:lang w:eastAsia="en-US"/>
        </w:rPr>
        <w:t xml:space="preserve"> городском округе</w:t>
      </w:r>
      <w:proofErr w:type="gramStart"/>
      <w:r>
        <w:rPr>
          <w:rFonts w:eastAsiaTheme="minorHAnsi"/>
          <w:lang w:eastAsia="en-US"/>
        </w:rPr>
        <w:t>;»</w:t>
      </w:r>
      <w:proofErr w:type="gramEnd"/>
      <w:r w:rsidRPr="006350D1">
        <w:rPr>
          <w:rFonts w:eastAsiaTheme="minorHAnsi"/>
          <w:lang w:eastAsia="en-US"/>
        </w:rPr>
        <w:t>;</w:t>
      </w:r>
    </w:p>
    <w:p w:rsidR="000A3F19" w:rsidRPr="006350D1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6350D1">
        <w:rPr>
          <w:rFonts w:eastAsiaTheme="minorHAnsi"/>
          <w:sz w:val="24"/>
          <w:szCs w:val="24"/>
          <w:lang w:eastAsia="en-US"/>
        </w:rPr>
        <w:t>од</w:t>
      </w:r>
      <w:hyperlink r:id="rId8" w:history="1">
        <w:r w:rsidRPr="006350D1">
          <w:rPr>
            <w:rFonts w:eastAsiaTheme="minorHAnsi"/>
            <w:sz w:val="24"/>
            <w:szCs w:val="24"/>
            <w:lang w:eastAsia="en-US"/>
          </w:rPr>
          <w:t>пункт 8 пункта 1 статьи 9</w:t>
        </w:r>
      </w:hyperlink>
      <w:r w:rsidRPr="006350D1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0A3F19" w:rsidRDefault="000A3F19" w:rsidP="000A3F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350D1">
        <w:rPr>
          <w:rFonts w:eastAsiaTheme="minorHAnsi"/>
          <w:lang w:eastAsia="en-US"/>
        </w:rPr>
        <w:t>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</w:t>
      </w:r>
      <w:r>
        <w:rPr>
          <w:rFonts w:eastAsiaTheme="minorHAnsi"/>
          <w:lang w:eastAsia="en-US"/>
        </w:rPr>
        <w:t>зования официальной информации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0A3F19" w:rsidRDefault="000A3F19" w:rsidP="000A3F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3F19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 подпунктов а) и б) пункта 6 статьи 26 слова «аппарате избирательной комиссии муниципального образования</w:t>
      </w:r>
      <w:proofErr w:type="gramStart"/>
      <w:r>
        <w:rPr>
          <w:rFonts w:eastAsiaTheme="minorHAnsi"/>
          <w:sz w:val="24"/>
          <w:szCs w:val="24"/>
          <w:lang w:eastAsia="en-US"/>
        </w:rPr>
        <w:t>,»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исключить;</w:t>
      </w:r>
    </w:p>
    <w:p w:rsidR="000A3F19" w:rsidRDefault="000A3F19" w:rsidP="000A3F19">
      <w:pPr>
        <w:pStyle w:val="a4"/>
        <w:autoSpaceDE w:val="0"/>
        <w:autoSpaceDN w:val="0"/>
        <w:adjustRightInd w:val="0"/>
        <w:ind w:left="900"/>
        <w:jc w:val="both"/>
        <w:rPr>
          <w:rFonts w:eastAsiaTheme="minorHAnsi"/>
          <w:sz w:val="24"/>
          <w:szCs w:val="24"/>
          <w:lang w:eastAsia="en-US"/>
        </w:rPr>
      </w:pPr>
    </w:p>
    <w:p w:rsidR="000A3F19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Дефис 16 пункта 2 статьи 28 признать утратившим силу;</w:t>
      </w:r>
    </w:p>
    <w:p w:rsidR="000A3F19" w:rsidRPr="00EA0786" w:rsidRDefault="000A3F19" w:rsidP="000A3F19">
      <w:pPr>
        <w:pStyle w:val="a4"/>
        <w:rPr>
          <w:rFonts w:eastAsiaTheme="minorHAnsi"/>
          <w:sz w:val="24"/>
          <w:szCs w:val="24"/>
          <w:lang w:eastAsia="en-US"/>
        </w:rPr>
      </w:pPr>
    </w:p>
    <w:p w:rsidR="000A3F19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 пункта 2 статьи 29 слова «и собирается Председателем муниципальной избирательной комиссии» исключить;</w:t>
      </w:r>
    </w:p>
    <w:p w:rsidR="000A3F19" w:rsidRPr="00EA0786" w:rsidRDefault="000A3F19" w:rsidP="000A3F19">
      <w:pPr>
        <w:pStyle w:val="a4"/>
        <w:rPr>
          <w:rFonts w:eastAsiaTheme="minorHAnsi"/>
          <w:sz w:val="24"/>
          <w:szCs w:val="24"/>
          <w:lang w:eastAsia="en-US"/>
        </w:rPr>
      </w:pPr>
    </w:p>
    <w:p w:rsidR="000A3F19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Главу 8 «Муниципальная избирательная комиссия» признать утратившей силу;</w:t>
      </w:r>
    </w:p>
    <w:p w:rsidR="000A3F19" w:rsidRPr="0085231F" w:rsidRDefault="000A3F19" w:rsidP="000A3F19">
      <w:pPr>
        <w:pStyle w:val="a4"/>
        <w:rPr>
          <w:rFonts w:eastAsiaTheme="minorHAnsi"/>
          <w:sz w:val="24"/>
          <w:szCs w:val="24"/>
          <w:lang w:eastAsia="en-US"/>
        </w:rPr>
      </w:pPr>
    </w:p>
    <w:p w:rsidR="000A3F19" w:rsidRPr="00D4260D" w:rsidRDefault="000A3F19" w:rsidP="000A3F1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4260D">
        <w:rPr>
          <w:rFonts w:eastAsiaTheme="minorHAnsi"/>
          <w:sz w:val="24"/>
          <w:szCs w:val="24"/>
          <w:lang w:eastAsia="en-US"/>
        </w:rPr>
        <w:t>В пункте 2 статьи 32 абзацы 6 и 7  признать утратившими силу.</w:t>
      </w:r>
    </w:p>
    <w:p w:rsidR="000A3F19" w:rsidRPr="00F85BBD" w:rsidRDefault="000A3F19" w:rsidP="000A3F19">
      <w:pPr>
        <w:autoSpaceDE w:val="0"/>
        <w:autoSpaceDN w:val="0"/>
        <w:adjustRightInd w:val="0"/>
        <w:jc w:val="both"/>
        <w:outlineLvl w:val="0"/>
        <w:rPr>
          <w:strike/>
        </w:rPr>
      </w:pPr>
    </w:p>
    <w:p w:rsidR="000A3F19" w:rsidRPr="00255AD9" w:rsidRDefault="000A3F19" w:rsidP="000A3F19">
      <w:pPr>
        <w:autoSpaceDE w:val="0"/>
        <w:autoSpaceDN w:val="0"/>
        <w:adjustRightInd w:val="0"/>
        <w:ind w:firstLine="567"/>
        <w:jc w:val="both"/>
      </w:pPr>
      <w:r w:rsidRPr="00255AD9"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A3F19" w:rsidRPr="00255AD9" w:rsidRDefault="000A3F19" w:rsidP="000A3F19">
      <w:pPr>
        <w:ind w:right="-766" w:firstLine="567"/>
        <w:jc w:val="both"/>
      </w:pPr>
    </w:p>
    <w:p w:rsidR="000A3F19" w:rsidRDefault="000A3F19" w:rsidP="000A3F19">
      <w:pPr>
        <w:ind w:right="-766"/>
        <w:jc w:val="both"/>
      </w:pPr>
    </w:p>
    <w:p w:rsidR="000A3F19" w:rsidRDefault="000A3F19" w:rsidP="000A3F19">
      <w:pPr>
        <w:ind w:right="-766"/>
        <w:jc w:val="both"/>
      </w:pPr>
    </w:p>
    <w:p w:rsidR="000A3F19" w:rsidRPr="00255AD9" w:rsidRDefault="000A3F19" w:rsidP="000A3F19">
      <w:pPr>
        <w:ind w:right="-766"/>
        <w:jc w:val="both"/>
      </w:pPr>
      <w:r w:rsidRPr="00255AD9">
        <w:t xml:space="preserve">Глава городского самоуправления, </w:t>
      </w:r>
    </w:p>
    <w:p w:rsidR="000A3F19" w:rsidRDefault="000A3F19" w:rsidP="000A3F19">
      <w:pPr>
        <w:ind w:right="-1"/>
        <w:jc w:val="both"/>
      </w:pPr>
      <w:r w:rsidRPr="00255AD9">
        <w:t>Председатель городского Собрания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r w:rsidRPr="00A30CBA">
        <w:t>.</w:t>
      </w:r>
      <w:r>
        <w:t>Ю</w:t>
      </w:r>
      <w:r w:rsidRPr="00A30CBA">
        <w:t>.</w:t>
      </w:r>
      <w:r>
        <w:t xml:space="preserve"> </w:t>
      </w:r>
      <w:proofErr w:type="spellStart"/>
      <w:r>
        <w:t>Артемьев</w:t>
      </w:r>
      <w:proofErr w:type="spell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585"/>
    <w:multiLevelType w:val="hybridMultilevel"/>
    <w:tmpl w:val="4FBE9B88"/>
    <w:lvl w:ilvl="0" w:tplc="4F90C6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2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A3F19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B172C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F19"/>
    <w:pPr>
      <w:ind w:left="720"/>
      <w:contextualSpacing/>
    </w:pPr>
    <w:rPr>
      <w:rFonts w:eastAsia="Calibri"/>
      <w:sz w:val="20"/>
      <w:szCs w:val="20"/>
    </w:rPr>
  </w:style>
  <w:style w:type="character" w:styleId="a5">
    <w:name w:val="Hyperlink"/>
    <w:basedOn w:val="a0"/>
    <w:uiPriority w:val="99"/>
    <w:unhideWhenUsed/>
    <w:rsid w:val="000A3F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F19"/>
    <w:pPr>
      <w:ind w:left="720"/>
      <w:contextualSpacing/>
    </w:pPr>
    <w:rPr>
      <w:rFonts w:eastAsia="Calibri"/>
      <w:sz w:val="20"/>
      <w:szCs w:val="20"/>
    </w:rPr>
  </w:style>
  <w:style w:type="character" w:styleId="a5">
    <w:name w:val="Hyperlink"/>
    <w:basedOn w:val="a0"/>
    <w:uiPriority w:val="99"/>
    <w:unhideWhenUsed/>
    <w:rsid w:val="000A3F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141946B333E39CA4CD9A8643CBCC0BB328EBA528FDBF9D69CDAC0919D15F7CECAC3415B4C5E5CC0WBC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2024-01-31T08:45:00Z</dcterms:created>
  <dcterms:modified xsi:type="dcterms:W3CDTF">2024-01-31T08:45:00Z</dcterms:modified>
</cp:coreProperties>
</file>